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11" w:rsidRPr="00023511" w:rsidRDefault="00023511" w:rsidP="00023511">
      <w:pPr>
        <w:spacing w:after="0" w:line="240" w:lineRule="auto"/>
        <w:ind w:hanging="426"/>
        <w:jc w:val="center"/>
        <w:rPr>
          <w:rFonts w:ascii="Times New Roman" w:eastAsia="Times New Roman" w:hAnsi="Times New Roman" w:cs="Times New Roman"/>
          <w:b/>
          <w:sz w:val="24"/>
          <w:szCs w:val="24"/>
        </w:rPr>
      </w:pPr>
      <w:r w:rsidRPr="00023511">
        <w:rPr>
          <w:b/>
          <w:noProof/>
          <w:sz w:val="2"/>
          <w:lang w:eastAsia="lv-LV"/>
        </w:rPr>
        <w:drawing>
          <wp:inline distT="0" distB="0" distL="0" distR="0" wp14:anchorId="13EED4CE" wp14:editId="4C668FCB">
            <wp:extent cx="1294790" cy="816951"/>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023511">
        <w:rPr>
          <w:b/>
          <w:noProof/>
          <w:sz w:val="2"/>
          <w:lang w:eastAsia="lv-LV"/>
        </w:rPr>
        <w:drawing>
          <wp:inline distT="0" distB="0" distL="0" distR="0" wp14:anchorId="15A737FD" wp14:editId="4B1BA533">
            <wp:extent cx="1363039" cy="7512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023511">
        <w:rPr>
          <w:b/>
          <w:noProof/>
          <w:sz w:val="2"/>
          <w:lang w:eastAsia="lv-LV"/>
        </w:rPr>
        <w:drawing>
          <wp:inline distT="0" distB="0" distL="0" distR="0" wp14:anchorId="7E9D6985" wp14:editId="77E604E8">
            <wp:extent cx="1185062" cy="71537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023511">
        <w:rPr>
          <w:b/>
          <w:noProof/>
          <w:sz w:val="2"/>
          <w:lang w:eastAsia="lv-LV"/>
        </w:rPr>
        <w:drawing>
          <wp:inline distT="0" distB="0" distL="0" distR="0" wp14:anchorId="4E572035" wp14:editId="7F7B68B1">
            <wp:extent cx="1155825" cy="81753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023511">
        <w:rPr>
          <w:b/>
          <w:noProof/>
          <w:sz w:val="2"/>
          <w:lang w:eastAsia="lv-LV"/>
        </w:rPr>
        <w:drawing>
          <wp:inline distT="0" distB="0" distL="0" distR="0" wp14:anchorId="3C6C4D88" wp14:editId="21E71E5E">
            <wp:extent cx="1046746" cy="750627"/>
            <wp:effectExtent l="0" t="0" r="1270" b="0"/>
            <wp:docPr id="5" name="Picture 5"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2"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023511" w:rsidRPr="00023511" w:rsidRDefault="00023511" w:rsidP="00023511">
      <w:pPr>
        <w:spacing w:after="0" w:line="240" w:lineRule="auto"/>
        <w:ind w:hanging="426"/>
        <w:jc w:val="center"/>
        <w:rPr>
          <w:rFonts w:ascii="Times New Roman" w:eastAsia="Times New Roman" w:hAnsi="Times New Roman" w:cs="Times New Roman"/>
          <w:b/>
          <w:sz w:val="24"/>
          <w:szCs w:val="24"/>
        </w:rPr>
      </w:pPr>
      <w:r w:rsidRPr="00023511">
        <w:rPr>
          <w:noProof/>
          <w:lang w:eastAsia="lv-LV"/>
        </w:rPr>
        <w:drawing>
          <wp:inline distT="0" distB="0" distL="0" distR="0" wp14:anchorId="3A84CC53" wp14:editId="139F4D45">
            <wp:extent cx="2614530" cy="299472"/>
            <wp:effectExtent l="0" t="0" r="0" b="5715"/>
            <wp:docPr id="6" name="Picture 6"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023511" w:rsidRPr="00023511" w:rsidRDefault="00023511" w:rsidP="00023511">
      <w:pPr>
        <w:spacing w:after="0" w:line="240" w:lineRule="auto"/>
        <w:rPr>
          <w:rFonts w:ascii="Times New Roman" w:eastAsia="Times New Roman" w:hAnsi="Times New Roman" w:cs="Times New Roman"/>
          <w:sz w:val="20"/>
          <w:szCs w:val="20"/>
        </w:rPr>
      </w:pPr>
      <w:r w:rsidRPr="00023511">
        <w:rPr>
          <w:rFonts w:ascii="Times New Roman" w:eastAsia="Times New Roman" w:hAnsi="Times New Roman" w:cs="Times New Roman"/>
          <w:sz w:val="20"/>
          <w:szCs w:val="20"/>
        </w:rPr>
        <w:br w:type="textWrapping" w:clear="all"/>
      </w:r>
    </w:p>
    <w:p w:rsidR="00023511" w:rsidRPr="00023511" w:rsidRDefault="00023511" w:rsidP="00023511">
      <w:pPr>
        <w:spacing w:after="0" w:line="240" w:lineRule="auto"/>
        <w:rPr>
          <w:rFonts w:ascii="Times New Roman" w:eastAsia="Times New Roman" w:hAnsi="Times New Roman" w:cs="Times New Roman"/>
          <w:b/>
          <w:sz w:val="24"/>
          <w:szCs w:val="24"/>
        </w:rPr>
      </w:pPr>
    </w:p>
    <w:p w:rsidR="00023511" w:rsidRPr="00023511" w:rsidRDefault="00023511" w:rsidP="00023511">
      <w:pPr>
        <w:spacing w:after="0" w:line="240" w:lineRule="auto"/>
        <w:rPr>
          <w:rFonts w:ascii="Times New Roman" w:eastAsia="Times New Roman" w:hAnsi="Times New Roman" w:cs="Times New Roman"/>
          <w:b/>
          <w:sz w:val="24"/>
          <w:szCs w:val="24"/>
        </w:rPr>
      </w:pPr>
    </w:p>
    <w:p w:rsidR="00023511" w:rsidRPr="00023511" w:rsidRDefault="00023511" w:rsidP="00023511">
      <w:pPr>
        <w:spacing w:after="0" w:line="240" w:lineRule="auto"/>
        <w:ind w:hanging="426"/>
        <w:jc w:val="right"/>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APSTIPRINĀTS</w:t>
      </w:r>
    </w:p>
    <w:p w:rsidR="00023511" w:rsidRPr="00023511" w:rsidRDefault="00023511" w:rsidP="00023511">
      <w:pPr>
        <w:spacing w:after="0" w:line="240" w:lineRule="auto"/>
        <w:jc w:val="right"/>
        <w:rPr>
          <w:rFonts w:ascii="Times New Roman" w:eastAsia="Calibri" w:hAnsi="Times New Roman" w:cs="Times New Roman"/>
          <w:sz w:val="24"/>
        </w:rPr>
      </w:pPr>
      <w:r w:rsidRPr="00023511">
        <w:rPr>
          <w:rFonts w:ascii="Times New Roman" w:eastAsia="Calibri" w:hAnsi="Times New Roman" w:cs="Times New Roman"/>
          <w:sz w:val="24"/>
        </w:rPr>
        <w:t>ar Vidzemes plānošanas reģiona</w:t>
      </w:r>
    </w:p>
    <w:p w:rsidR="00023511" w:rsidRPr="00023511" w:rsidRDefault="00023511" w:rsidP="00023511">
      <w:pPr>
        <w:spacing w:after="0" w:line="240" w:lineRule="auto"/>
        <w:jc w:val="right"/>
        <w:rPr>
          <w:rFonts w:ascii="Times New Roman" w:eastAsia="Calibri" w:hAnsi="Times New Roman" w:cs="Times New Roman"/>
          <w:sz w:val="24"/>
        </w:rPr>
      </w:pPr>
      <w:r w:rsidRPr="00023511">
        <w:rPr>
          <w:rFonts w:ascii="Times New Roman" w:eastAsia="Calibri" w:hAnsi="Times New Roman" w:cs="Times New Roman"/>
          <w:sz w:val="24"/>
        </w:rPr>
        <w:t>iepirkumu komisijas</w:t>
      </w:r>
    </w:p>
    <w:p w:rsidR="00023511" w:rsidRPr="00023511" w:rsidRDefault="00023511" w:rsidP="00023511">
      <w:pPr>
        <w:spacing w:after="0" w:line="240" w:lineRule="auto"/>
        <w:jc w:val="right"/>
        <w:rPr>
          <w:rFonts w:ascii="Times New Roman" w:eastAsia="Calibri" w:hAnsi="Times New Roman" w:cs="Times New Roman"/>
          <w:sz w:val="24"/>
        </w:rPr>
      </w:pPr>
      <w:r w:rsidRPr="00023511">
        <w:rPr>
          <w:rFonts w:ascii="Times New Roman" w:eastAsia="Calibri" w:hAnsi="Times New Roman" w:cs="Times New Roman"/>
          <w:sz w:val="24"/>
        </w:rPr>
        <w:t xml:space="preserve">2015. gada </w:t>
      </w:r>
      <w:r>
        <w:rPr>
          <w:rFonts w:ascii="Times New Roman" w:eastAsia="Calibri" w:hAnsi="Times New Roman" w:cs="Times New Roman"/>
          <w:sz w:val="24"/>
        </w:rPr>
        <w:t>21</w:t>
      </w:r>
      <w:r w:rsidRPr="00023511">
        <w:rPr>
          <w:rFonts w:ascii="Times New Roman" w:eastAsia="Calibri" w:hAnsi="Times New Roman" w:cs="Times New Roman"/>
          <w:sz w:val="24"/>
        </w:rPr>
        <w:t xml:space="preserve">. aprīļa sēdes lēmumu </w:t>
      </w:r>
    </w:p>
    <w:p w:rsidR="00023511" w:rsidRPr="00023511" w:rsidRDefault="00023511" w:rsidP="00023511">
      <w:pPr>
        <w:spacing w:after="0" w:line="240" w:lineRule="auto"/>
        <w:jc w:val="right"/>
        <w:rPr>
          <w:rFonts w:ascii="Times New Roman" w:eastAsia="Calibri" w:hAnsi="Times New Roman" w:cs="Times New Roman"/>
          <w:sz w:val="24"/>
        </w:rPr>
      </w:pPr>
      <w:r w:rsidRPr="00023511">
        <w:rPr>
          <w:rFonts w:ascii="Times New Roman" w:eastAsia="Calibri" w:hAnsi="Times New Roman" w:cs="Times New Roman"/>
          <w:sz w:val="24"/>
        </w:rPr>
        <w:t>(protokola Nr. VPR/2015/0</w:t>
      </w:r>
      <w:r>
        <w:rPr>
          <w:rFonts w:ascii="Times New Roman" w:eastAsia="Calibri" w:hAnsi="Times New Roman" w:cs="Times New Roman"/>
          <w:sz w:val="24"/>
        </w:rPr>
        <w:t>9</w:t>
      </w:r>
      <w:r w:rsidRPr="00023511">
        <w:rPr>
          <w:rFonts w:ascii="Times New Roman" w:eastAsia="Calibri" w:hAnsi="Times New Roman" w:cs="Times New Roman"/>
          <w:sz w:val="24"/>
        </w:rPr>
        <w:t>/1/TP)</w:t>
      </w:r>
    </w:p>
    <w:p w:rsidR="00023511" w:rsidRPr="00023511" w:rsidRDefault="00023511" w:rsidP="00023511">
      <w:pPr>
        <w:spacing w:after="0" w:line="240" w:lineRule="auto"/>
        <w:jc w:val="right"/>
        <w:rPr>
          <w:rFonts w:ascii="Times New Roman" w:eastAsia="Calibri" w:hAnsi="Times New Roman" w:cs="Times New Roman"/>
          <w:sz w:val="24"/>
        </w:rPr>
      </w:pPr>
    </w:p>
    <w:p w:rsidR="00023511" w:rsidRPr="00023511" w:rsidRDefault="00023511" w:rsidP="00023511">
      <w:pPr>
        <w:spacing w:after="0" w:line="240" w:lineRule="auto"/>
        <w:jc w:val="right"/>
        <w:rPr>
          <w:rFonts w:ascii="Times New Roman" w:eastAsia="Calibri" w:hAnsi="Times New Roman" w:cs="Times New Roman"/>
          <w:sz w:val="24"/>
        </w:rPr>
      </w:pPr>
    </w:p>
    <w:p w:rsidR="00023511" w:rsidRPr="00023511" w:rsidRDefault="00023511" w:rsidP="00023511">
      <w:pPr>
        <w:spacing w:after="0" w:line="240" w:lineRule="auto"/>
        <w:jc w:val="right"/>
        <w:rPr>
          <w:rFonts w:ascii="Times New Roman" w:eastAsia="Calibri" w:hAnsi="Times New Roman" w:cs="Times New Roman"/>
          <w:sz w:val="24"/>
        </w:rPr>
      </w:pPr>
    </w:p>
    <w:p w:rsidR="00023511" w:rsidRPr="00023511" w:rsidRDefault="00023511" w:rsidP="00023511">
      <w:pPr>
        <w:spacing w:after="0" w:line="240" w:lineRule="auto"/>
        <w:rPr>
          <w:rFonts w:ascii="Times New Roman" w:eastAsia="Times New Roman" w:hAnsi="Times New Roman" w:cs="Times New Roman"/>
          <w:sz w:val="24"/>
          <w:szCs w:val="24"/>
        </w:rPr>
      </w:pPr>
    </w:p>
    <w:p w:rsidR="00023511" w:rsidRPr="00023511" w:rsidRDefault="00023511" w:rsidP="00023511">
      <w:pPr>
        <w:spacing w:after="0" w:line="240" w:lineRule="auto"/>
        <w:jc w:val="center"/>
        <w:rPr>
          <w:rFonts w:ascii="Times New Roman" w:eastAsia="Times New Roman" w:hAnsi="Times New Roman" w:cs="Times New Roman"/>
          <w:b/>
          <w:bCs/>
          <w:caps/>
          <w:sz w:val="32"/>
          <w:szCs w:val="32"/>
        </w:rPr>
      </w:pPr>
      <w:r w:rsidRPr="00023511">
        <w:rPr>
          <w:rFonts w:ascii="Times New Roman" w:eastAsia="Times New Roman" w:hAnsi="Times New Roman" w:cs="Times New Roman"/>
          <w:b/>
          <w:bCs/>
          <w:caps/>
          <w:sz w:val="32"/>
          <w:szCs w:val="32"/>
        </w:rPr>
        <w:t>VIDZEMES PLĀNOŠANAS REĢIONS</w:t>
      </w: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p>
    <w:p w:rsidR="00023511" w:rsidRPr="00023511" w:rsidRDefault="00023511" w:rsidP="00023511">
      <w:pPr>
        <w:spacing w:after="0" w:line="240" w:lineRule="auto"/>
        <w:rPr>
          <w:rFonts w:ascii="Times New Roman" w:eastAsia="Times New Roman" w:hAnsi="Times New Roman" w:cs="Times New Roman"/>
          <w:b/>
          <w:bCs/>
          <w:caps/>
          <w:sz w:val="24"/>
          <w:szCs w:val="24"/>
        </w:rPr>
      </w:pP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r w:rsidRPr="00023511">
        <w:rPr>
          <w:rFonts w:ascii="Times New Roman" w:eastAsia="Times New Roman" w:hAnsi="Times New Roman" w:cs="Times New Roman"/>
          <w:b/>
          <w:bCs/>
          <w:caps/>
          <w:sz w:val="24"/>
          <w:szCs w:val="24"/>
        </w:rPr>
        <w:t>Iepirkuma</w:t>
      </w:r>
    </w:p>
    <w:p w:rsidR="00023511" w:rsidRPr="00023511" w:rsidRDefault="00023511" w:rsidP="00023511">
      <w:pPr>
        <w:spacing w:after="0" w:line="240" w:lineRule="auto"/>
        <w:ind w:left="441"/>
        <w:jc w:val="center"/>
        <w:rPr>
          <w:rFonts w:ascii="Times New Roman" w:eastAsia="Times New Roman" w:hAnsi="Times New Roman" w:cs="Times New Roman"/>
          <w:i/>
          <w:sz w:val="24"/>
          <w:szCs w:val="24"/>
        </w:rPr>
      </w:pPr>
      <w:r w:rsidRPr="00023511">
        <w:rPr>
          <w:rFonts w:ascii="Times New Roman" w:eastAsia="Times New Roman" w:hAnsi="Times New Roman" w:cs="Times New Roman"/>
          <w:i/>
          <w:sz w:val="24"/>
          <w:szCs w:val="24"/>
        </w:rPr>
        <w:t>saskaņā ar Publisko iepirkumu likuma 8</w:t>
      </w:r>
      <w:r w:rsidRPr="00023511">
        <w:rPr>
          <w:rFonts w:ascii="Times New Roman" w:eastAsia="Times New Roman" w:hAnsi="Times New Roman" w:cs="Times New Roman"/>
          <w:i/>
          <w:sz w:val="24"/>
          <w:szCs w:val="24"/>
          <w:vertAlign w:val="superscript"/>
        </w:rPr>
        <w:t>2</w:t>
      </w:r>
      <w:r w:rsidRPr="00023511">
        <w:rPr>
          <w:rFonts w:ascii="Times New Roman" w:eastAsia="Times New Roman" w:hAnsi="Times New Roman" w:cs="Times New Roman"/>
          <w:i/>
          <w:sz w:val="24"/>
          <w:szCs w:val="24"/>
        </w:rPr>
        <w:t>.pantu</w:t>
      </w:r>
      <w:r w:rsidRPr="00023511">
        <w:rPr>
          <w:rFonts w:ascii="Times New Roman" w:hAnsi="Times New Roman"/>
          <w:b/>
          <w:sz w:val="24"/>
        </w:rPr>
        <w:t xml:space="preserve"> </w:t>
      </w: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p>
    <w:p w:rsidR="00023511" w:rsidRPr="00023511" w:rsidRDefault="00023511" w:rsidP="00023511">
      <w:pPr>
        <w:spacing w:after="0" w:line="240" w:lineRule="auto"/>
        <w:jc w:val="center"/>
        <w:rPr>
          <w:rFonts w:ascii="Times New Roman" w:eastAsia="Times New Roman" w:hAnsi="Times New Roman" w:cs="Times New Roman"/>
          <w:b/>
          <w:bCs/>
          <w:caps/>
          <w:sz w:val="24"/>
          <w:szCs w:val="24"/>
        </w:rPr>
      </w:pPr>
    </w:p>
    <w:p w:rsidR="00023511" w:rsidRPr="00023511" w:rsidRDefault="00023511" w:rsidP="00023511">
      <w:pPr>
        <w:spacing w:before="40" w:after="40"/>
        <w:jc w:val="center"/>
        <w:rPr>
          <w:rFonts w:ascii="Times New Roman" w:eastAsia="Times New Roman" w:hAnsi="Times New Roman" w:cs="Times New Roman"/>
          <w:b/>
          <w:bCs/>
          <w:sz w:val="28"/>
          <w:szCs w:val="28"/>
        </w:rPr>
      </w:pPr>
      <w:r w:rsidRPr="00023511">
        <w:rPr>
          <w:rFonts w:ascii="Times New Roman" w:eastAsia="Times New Roman" w:hAnsi="Times New Roman" w:cs="Times New Roman"/>
          <w:b/>
          <w:sz w:val="28"/>
          <w:szCs w:val="28"/>
        </w:rPr>
        <w:t>„</w:t>
      </w:r>
      <w:r w:rsidRPr="00023511">
        <w:rPr>
          <w:rFonts w:ascii="Times New Roman" w:eastAsia="Times New Roman" w:hAnsi="Times New Roman" w:cs="Times New Roman"/>
          <w:b/>
          <w:color w:val="111111"/>
          <w:sz w:val="28"/>
          <w:szCs w:val="28"/>
          <w:lang w:eastAsia="lv-LV"/>
        </w:rPr>
        <w:t>Semināra organizēšanas pakalpojumi</w:t>
      </w:r>
      <w:r w:rsidRPr="0002351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Valmierā</w:t>
      </w:r>
    </w:p>
    <w:p w:rsidR="00023511" w:rsidRPr="00023511" w:rsidRDefault="00023511" w:rsidP="00023511">
      <w:pPr>
        <w:spacing w:before="40" w:after="40" w:line="240" w:lineRule="auto"/>
        <w:jc w:val="center"/>
        <w:rPr>
          <w:rFonts w:ascii="Times New Roman" w:eastAsia="Times New Roman" w:hAnsi="Times New Roman" w:cs="Times New Roman"/>
          <w:b/>
          <w:sz w:val="28"/>
          <w:szCs w:val="28"/>
        </w:rPr>
      </w:pPr>
      <w:r w:rsidRPr="00023511">
        <w:rPr>
          <w:rFonts w:ascii="Times New Roman" w:eastAsia="Times New Roman" w:hAnsi="Times New Roman" w:cs="Times New Roman"/>
          <w:b/>
          <w:bCs/>
          <w:sz w:val="28"/>
          <w:szCs w:val="28"/>
        </w:rPr>
        <w:t xml:space="preserve">projektam </w:t>
      </w:r>
      <w:r w:rsidRPr="00023511">
        <w:rPr>
          <w:rFonts w:ascii="Times New Roman" w:eastAsia="Times New Roman" w:hAnsi="Times New Roman" w:cs="Times New Roman"/>
          <w:b/>
          <w:iCs/>
          <w:sz w:val="28"/>
          <w:szCs w:val="28"/>
        </w:rPr>
        <w:t>„</w:t>
      </w:r>
      <w:r w:rsidRPr="00023511">
        <w:rPr>
          <w:rFonts w:ascii="Times New Roman" w:eastAsia="Times New Roman" w:hAnsi="Times New Roman" w:cs="Times New Roman"/>
          <w:b/>
          <w:sz w:val="28"/>
          <w:szCs w:val="28"/>
        </w:rPr>
        <w:t xml:space="preserve">Tehniskā palīdzība Vidzemes plānošanas reģiona </w:t>
      </w:r>
    </w:p>
    <w:p w:rsidR="00023511" w:rsidRPr="00023511" w:rsidRDefault="00023511" w:rsidP="00023511">
      <w:pPr>
        <w:spacing w:before="40" w:after="40" w:line="240" w:lineRule="auto"/>
        <w:jc w:val="center"/>
        <w:rPr>
          <w:rFonts w:ascii="Times New Roman" w:eastAsia="Times New Roman" w:hAnsi="Times New Roman" w:cs="Times New Roman"/>
          <w:b/>
          <w:bCs/>
          <w:sz w:val="28"/>
          <w:szCs w:val="28"/>
        </w:rPr>
      </w:pPr>
      <w:r w:rsidRPr="00023511">
        <w:rPr>
          <w:rFonts w:ascii="Times New Roman" w:eastAsia="Times New Roman" w:hAnsi="Times New Roman" w:cs="Times New Roman"/>
          <w:b/>
          <w:sz w:val="28"/>
          <w:szCs w:val="28"/>
        </w:rPr>
        <w:t>ES fondu informācijas centra darbībai</w:t>
      </w:r>
      <w:r w:rsidRPr="00023511">
        <w:rPr>
          <w:rFonts w:ascii="Times New Roman" w:eastAsia="Times New Roman" w:hAnsi="Times New Roman" w:cs="Times New Roman"/>
          <w:b/>
          <w:bCs/>
          <w:sz w:val="28"/>
          <w:szCs w:val="28"/>
        </w:rPr>
        <w:t>”</w:t>
      </w:r>
      <w:r w:rsidRPr="00023511">
        <w:rPr>
          <w:rFonts w:ascii="Times New Roman" w:eastAsia="Times New Roman" w:hAnsi="Times New Roman" w:cs="Times New Roman"/>
          <w:b/>
          <w:sz w:val="28"/>
          <w:szCs w:val="28"/>
        </w:rPr>
        <w:t>”</w:t>
      </w:r>
    </w:p>
    <w:p w:rsidR="00023511" w:rsidRPr="00023511" w:rsidRDefault="00023511" w:rsidP="00023511">
      <w:pPr>
        <w:keepNext/>
        <w:spacing w:after="0" w:line="240" w:lineRule="auto"/>
        <w:jc w:val="center"/>
        <w:outlineLvl w:val="1"/>
        <w:rPr>
          <w:rFonts w:ascii="Times New Roman" w:eastAsia="Times New Roman" w:hAnsi="Times New Roman" w:cs="Times New Roman"/>
          <w:b/>
          <w:bCs/>
          <w:i/>
          <w:iCs/>
          <w:caps/>
          <w:sz w:val="32"/>
          <w:szCs w:val="32"/>
        </w:rPr>
      </w:pPr>
    </w:p>
    <w:p w:rsidR="00023511" w:rsidRPr="00023511" w:rsidRDefault="00023511" w:rsidP="00023511">
      <w:pPr>
        <w:spacing w:after="0" w:line="240" w:lineRule="auto"/>
        <w:rPr>
          <w:rFonts w:ascii="Times New Roman" w:eastAsia="Times New Roman" w:hAnsi="Times New Roman" w:cs="Times New Roman"/>
          <w:sz w:val="20"/>
          <w:szCs w:val="20"/>
        </w:rPr>
      </w:pPr>
    </w:p>
    <w:p w:rsidR="00023511" w:rsidRPr="00023511" w:rsidRDefault="00023511" w:rsidP="00023511">
      <w:pPr>
        <w:keepNext/>
        <w:spacing w:after="0" w:line="240" w:lineRule="auto"/>
        <w:jc w:val="center"/>
        <w:outlineLvl w:val="1"/>
        <w:rPr>
          <w:rFonts w:ascii="Times New Roman" w:eastAsia="Times New Roman" w:hAnsi="Times New Roman" w:cs="Times New Roman"/>
          <w:b/>
          <w:iCs/>
          <w:caps/>
          <w:sz w:val="24"/>
          <w:szCs w:val="24"/>
        </w:rPr>
      </w:pPr>
      <w:r w:rsidRPr="00023511">
        <w:rPr>
          <w:rFonts w:ascii="Times New Roman" w:eastAsia="Times New Roman" w:hAnsi="Times New Roman" w:cs="Times New Roman"/>
          <w:b/>
          <w:bCs/>
          <w:iCs/>
          <w:caps/>
          <w:sz w:val="24"/>
          <w:szCs w:val="24"/>
        </w:rPr>
        <w:t>nolikums</w:t>
      </w:r>
    </w:p>
    <w:p w:rsidR="00023511" w:rsidRPr="00023511" w:rsidRDefault="00023511" w:rsidP="00023511">
      <w:pPr>
        <w:spacing w:after="0" w:line="240" w:lineRule="auto"/>
        <w:rPr>
          <w:rFonts w:ascii="Times New Roman" w:eastAsia="Times New Roman" w:hAnsi="Times New Roman" w:cs="Times New Roman"/>
          <w:b/>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023511">
        <w:rPr>
          <w:rFonts w:ascii="Times New Roman" w:eastAsiaTheme="majorEastAsia" w:hAnsi="Times New Roman" w:cs="Times New Roman"/>
          <w:b/>
          <w:iCs/>
          <w:sz w:val="24"/>
          <w:szCs w:val="24"/>
        </w:rPr>
        <w:t xml:space="preserve">    Iepirkuma identifikācijas Nr. VPR/2015/0</w:t>
      </w:r>
      <w:r>
        <w:rPr>
          <w:rFonts w:ascii="Times New Roman" w:eastAsiaTheme="majorEastAsia" w:hAnsi="Times New Roman" w:cs="Times New Roman"/>
          <w:b/>
          <w:iCs/>
          <w:sz w:val="24"/>
          <w:szCs w:val="24"/>
        </w:rPr>
        <w:t>9</w:t>
      </w:r>
      <w:r w:rsidRPr="00023511">
        <w:rPr>
          <w:rFonts w:ascii="Times New Roman" w:eastAsiaTheme="majorEastAsia" w:hAnsi="Times New Roman" w:cs="Times New Roman"/>
          <w:b/>
          <w:iCs/>
          <w:sz w:val="24"/>
          <w:szCs w:val="24"/>
        </w:rPr>
        <w:t>/T</w:t>
      </w:r>
      <w:r w:rsidRPr="00023511">
        <w:rPr>
          <w:rFonts w:ascii="Times New Roman" w:eastAsiaTheme="majorEastAsia" w:hAnsi="Times New Roman" w:cs="Times New Roman"/>
          <w:b/>
          <w:iCs/>
          <w:color w:val="404040" w:themeColor="text1" w:themeTint="BF"/>
          <w:sz w:val="24"/>
          <w:szCs w:val="24"/>
        </w:rPr>
        <w:t>P</w:t>
      </w:r>
    </w:p>
    <w:p w:rsidR="00023511" w:rsidRPr="00023511" w:rsidRDefault="00023511" w:rsidP="00023511">
      <w:pPr>
        <w:spacing w:after="0" w:line="240" w:lineRule="auto"/>
        <w:jc w:val="center"/>
        <w:rPr>
          <w:rFonts w:ascii="Times New Roman" w:eastAsia="Times New Roman" w:hAnsi="Times New Roman" w:cs="Times New Roman"/>
          <w:b/>
          <w:caps/>
          <w:sz w:val="24"/>
          <w:szCs w:val="24"/>
        </w:rPr>
      </w:pPr>
    </w:p>
    <w:p w:rsidR="00023511" w:rsidRPr="00023511" w:rsidRDefault="00023511" w:rsidP="00023511">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spacing w:after="0" w:line="240" w:lineRule="auto"/>
        <w:rPr>
          <w:rFonts w:ascii="Times New Roman" w:eastAsia="Times New Roman" w:hAnsi="Times New Roman" w:cs="Times New Roman"/>
          <w:sz w:val="24"/>
          <w:szCs w:val="24"/>
        </w:rPr>
      </w:pPr>
    </w:p>
    <w:p w:rsidR="00023511" w:rsidRPr="00023511" w:rsidRDefault="00023511" w:rsidP="00023511">
      <w:pPr>
        <w:spacing w:after="0" w:line="240" w:lineRule="auto"/>
        <w:rPr>
          <w:rFonts w:ascii="Times New Roman" w:eastAsia="Times New Roman" w:hAnsi="Times New Roman" w:cs="Times New Roman"/>
          <w:sz w:val="20"/>
          <w:szCs w:val="20"/>
        </w:rPr>
      </w:pPr>
    </w:p>
    <w:p w:rsidR="00023511" w:rsidRPr="00023511" w:rsidRDefault="00023511" w:rsidP="00023511">
      <w:pPr>
        <w:spacing w:after="0" w:line="240" w:lineRule="auto"/>
        <w:rPr>
          <w:rFonts w:ascii="Times New Roman" w:eastAsia="Times New Roman" w:hAnsi="Times New Roman" w:cs="Times New Roman"/>
          <w:sz w:val="20"/>
          <w:szCs w:val="20"/>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023511" w:rsidRPr="00023511" w:rsidRDefault="00023511" w:rsidP="00023511">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023511">
        <w:rPr>
          <w:rFonts w:ascii="Times New Roman" w:eastAsiaTheme="majorEastAsia" w:hAnsi="Times New Roman" w:cs="Times New Roman"/>
          <w:b/>
          <w:iCs/>
          <w:color w:val="404040" w:themeColor="text1" w:themeTint="BF"/>
          <w:sz w:val="24"/>
          <w:szCs w:val="24"/>
        </w:rPr>
        <w:t>Cēsis</w:t>
      </w:r>
    </w:p>
    <w:p w:rsidR="00023511" w:rsidRPr="00023511" w:rsidRDefault="00023511" w:rsidP="00023511">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023511">
        <w:rPr>
          <w:rFonts w:ascii="Times New Roman" w:eastAsiaTheme="majorEastAsia" w:hAnsi="Times New Roman" w:cs="Times New Roman"/>
          <w:b/>
          <w:iCs/>
          <w:color w:val="404040" w:themeColor="text1" w:themeTint="BF"/>
          <w:sz w:val="24"/>
          <w:szCs w:val="24"/>
        </w:rPr>
        <w:t>2015. gads</w:t>
      </w:r>
    </w:p>
    <w:p w:rsidR="00023511" w:rsidRPr="00023511" w:rsidRDefault="00023511" w:rsidP="00023511">
      <w:pPr>
        <w:spacing w:after="0"/>
        <w:jc w:val="center"/>
        <w:rPr>
          <w:rFonts w:ascii="Times New Roman" w:eastAsia="Times New Roman" w:hAnsi="Times New Roman" w:cs="Times New Roman"/>
          <w:b/>
          <w:bCs/>
          <w:sz w:val="24"/>
          <w:szCs w:val="24"/>
          <w:lang w:val="en-US"/>
        </w:rPr>
      </w:pPr>
      <w:r w:rsidRPr="00023511">
        <w:rPr>
          <w:rFonts w:ascii="Times New Roman" w:eastAsia="Times New Roman" w:hAnsi="Times New Roman" w:cs="Times New Roman"/>
          <w:sz w:val="24"/>
          <w:szCs w:val="24"/>
        </w:rPr>
        <w:br w:type="page"/>
      </w:r>
      <w:r w:rsidRPr="00023511">
        <w:rPr>
          <w:rFonts w:ascii="Times New Roman" w:eastAsia="Times New Roman" w:hAnsi="Times New Roman" w:cs="Times New Roman"/>
          <w:b/>
          <w:bCs/>
          <w:sz w:val="24"/>
          <w:szCs w:val="24"/>
          <w:lang w:val="en-US"/>
        </w:rPr>
        <w:lastRenderedPageBreak/>
        <w:t>I. VISPĀRĪGĀ INFORMĀCIJA</w:t>
      </w:r>
    </w:p>
    <w:p w:rsidR="00023511" w:rsidRPr="00023511" w:rsidRDefault="00023511" w:rsidP="00023511">
      <w:pPr>
        <w:tabs>
          <w:tab w:val="left" w:pos="3261"/>
        </w:tabs>
        <w:spacing w:after="0" w:line="240" w:lineRule="auto"/>
        <w:jc w:val="center"/>
        <w:rPr>
          <w:rFonts w:ascii="Times New Roman" w:eastAsia="Times New Roman" w:hAnsi="Times New Roman" w:cs="Times New Roman"/>
          <w:b/>
          <w:bCs/>
          <w:sz w:val="24"/>
          <w:szCs w:val="24"/>
          <w:lang w:val="en-US"/>
        </w:rPr>
      </w:pPr>
    </w:p>
    <w:p w:rsidR="00023511" w:rsidRPr="00023511" w:rsidRDefault="00023511" w:rsidP="00023511">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Iepirkums, iepirkuma identifikācijas numurs:</w:t>
      </w:r>
    </w:p>
    <w:p w:rsidR="00023511" w:rsidRPr="00023511" w:rsidRDefault="00023511" w:rsidP="00023511">
      <w:pPr>
        <w:spacing w:after="0"/>
        <w:ind w:left="851" w:hanging="567"/>
        <w:jc w:val="both"/>
        <w:rPr>
          <w:rFonts w:ascii="Times New Roman" w:eastAsia="Times New Roman" w:hAnsi="Times New Roman" w:cs="Times New Roman"/>
          <w:bCs/>
          <w:sz w:val="24"/>
          <w:szCs w:val="24"/>
        </w:rPr>
      </w:pPr>
      <w:r w:rsidRPr="00023511">
        <w:rPr>
          <w:rFonts w:ascii="Times New Roman" w:eastAsia="Calibri" w:hAnsi="Times New Roman" w:cs="Times New Roman"/>
          <w:bCs/>
          <w:sz w:val="24"/>
          <w:szCs w:val="24"/>
        </w:rPr>
        <w:t>1.1.I</w:t>
      </w:r>
      <w:r w:rsidRPr="00023511">
        <w:rPr>
          <w:rFonts w:ascii="Times New Roman" w:eastAsia="Calibri" w:hAnsi="Times New Roman" w:cs="Times New Roman"/>
          <w:sz w:val="24"/>
          <w:szCs w:val="24"/>
        </w:rPr>
        <w:t>epirkums – „</w:t>
      </w:r>
      <w:r w:rsidRPr="00023511">
        <w:rPr>
          <w:rFonts w:ascii="Times New Roman" w:eastAsia="Times New Roman" w:hAnsi="Times New Roman" w:cs="Times New Roman"/>
          <w:color w:val="111111"/>
          <w:sz w:val="24"/>
          <w:szCs w:val="24"/>
          <w:lang w:eastAsia="lv-LV"/>
        </w:rPr>
        <w:t>Semināra organizēšanas pakalpojumi</w:t>
      </w:r>
      <w:r w:rsidRPr="0002351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Valmierā</w:t>
      </w:r>
      <w:r w:rsidRPr="00023511">
        <w:rPr>
          <w:rFonts w:ascii="Times New Roman" w:eastAsia="Times New Roman" w:hAnsi="Times New Roman" w:cs="Times New Roman"/>
          <w:bCs/>
          <w:sz w:val="24"/>
          <w:szCs w:val="24"/>
        </w:rPr>
        <w:t xml:space="preserve"> projektam </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Calibri" w:hAnsi="Times New Roman" w:cs="Times New Roman"/>
          <w:sz w:val="24"/>
          <w:szCs w:val="24"/>
        </w:rPr>
        <w:t xml:space="preserve">”, turpmāk – </w:t>
      </w:r>
      <w:r w:rsidRPr="00023511">
        <w:rPr>
          <w:rFonts w:ascii="Times New Roman" w:eastAsia="Calibri" w:hAnsi="Times New Roman" w:cs="Times New Roman"/>
          <w:b/>
          <w:sz w:val="24"/>
          <w:szCs w:val="24"/>
        </w:rPr>
        <w:t>Iepirkums</w:t>
      </w:r>
      <w:r w:rsidRPr="00023511">
        <w:rPr>
          <w:rFonts w:ascii="Times New Roman" w:eastAsia="Calibri" w:hAnsi="Times New Roman" w:cs="Times New Roman"/>
          <w:sz w:val="24"/>
          <w:szCs w:val="24"/>
        </w:rPr>
        <w:t xml:space="preserve">, saskaņā ar Publisko iepirkumu likuma </w:t>
      </w:r>
      <w:r w:rsidRPr="00023511">
        <w:rPr>
          <w:rFonts w:ascii="Times New Roman" w:eastAsia="Calibri" w:hAnsi="Times New Roman" w:cs="Times New Roman"/>
          <w:bCs/>
          <w:sz w:val="24"/>
          <w:szCs w:val="24"/>
        </w:rPr>
        <w:t>8.</w:t>
      </w:r>
      <w:r w:rsidRPr="00023511">
        <w:rPr>
          <w:rFonts w:ascii="Times New Roman" w:eastAsia="Calibri" w:hAnsi="Times New Roman" w:cs="Times New Roman"/>
          <w:bCs/>
          <w:sz w:val="24"/>
          <w:szCs w:val="24"/>
          <w:vertAlign w:val="superscript"/>
        </w:rPr>
        <w:t>2</w:t>
      </w:r>
      <w:r w:rsidRPr="00023511">
        <w:rPr>
          <w:rFonts w:ascii="Times New Roman" w:eastAsia="Calibri" w:hAnsi="Times New Roman" w:cs="Times New Roman"/>
          <w:bCs/>
          <w:sz w:val="24"/>
          <w:szCs w:val="24"/>
        </w:rPr>
        <w:t xml:space="preserve"> pantu </w:t>
      </w:r>
      <w:r w:rsidRPr="00023511">
        <w:rPr>
          <w:rFonts w:ascii="Times New Roman" w:eastAsia="Calibri" w:hAnsi="Times New Roman" w:cs="Times New Roman"/>
          <w:sz w:val="24"/>
          <w:szCs w:val="24"/>
        </w:rPr>
        <w:t>„</w:t>
      </w:r>
      <w:r w:rsidRPr="00023511">
        <w:rPr>
          <w:rFonts w:ascii="Times New Roman" w:eastAsia="Calibri" w:hAnsi="Times New Roman" w:cs="Times New Roman"/>
          <w:bCs/>
          <w:sz w:val="24"/>
          <w:szCs w:val="24"/>
        </w:rPr>
        <w:t>Iepirkumi, kuriem nepiemēro šajā likumā regulētās iepirkuma procedūras”.</w:t>
      </w:r>
    </w:p>
    <w:p w:rsidR="00023511" w:rsidRPr="00023511" w:rsidRDefault="00023511" w:rsidP="00023511">
      <w:pPr>
        <w:spacing w:after="0" w:line="240" w:lineRule="auto"/>
        <w:ind w:left="709" w:hanging="425"/>
        <w:contextualSpacing/>
        <w:jc w:val="both"/>
        <w:rPr>
          <w:rFonts w:ascii="Times New Roman" w:eastAsia="Calibri" w:hAnsi="Times New Roman" w:cs="Times New Roman"/>
          <w:b/>
          <w:i/>
          <w:sz w:val="24"/>
          <w:szCs w:val="24"/>
        </w:rPr>
      </w:pPr>
      <w:r w:rsidRPr="00023511">
        <w:rPr>
          <w:rFonts w:ascii="Times New Roman" w:eastAsia="Calibri" w:hAnsi="Times New Roman" w:cs="Times New Roman"/>
          <w:sz w:val="24"/>
          <w:szCs w:val="24"/>
        </w:rPr>
        <w:t>1.2.Iepirkuma identifikācijas numurs – VPR/2015/0</w:t>
      </w:r>
      <w:r>
        <w:rPr>
          <w:rFonts w:ascii="Times New Roman" w:eastAsia="Calibri" w:hAnsi="Times New Roman" w:cs="Times New Roman"/>
          <w:sz w:val="24"/>
          <w:szCs w:val="24"/>
        </w:rPr>
        <w:t>9</w:t>
      </w:r>
      <w:r w:rsidRPr="00023511">
        <w:rPr>
          <w:rFonts w:ascii="Times New Roman" w:eastAsia="Calibri" w:hAnsi="Times New Roman" w:cs="Times New Roman"/>
          <w:sz w:val="24"/>
          <w:szCs w:val="24"/>
        </w:rPr>
        <w:t>/TP</w:t>
      </w:r>
    </w:p>
    <w:p w:rsidR="00023511" w:rsidRPr="00023511" w:rsidRDefault="00023511" w:rsidP="00023511">
      <w:pPr>
        <w:spacing w:after="0" w:line="240" w:lineRule="auto"/>
        <w:ind w:left="709" w:hanging="425"/>
        <w:contextualSpacing/>
        <w:jc w:val="both"/>
        <w:rPr>
          <w:rFonts w:ascii="Times New Roman" w:eastAsia="Calibri" w:hAnsi="Times New Roman" w:cs="Times New Roman"/>
          <w:bCs/>
          <w:sz w:val="24"/>
          <w:szCs w:val="24"/>
        </w:rPr>
      </w:pPr>
    </w:p>
    <w:p w:rsidR="00023511" w:rsidRPr="00023511" w:rsidRDefault="00023511" w:rsidP="00023511">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Pasūtītājs un pasūtītāja kontaktpersona:</w:t>
      </w:r>
    </w:p>
    <w:p w:rsidR="00023511" w:rsidRPr="00023511" w:rsidRDefault="00023511" w:rsidP="00023511">
      <w:pPr>
        <w:spacing w:after="0" w:line="240" w:lineRule="auto"/>
        <w:ind w:left="284"/>
        <w:jc w:val="both"/>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Pasūtītāja nosaukums</w:t>
            </w:r>
          </w:p>
        </w:tc>
        <w:tc>
          <w:tcPr>
            <w:tcW w:w="5624"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Vidzemes plānošanas reģions</w:t>
            </w:r>
          </w:p>
        </w:tc>
      </w:tr>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Reģistrācijas numurs</w:t>
            </w:r>
          </w:p>
        </w:tc>
        <w:tc>
          <w:tcPr>
            <w:tcW w:w="5624" w:type="dxa"/>
          </w:tcPr>
          <w:p w:rsidR="00023511" w:rsidRPr="00023511" w:rsidRDefault="00023511" w:rsidP="00023511">
            <w:pPr>
              <w:spacing w:after="0" w:line="240" w:lineRule="auto"/>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lang w:eastAsia="lv-LV"/>
              </w:rPr>
              <w:t>90002180246</w:t>
            </w:r>
          </w:p>
        </w:tc>
      </w:tr>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Juridiskā adrese</w:t>
            </w:r>
          </w:p>
        </w:tc>
        <w:tc>
          <w:tcPr>
            <w:tcW w:w="5624" w:type="dxa"/>
          </w:tcPr>
          <w:p w:rsidR="00023511" w:rsidRPr="00023511" w:rsidRDefault="00023511" w:rsidP="00023511">
            <w:pPr>
              <w:spacing w:after="0" w:line="240" w:lineRule="auto"/>
              <w:rPr>
                <w:rFonts w:ascii="Times New Roman" w:eastAsia="Times New Roman" w:hAnsi="Times New Roman" w:cs="Times New Roman"/>
                <w:bCs/>
                <w:sz w:val="24"/>
                <w:szCs w:val="24"/>
                <w:lang w:eastAsia="lv-LV"/>
              </w:rPr>
            </w:pPr>
            <w:r w:rsidRPr="00023511">
              <w:rPr>
                <w:rFonts w:ascii="Times New Roman" w:eastAsia="Times New Roman" w:hAnsi="Times New Roman" w:cs="Times New Roman"/>
                <w:color w:val="000000"/>
                <w:sz w:val="24"/>
                <w:szCs w:val="24"/>
              </w:rPr>
              <w:t>Jāņa Poruka iela 8-108, Cēsis, Cēsu novads, LV-4101</w:t>
            </w:r>
          </w:p>
        </w:tc>
      </w:tr>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Darba laiks</w:t>
            </w:r>
          </w:p>
        </w:tc>
        <w:tc>
          <w:tcPr>
            <w:tcW w:w="5624" w:type="dxa"/>
          </w:tcPr>
          <w:p w:rsidR="00023511" w:rsidRPr="00023511" w:rsidRDefault="00023511" w:rsidP="00023511">
            <w:pPr>
              <w:spacing w:after="0" w:line="240" w:lineRule="auto"/>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No pirmdienas līdz ceturtdienai 08:30 – 17:00,</w:t>
            </w:r>
          </w:p>
          <w:p w:rsidR="00023511" w:rsidRPr="00023511" w:rsidRDefault="00023511" w:rsidP="00023511">
            <w:pPr>
              <w:spacing w:after="0" w:line="240" w:lineRule="auto"/>
              <w:jc w:val="both"/>
              <w:rPr>
                <w:rFonts w:ascii="Times New Roman" w:eastAsia="Times New Roman" w:hAnsi="Times New Roman" w:cs="Times New Roman"/>
                <w:bCs/>
                <w:sz w:val="24"/>
                <w:szCs w:val="24"/>
                <w:lang w:eastAsia="lv-LV"/>
              </w:rPr>
            </w:pPr>
            <w:r w:rsidRPr="00023511">
              <w:rPr>
                <w:rFonts w:ascii="Times New Roman" w:eastAsia="Times New Roman" w:hAnsi="Times New Roman" w:cs="Times New Roman"/>
                <w:sz w:val="24"/>
                <w:szCs w:val="24"/>
              </w:rPr>
              <w:t>piektdienās no 08:30 – 16:00.</w:t>
            </w:r>
          </w:p>
        </w:tc>
      </w:tr>
    </w:tbl>
    <w:p w:rsidR="00023511" w:rsidRPr="00023511" w:rsidRDefault="00023511" w:rsidP="00023511">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023511">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023511" w:rsidRPr="00023511" w:rsidTr="001A6049">
        <w:trPr>
          <w:trHeight w:val="329"/>
        </w:trPr>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Kontaktpersona</w:t>
            </w:r>
          </w:p>
        </w:tc>
        <w:tc>
          <w:tcPr>
            <w:tcW w:w="5624" w:type="dxa"/>
          </w:tcPr>
          <w:p w:rsidR="00023511" w:rsidRPr="00023511" w:rsidRDefault="00023511" w:rsidP="00023511">
            <w:pPr>
              <w:spacing w:after="0" w:line="240" w:lineRule="auto"/>
              <w:rPr>
                <w:rFonts w:ascii="Times New Roman" w:eastAsia="Times New Roman" w:hAnsi="Times New Roman" w:cs="Times New Roman"/>
                <w:sz w:val="24"/>
                <w:szCs w:val="24"/>
                <w:highlight w:val="yellow"/>
                <w:lang w:eastAsia="lv-LV"/>
              </w:rPr>
            </w:pPr>
            <w:r w:rsidRPr="00023511">
              <w:rPr>
                <w:rFonts w:ascii="Times New Roman" w:eastAsia="Times New Roman" w:hAnsi="Times New Roman" w:cs="Times New Roman"/>
                <w:sz w:val="24"/>
                <w:szCs w:val="24"/>
                <w:lang w:eastAsia="lv-LV"/>
              </w:rPr>
              <w:t>Dace Liepiņa</w:t>
            </w:r>
          </w:p>
        </w:tc>
      </w:tr>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Tālrunis</w:t>
            </w:r>
          </w:p>
        </w:tc>
        <w:tc>
          <w:tcPr>
            <w:tcW w:w="5624" w:type="dxa"/>
          </w:tcPr>
          <w:p w:rsidR="00023511" w:rsidRPr="00023511" w:rsidRDefault="00023511" w:rsidP="00023511">
            <w:pPr>
              <w:spacing w:after="0" w:line="240" w:lineRule="auto"/>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+371 64219022</w:t>
            </w:r>
          </w:p>
        </w:tc>
      </w:tr>
      <w:tr w:rsidR="00023511" w:rsidRPr="00023511" w:rsidTr="001A6049">
        <w:tc>
          <w:tcPr>
            <w:tcW w:w="2597" w:type="dxa"/>
          </w:tcPr>
          <w:p w:rsidR="00023511" w:rsidRPr="00023511" w:rsidRDefault="00023511" w:rsidP="00023511">
            <w:pPr>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E – pasta adrese</w:t>
            </w:r>
          </w:p>
        </w:tc>
        <w:tc>
          <w:tcPr>
            <w:tcW w:w="5624" w:type="dxa"/>
          </w:tcPr>
          <w:p w:rsidR="00023511" w:rsidRPr="00023511" w:rsidRDefault="00023511" w:rsidP="00023511">
            <w:pPr>
              <w:spacing w:after="0" w:line="240" w:lineRule="auto"/>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dace.liepina@vidzeme.lv</w:t>
            </w:r>
          </w:p>
        </w:tc>
      </w:tr>
    </w:tbl>
    <w:p w:rsidR="00023511" w:rsidRPr="00023511" w:rsidRDefault="00023511" w:rsidP="00023511">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023511" w:rsidRPr="00023511" w:rsidRDefault="00023511" w:rsidP="00023511">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 xml:space="preserve">Piedāvājuma iesniegšanas </w:t>
      </w:r>
      <w:r w:rsidRPr="00023511">
        <w:rPr>
          <w:rFonts w:ascii="Times New Roman" w:eastAsia="Calibri" w:hAnsi="Times New Roman" w:cs="Times New Roman"/>
          <w:b/>
          <w:sz w:val="24"/>
          <w:szCs w:val="24"/>
        </w:rPr>
        <w:t>vieta, datums, laiks un kārtība:</w:t>
      </w:r>
    </w:p>
    <w:p w:rsidR="00023511" w:rsidRPr="00023511" w:rsidRDefault="00023511" w:rsidP="00023511">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3.1.Piedāvājums ir iesniedzams </w:t>
      </w:r>
      <w:r w:rsidRPr="00023511">
        <w:rPr>
          <w:rFonts w:ascii="Times New Roman" w:eastAsia="Times New Roman" w:hAnsi="Times New Roman" w:cs="Times New Roman"/>
          <w:sz w:val="24"/>
          <w:szCs w:val="24"/>
        </w:rPr>
        <w:t>Vidzemes plānošanas reģiona, reģistrācijas Nr.</w:t>
      </w:r>
      <w:r w:rsidRPr="00023511">
        <w:rPr>
          <w:rFonts w:ascii="Times New Roman" w:eastAsia="Times New Roman" w:hAnsi="Times New Roman" w:cs="Times New Roman"/>
          <w:bCs/>
          <w:sz w:val="24"/>
          <w:szCs w:val="24"/>
          <w:lang w:eastAsia="lv-LV"/>
        </w:rPr>
        <w:t xml:space="preserve">90002180246, juridiskā adrese: </w:t>
      </w:r>
      <w:r w:rsidRPr="00023511">
        <w:rPr>
          <w:rFonts w:ascii="Times New Roman" w:eastAsia="Times New Roman" w:hAnsi="Times New Roman" w:cs="Times New Roman"/>
          <w:color w:val="000000"/>
          <w:sz w:val="24"/>
          <w:szCs w:val="24"/>
        </w:rPr>
        <w:t xml:space="preserve">Jāņa Poruka iela 8-108, Cēsis, Cēsu novads, LV-4101, turpmāk – </w:t>
      </w:r>
      <w:r w:rsidRPr="00023511">
        <w:rPr>
          <w:rFonts w:ascii="Times New Roman" w:eastAsia="Times New Roman" w:hAnsi="Times New Roman" w:cs="Times New Roman"/>
          <w:b/>
          <w:color w:val="000000"/>
          <w:sz w:val="24"/>
          <w:szCs w:val="24"/>
        </w:rPr>
        <w:t>Pasūtītājs</w:t>
      </w:r>
      <w:r w:rsidRPr="00023511">
        <w:rPr>
          <w:rFonts w:ascii="Times New Roman" w:eastAsia="Times New Roman" w:hAnsi="Times New Roman" w:cs="Times New Roman"/>
          <w:color w:val="000000"/>
          <w:sz w:val="24"/>
          <w:szCs w:val="24"/>
        </w:rPr>
        <w:t>, Administrācijā pie lietvedes (Jāņa Poruka iela 8-108, Cēsis, Cēsu novads, LV-4101, 1.stāvs)</w:t>
      </w:r>
      <w:r w:rsidRPr="00023511">
        <w:rPr>
          <w:rFonts w:ascii="Times New Roman" w:eastAsia="Calibri" w:hAnsi="Times New Roman" w:cs="Times New Roman"/>
          <w:sz w:val="24"/>
          <w:szCs w:val="24"/>
        </w:rPr>
        <w:t xml:space="preserve">, nododot to personīgi vai nosūtot pa pastu </w:t>
      </w:r>
      <w:r w:rsidRPr="00023511">
        <w:rPr>
          <w:rFonts w:ascii="Times New Roman" w:eastAsia="Times New Roman" w:hAnsi="Times New Roman" w:cs="Times New Roman"/>
          <w:color w:val="000000"/>
          <w:sz w:val="24"/>
          <w:szCs w:val="24"/>
        </w:rPr>
        <w:t>–</w:t>
      </w:r>
      <w:r w:rsidRPr="00023511">
        <w:rPr>
          <w:rFonts w:ascii="Times New Roman" w:eastAsia="Calibri" w:hAnsi="Times New Roman" w:cs="Times New Roman"/>
          <w:sz w:val="24"/>
          <w:szCs w:val="24"/>
        </w:rPr>
        <w:t xml:space="preserve"> līdz </w:t>
      </w:r>
      <w:r w:rsidRPr="00023511">
        <w:rPr>
          <w:rFonts w:ascii="Times New Roman" w:eastAsia="Calibri" w:hAnsi="Times New Roman" w:cs="Times New Roman"/>
          <w:b/>
          <w:sz w:val="24"/>
          <w:szCs w:val="24"/>
        </w:rPr>
        <w:t xml:space="preserve">2015. gada </w:t>
      </w:r>
      <w:r>
        <w:rPr>
          <w:rFonts w:ascii="Times New Roman" w:eastAsia="Calibri" w:hAnsi="Times New Roman" w:cs="Times New Roman"/>
          <w:b/>
          <w:sz w:val="24"/>
          <w:szCs w:val="24"/>
        </w:rPr>
        <w:t>05</w:t>
      </w:r>
      <w:r w:rsidRPr="000235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maijam</w:t>
      </w:r>
      <w:r w:rsidRPr="00023511">
        <w:rPr>
          <w:rFonts w:ascii="Times New Roman" w:eastAsia="Calibri" w:hAnsi="Times New Roman" w:cs="Times New Roman"/>
          <w:b/>
          <w:sz w:val="24"/>
          <w:szCs w:val="24"/>
        </w:rPr>
        <w:t xml:space="preserve"> pulksten 10:</w:t>
      </w:r>
      <w:r>
        <w:rPr>
          <w:rFonts w:ascii="Times New Roman" w:eastAsia="Calibri" w:hAnsi="Times New Roman" w:cs="Times New Roman"/>
          <w:b/>
          <w:sz w:val="24"/>
          <w:szCs w:val="24"/>
        </w:rPr>
        <w:t>0</w:t>
      </w:r>
      <w:r w:rsidRPr="00023511">
        <w:rPr>
          <w:rFonts w:ascii="Times New Roman" w:eastAsia="Calibri" w:hAnsi="Times New Roman" w:cs="Times New Roman"/>
          <w:b/>
          <w:sz w:val="24"/>
          <w:szCs w:val="24"/>
        </w:rPr>
        <w:t>0</w:t>
      </w:r>
      <w:r w:rsidRPr="00023511">
        <w:rPr>
          <w:rFonts w:ascii="Times New Roman" w:eastAsia="Calibri" w:hAnsi="Times New Roman" w:cs="Times New Roman"/>
          <w:sz w:val="24"/>
          <w:szCs w:val="24"/>
        </w:rPr>
        <w:t>, ievērojot Pasūtītāja darba laikus.</w:t>
      </w:r>
    </w:p>
    <w:p w:rsidR="00023511" w:rsidRPr="00023511" w:rsidRDefault="00023511" w:rsidP="00023511">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23511">
        <w:rPr>
          <w:rFonts w:ascii="Times New Roman" w:eastAsia="Calibri" w:hAnsi="Times New Roman" w:cs="Times New Roman"/>
          <w:b/>
          <w:sz w:val="24"/>
          <w:szCs w:val="24"/>
        </w:rPr>
        <w:t>Nolikums</w:t>
      </w:r>
      <w:r w:rsidRPr="00023511">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023511" w:rsidRPr="00023511" w:rsidRDefault="00023511" w:rsidP="00023511">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023511">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023511" w:rsidRPr="00023511" w:rsidRDefault="00023511" w:rsidP="00023511">
      <w:pPr>
        <w:tabs>
          <w:tab w:val="left" w:pos="426"/>
          <w:tab w:val="left" w:pos="567"/>
        </w:tabs>
        <w:spacing w:after="0" w:line="240" w:lineRule="auto"/>
        <w:jc w:val="both"/>
        <w:rPr>
          <w:rFonts w:ascii="Times New Roman" w:eastAsia="Times New Roman" w:hAnsi="Times New Roman" w:cs="Times New Roman"/>
          <w:b/>
          <w:bCs/>
          <w:sz w:val="24"/>
          <w:szCs w:val="24"/>
        </w:rPr>
      </w:pPr>
    </w:p>
    <w:p w:rsidR="00023511" w:rsidRPr="00023511" w:rsidRDefault="00023511" w:rsidP="00023511">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Piedāvājuma atvēršanas vieta, datums, laiks un kārtība:</w:t>
      </w:r>
    </w:p>
    <w:p w:rsidR="00023511" w:rsidRPr="00023511" w:rsidRDefault="00023511" w:rsidP="00023511">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023511">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023511">
        <w:rPr>
          <w:rFonts w:ascii="Times New Roman" w:eastAsia="Calibri" w:hAnsi="Times New Roman" w:cs="Times New Roman"/>
          <w:color w:val="000000"/>
          <w:sz w:val="24"/>
          <w:szCs w:val="24"/>
        </w:rPr>
        <w:t>(Jāņa Poruka iela 8-108, Cēsis, Cēsu novads, LV-4101, 1.stāvs), slēgtā piedāvājumu atvēršanas sanāksmē.</w:t>
      </w:r>
    </w:p>
    <w:p w:rsidR="00023511" w:rsidRPr="00023511" w:rsidRDefault="00023511" w:rsidP="00023511">
      <w:pPr>
        <w:tabs>
          <w:tab w:val="left" w:pos="426"/>
          <w:tab w:val="left" w:pos="567"/>
        </w:tabs>
        <w:spacing w:after="0" w:line="240" w:lineRule="auto"/>
        <w:jc w:val="both"/>
        <w:rPr>
          <w:rFonts w:ascii="Times New Roman" w:eastAsia="Times New Roman" w:hAnsi="Times New Roman" w:cs="Times New Roman"/>
          <w:bCs/>
          <w:sz w:val="24"/>
          <w:szCs w:val="24"/>
        </w:rPr>
      </w:pPr>
    </w:p>
    <w:p w:rsidR="00023511" w:rsidRPr="00023511" w:rsidRDefault="00023511" w:rsidP="00023511">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Piedāvājuma nodrošinājums:</w:t>
      </w:r>
    </w:p>
    <w:p w:rsidR="00023511" w:rsidRPr="00023511" w:rsidRDefault="00023511" w:rsidP="00023511">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023511">
        <w:rPr>
          <w:rFonts w:ascii="Times New Roman" w:eastAsia="Calibri" w:hAnsi="Times New Roman" w:cs="Times New Roman"/>
          <w:bCs/>
          <w:sz w:val="24"/>
          <w:szCs w:val="24"/>
        </w:rPr>
        <w:t>5.1.Piedāvājuma nodrošinājums nav paredzēts.</w:t>
      </w:r>
    </w:p>
    <w:p w:rsidR="00023511" w:rsidRPr="00023511" w:rsidRDefault="00023511" w:rsidP="00023511">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023511" w:rsidRPr="00023511" w:rsidRDefault="00023511" w:rsidP="00023511">
      <w:pPr>
        <w:tabs>
          <w:tab w:val="left" w:pos="426"/>
          <w:tab w:val="left" w:pos="567"/>
        </w:tabs>
        <w:spacing w:after="0" w:line="240" w:lineRule="auto"/>
        <w:jc w:val="both"/>
        <w:rPr>
          <w:rFonts w:ascii="Times New Roman" w:eastAsia="Times New Roman" w:hAnsi="Times New Roman" w:cs="Times New Roman"/>
          <w:b/>
          <w:bCs/>
          <w:sz w:val="24"/>
          <w:szCs w:val="24"/>
        </w:rPr>
      </w:pPr>
      <w:r w:rsidRPr="00023511">
        <w:rPr>
          <w:rFonts w:ascii="Times New Roman" w:eastAsia="Times New Roman" w:hAnsi="Times New Roman" w:cs="Times New Roman"/>
          <w:b/>
          <w:bCs/>
          <w:sz w:val="24"/>
          <w:szCs w:val="24"/>
        </w:rPr>
        <w:t>6. Piedāvājuma noformēšana un sastāvs:</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023511" w:rsidRPr="00023511" w:rsidRDefault="00023511" w:rsidP="00023511">
      <w:pPr>
        <w:spacing w:after="0" w:line="240" w:lineRule="auto"/>
        <w:ind w:left="709" w:hanging="425"/>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sz w:val="24"/>
          <w:szCs w:val="24"/>
        </w:rPr>
        <w:lastRenderedPageBreak/>
        <w:t>6.2.</w:t>
      </w:r>
      <w:r w:rsidRPr="00023511">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023511">
        <w:rPr>
          <w:rFonts w:ascii="Times New Roman" w:eastAsia="Times New Roman" w:hAnsi="Times New Roman" w:cs="Times New Roman"/>
          <w:sz w:val="24"/>
          <w:szCs w:val="24"/>
        </w:rPr>
        <w:t xml:space="preserve"> </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6.3.Piedāvājums iesniedzams slēgtā iepakojumā (aploksne, bandrole, u.tml.), uz kura norādīts:</w:t>
      </w:r>
    </w:p>
    <w:p w:rsidR="00023511" w:rsidRPr="00023511" w:rsidRDefault="00023511" w:rsidP="00023511">
      <w:pPr>
        <w:tabs>
          <w:tab w:val="left" w:pos="142"/>
        </w:tabs>
        <w:spacing w:after="0" w:line="240" w:lineRule="auto"/>
        <w:ind w:left="1276" w:hanging="567"/>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6.3.1.Pasūtītājs: </w:t>
      </w:r>
      <w:r w:rsidRPr="00023511">
        <w:rPr>
          <w:rFonts w:ascii="Times New Roman" w:eastAsia="Times New Roman" w:hAnsi="Times New Roman" w:cs="Times New Roman"/>
          <w:sz w:val="24"/>
          <w:szCs w:val="24"/>
        </w:rPr>
        <w:tab/>
      </w:r>
    </w:p>
    <w:p w:rsidR="00023511" w:rsidRPr="00023511" w:rsidRDefault="00023511" w:rsidP="00023511">
      <w:pPr>
        <w:tabs>
          <w:tab w:val="left" w:pos="142"/>
        </w:tabs>
        <w:spacing w:after="0" w:line="240" w:lineRule="auto"/>
        <w:ind w:left="1276" w:hanging="567"/>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ab/>
        <w:t>6.3.1.1.Nosaukums – Vidzemes plānošanas reģions;</w:t>
      </w:r>
    </w:p>
    <w:p w:rsidR="00023511" w:rsidRPr="00023511" w:rsidRDefault="00023511" w:rsidP="00023511">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023511">
        <w:rPr>
          <w:rFonts w:ascii="Times New Roman" w:eastAsia="Times New Roman" w:hAnsi="Times New Roman" w:cs="Times New Roman"/>
          <w:sz w:val="24"/>
          <w:szCs w:val="24"/>
        </w:rPr>
        <w:tab/>
        <w:t xml:space="preserve">6.3.1.2.Reģistrācijas numurs – </w:t>
      </w:r>
      <w:r w:rsidRPr="00023511">
        <w:rPr>
          <w:rFonts w:ascii="Times New Roman" w:eastAsia="Times New Roman" w:hAnsi="Times New Roman" w:cs="Times New Roman"/>
          <w:bCs/>
          <w:sz w:val="24"/>
          <w:szCs w:val="24"/>
          <w:lang w:eastAsia="lv-LV"/>
        </w:rPr>
        <w:t>90002180246;</w:t>
      </w:r>
    </w:p>
    <w:p w:rsidR="00023511" w:rsidRPr="00023511" w:rsidRDefault="00023511" w:rsidP="00023511">
      <w:pPr>
        <w:tabs>
          <w:tab w:val="left" w:pos="142"/>
        </w:tabs>
        <w:spacing w:after="0" w:line="240" w:lineRule="auto"/>
        <w:ind w:left="1276" w:hanging="567"/>
        <w:jc w:val="both"/>
        <w:rPr>
          <w:rFonts w:ascii="Times New Roman" w:eastAsia="Times New Roman" w:hAnsi="Times New Roman" w:cs="Times New Roman"/>
          <w:sz w:val="24"/>
          <w:szCs w:val="24"/>
        </w:rPr>
      </w:pPr>
      <w:r w:rsidRPr="00023511">
        <w:rPr>
          <w:rFonts w:ascii="Times New Roman" w:eastAsia="Times New Roman" w:hAnsi="Times New Roman" w:cs="Times New Roman"/>
          <w:bCs/>
          <w:sz w:val="24"/>
          <w:szCs w:val="24"/>
          <w:lang w:eastAsia="lv-LV"/>
        </w:rPr>
        <w:tab/>
        <w:t xml:space="preserve">6.3.1.3.Juridiskā adrese </w:t>
      </w:r>
      <w:r w:rsidRPr="00023511">
        <w:rPr>
          <w:rFonts w:ascii="Times New Roman" w:eastAsia="Times New Roman" w:hAnsi="Times New Roman" w:cs="Times New Roman"/>
          <w:sz w:val="24"/>
          <w:szCs w:val="24"/>
        </w:rPr>
        <w:t xml:space="preserve">– </w:t>
      </w:r>
      <w:r w:rsidRPr="00023511">
        <w:rPr>
          <w:rFonts w:ascii="Times New Roman" w:eastAsia="Times New Roman" w:hAnsi="Times New Roman" w:cs="Times New Roman"/>
          <w:color w:val="000000"/>
          <w:sz w:val="24"/>
          <w:szCs w:val="24"/>
        </w:rPr>
        <w:t>Jāņa Poruka iela 8-108, Cēsis, Cēsu novads, LV-4101.</w:t>
      </w:r>
    </w:p>
    <w:p w:rsidR="00023511" w:rsidRPr="00023511" w:rsidRDefault="00023511" w:rsidP="00023511">
      <w:pPr>
        <w:tabs>
          <w:tab w:val="left" w:pos="142"/>
        </w:tabs>
        <w:spacing w:after="0" w:line="240" w:lineRule="auto"/>
        <w:ind w:left="1276" w:hanging="567"/>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6.3.2.Teksts: </w:t>
      </w:r>
      <w:r w:rsidRPr="00023511">
        <w:rPr>
          <w:rFonts w:ascii="Times New Roman" w:eastAsia="Times New Roman" w:hAnsi="Times New Roman" w:cs="Times New Roman"/>
          <w:i/>
          <w:sz w:val="24"/>
          <w:szCs w:val="24"/>
        </w:rPr>
        <w:t xml:space="preserve">„Piedāvājums iepirkumam </w:t>
      </w:r>
      <w:r w:rsidRPr="00023511">
        <w:rPr>
          <w:rFonts w:ascii="Times New Roman" w:eastAsia="Times New Roman" w:hAnsi="Times New Roman" w:cs="Times New Roman"/>
          <w:b/>
          <w:i/>
          <w:sz w:val="24"/>
          <w:szCs w:val="24"/>
        </w:rPr>
        <w:t>„</w:t>
      </w:r>
      <w:r w:rsidRPr="00023511">
        <w:rPr>
          <w:rFonts w:ascii="Times New Roman" w:eastAsia="Times New Roman" w:hAnsi="Times New Roman" w:cs="Times New Roman"/>
          <w:b/>
          <w:i/>
          <w:color w:val="111111"/>
          <w:sz w:val="24"/>
          <w:szCs w:val="24"/>
          <w:lang w:eastAsia="lv-LV"/>
        </w:rPr>
        <w:t>Semināra organizēšanas pakalpojumi</w:t>
      </w:r>
      <w:r w:rsidRPr="00023511">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Valmierā</w:t>
      </w:r>
      <w:r w:rsidRPr="00023511">
        <w:rPr>
          <w:rFonts w:ascii="Times New Roman" w:eastAsia="Times New Roman" w:hAnsi="Times New Roman" w:cs="Times New Roman"/>
          <w:b/>
          <w:bCs/>
          <w:i/>
          <w:sz w:val="24"/>
          <w:szCs w:val="24"/>
        </w:rPr>
        <w:t xml:space="preserve"> projektam </w:t>
      </w:r>
      <w:r w:rsidRPr="00023511">
        <w:rPr>
          <w:rFonts w:ascii="Times New Roman" w:eastAsia="Times New Roman" w:hAnsi="Times New Roman" w:cs="Times New Roman"/>
          <w:b/>
          <w:i/>
          <w:iCs/>
          <w:sz w:val="24"/>
          <w:szCs w:val="24"/>
        </w:rPr>
        <w:t>„</w:t>
      </w:r>
      <w:r w:rsidRPr="00023511">
        <w:rPr>
          <w:rFonts w:ascii="Times New Roman" w:eastAsia="Times New Roman" w:hAnsi="Times New Roman" w:cs="Times New Roman"/>
          <w:b/>
          <w:i/>
          <w:sz w:val="24"/>
          <w:szCs w:val="24"/>
        </w:rPr>
        <w:t>Tehniskā palīdzība Vidzemes plānošanas reģiona ES fondu informācijas centra darbībai</w:t>
      </w:r>
      <w:r w:rsidRPr="00023511">
        <w:rPr>
          <w:rFonts w:ascii="Times New Roman" w:eastAsia="Times New Roman" w:hAnsi="Times New Roman" w:cs="Times New Roman"/>
          <w:b/>
          <w:bCs/>
          <w:i/>
          <w:sz w:val="24"/>
          <w:szCs w:val="24"/>
        </w:rPr>
        <w:t>””</w:t>
      </w:r>
      <w:r w:rsidRPr="00023511">
        <w:rPr>
          <w:rFonts w:ascii="Times New Roman" w:eastAsia="Times New Roman" w:hAnsi="Times New Roman" w:cs="Times New Roman"/>
          <w:i/>
          <w:sz w:val="24"/>
          <w:szCs w:val="24"/>
        </w:rPr>
        <w:t>, iepirkuma identifikācijas Nr.: VPR/2015/0</w:t>
      </w:r>
      <w:r>
        <w:rPr>
          <w:rFonts w:ascii="Times New Roman" w:eastAsia="Times New Roman" w:hAnsi="Times New Roman" w:cs="Times New Roman"/>
          <w:i/>
          <w:sz w:val="24"/>
          <w:szCs w:val="24"/>
        </w:rPr>
        <w:t>9</w:t>
      </w:r>
      <w:r w:rsidRPr="00023511">
        <w:rPr>
          <w:rFonts w:ascii="Times New Roman" w:eastAsia="Times New Roman" w:hAnsi="Times New Roman" w:cs="Times New Roman"/>
          <w:i/>
          <w:sz w:val="24"/>
          <w:szCs w:val="24"/>
        </w:rPr>
        <w:t xml:space="preserve">/TP. Neatvērt līdz 2015. gada </w:t>
      </w:r>
      <w:r>
        <w:rPr>
          <w:rFonts w:ascii="Times New Roman" w:eastAsia="Times New Roman" w:hAnsi="Times New Roman" w:cs="Times New Roman"/>
          <w:i/>
          <w:sz w:val="24"/>
          <w:szCs w:val="24"/>
        </w:rPr>
        <w:t>05</w:t>
      </w:r>
      <w:r w:rsidRPr="0002351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maijam</w:t>
      </w:r>
      <w:r w:rsidRPr="00023511">
        <w:rPr>
          <w:rFonts w:ascii="Times New Roman" w:eastAsia="Times New Roman" w:hAnsi="Times New Roman" w:cs="Times New Roman"/>
          <w:i/>
          <w:sz w:val="24"/>
          <w:szCs w:val="24"/>
        </w:rPr>
        <w:t xml:space="preserve"> plkst. 10:</w:t>
      </w:r>
      <w:r>
        <w:rPr>
          <w:rFonts w:ascii="Times New Roman" w:eastAsia="Times New Roman" w:hAnsi="Times New Roman" w:cs="Times New Roman"/>
          <w:i/>
          <w:sz w:val="24"/>
          <w:szCs w:val="24"/>
        </w:rPr>
        <w:t>0</w:t>
      </w:r>
      <w:r w:rsidRPr="00023511">
        <w:rPr>
          <w:rFonts w:ascii="Times New Roman" w:eastAsia="Times New Roman" w:hAnsi="Times New Roman" w:cs="Times New Roman"/>
          <w:i/>
          <w:sz w:val="24"/>
          <w:szCs w:val="24"/>
        </w:rPr>
        <w:t>0.”</w:t>
      </w:r>
      <w:r w:rsidRPr="00023511">
        <w:rPr>
          <w:rFonts w:ascii="Times New Roman" w:eastAsia="Times New Roman" w:hAnsi="Times New Roman" w:cs="Times New Roman"/>
          <w:sz w:val="24"/>
          <w:szCs w:val="24"/>
        </w:rPr>
        <w:t>.</w:t>
      </w:r>
    </w:p>
    <w:p w:rsidR="00023511" w:rsidRPr="00023511" w:rsidRDefault="00023511" w:rsidP="00023511">
      <w:pPr>
        <w:spacing w:after="0" w:line="240" w:lineRule="auto"/>
        <w:ind w:left="284"/>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6.4.Katrs pretendents Iepirkumā drīkst iesniegt tikai 1 (vienu) piedāvājuma variantu.</w:t>
      </w:r>
    </w:p>
    <w:p w:rsidR="00023511" w:rsidRPr="00023511" w:rsidRDefault="00023511" w:rsidP="00023511">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023511">
        <w:rPr>
          <w:rFonts w:ascii="Times New Roman" w:eastAsia="Times New Roman" w:hAnsi="Times New Roman" w:cs="Times New Roman"/>
          <w:color w:val="000000" w:themeColor="text1"/>
          <w:sz w:val="24"/>
          <w:szCs w:val="24"/>
        </w:rPr>
        <w:t>6.5.</w:t>
      </w:r>
      <w:r w:rsidRPr="00023511">
        <w:rPr>
          <w:rFonts w:ascii="Times New Roman" w:eastAsia="Times New Roman" w:hAnsi="Times New Roman" w:cs="Times New Roman"/>
          <w:color w:val="000000" w:themeColor="text1"/>
          <w:kern w:val="1"/>
          <w:sz w:val="24"/>
          <w:szCs w:val="24"/>
          <w:lang w:eastAsia="ar-SA"/>
        </w:rPr>
        <w:t>Piedāvājumam jāsastāv no 3 (trim) daļām:</w:t>
      </w:r>
    </w:p>
    <w:p w:rsidR="00023511" w:rsidRPr="00023511" w:rsidRDefault="00023511" w:rsidP="00023511">
      <w:pPr>
        <w:spacing w:after="0" w:line="240" w:lineRule="auto"/>
        <w:ind w:left="1260" w:hanging="551"/>
        <w:jc w:val="both"/>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023511">
        <w:rPr>
          <w:rFonts w:ascii="Times New Roman" w:eastAsia="Times New Roman" w:hAnsi="Times New Roman" w:cs="Times New Roman"/>
          <w:kern w:val="1"/>
          <w:sz w:val="24"/>
          <w:szCs w:val="24"/>
          <w:lang w:eastAsia="ar-SA"/>
        </w:rPr>
        <w:t>(</w:t>
      </w:r>
      <w:proofErr w:type="gramEnd"/>
      <w:r w:rsidRPr="00023511">
        <w:rPr>
          <w:rFonts w:ascii="Times New Roman" w:eastAsia="Times New Roman" w:hAnsi="Times New Roman" w:cs="Times New Roman"/>
          <w:kern w:val="1"/>
          <w:sz w:val="24"/>
          <w:szCs w:val="24"/>
          <w:lang w:eastAsia="ar-SA"/>
        </w:rPr>
        <w:t>1 (viens) oriģināla eksemplārs</w:t>
      </w:r>
      <w:r w:rsidRPr="00023511">
        <w:rPr>
          <w:rFonts w:ascii="Times New Roman" w:eastAsia="Times New Roman" w:hAnsi="Times New Roman" w:cs="Times New Roman"/>
          <w:kern w:val="28"/>
          <w:sz w:val="24"/>
          <w:szCs w:val="24"/>
          <w:lang w:eastAsia="lv-LV"/>
        </w:rPr>
        <w:t>;</w:t>
      </w:r>
    </w:p>
    <w:p w:rsidR="00023511" w:rsidRPr="00023511" w:rsidRDefault="00023511" w:rsidP="00023511">
      <w:pPr>
        <w:spacing w:after="0" w:line="240" w:lineRule="auto"/>
        <w:ind w:left="1260" w:hanging="551"/>
        <w:jc w:val="both"/>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023511">
        <w:rPr>
          <w:rFonts w:ascii="Times New Roman" w:eastAsia="Times New Roman" w:hAnsi="Times New Roman" w:cs="Times New Roman"/>
          <w:kern w:val="1"/>
          <w:sz w:val="24"/>
          <w:szCs w:val="24"/>
          <w:lang w:eastAsia="ar-SA"/>
        </w:rPr>
        <w:t>(</w:t>
      </w:r>
      <w:proofErr w:type="gramEnd"/>
      <w:r w:rsidRPr="00023511">
        <w:rPr>
          <w:rFonts w:ascii="Times New Roman" w:eastAsia="Times New Roman" w:hAnsi="Times New Roman" w:cs="Times New Roman"/>
          <w:kern w:val="1"/>
          <w:sz w:val="24"/>
          <w:szCs w:val="24"/>
          <w:lang w:eastAsia="ar-SA"/>
        </w:rPr>
        <w:t>1 (viens) oriģināla eksemplārs;</w:t>
      </w:r>
    </w:p>
    <w:p w:rsidR="00023511" w:rsidRPr="00023511" w:rsidRDefault="00023511" w:rsidP="00023511">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023511">
        <w:rPr>
          <w:rFonts w:ascii="Times New Roman" w:eastAsia="Times New Roman" w:hAnsi="Times New Roman" w:cs="Times New Roman"/>
          <w:kern w:val="1"/>
          <w:sz w:val="24"/>
          <w:szCs w:val="24"/>
          <w:lang w:eastAsia="ar-SA"/>
        </w:rPr>
        <w:t>(</w:t>
      </w:r>
      <w:proofErr w:type="gramEnd"/>
      <w:r w:rsidRPr="00023511">
        <w:rPr>
          <w:rFonts w:ascii="Times New Roman" w:eastAsia="Times New Roman" w:hAnsi="Times New Roman" w:cs="Times New Roman"/>
          <w:kern w:val="1"/>
          <w:sz w:val="24"/>
          <w:szCs w:val="24"/>
          <w:lang w:eastAsia="ar-SA"/>
        </w:rPr>
        <w:t>1 (viens) oriģināla eksemplārs</w:t>
      </w:r>
      <w:r w:rsidRPr="00023511">
        <w:rPr>
          <w:rFonts w:ascii="Times New Roman" w:eastAsia="Times New Roman" w:hAnsi="Times New Roman" w:cs="Times New Roman"/>
          <w:kern w:val="28"/>
          <w:sz w:val="24"/>
          <w:szCs w:val="24"/>
          <w:lang w:eastAsia="lv-LV"/>
        </w:rPr>
        <w:t>.</w:t>
      </w:r>
    </w:p>
    <w:p w:rsidR="00023511" w:rsidRPr="00023511" w:rsidRDefault="00023511" w:rsidP="00023511">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023511">
        <w:rPr>
          <w:rFonts w:ascii="Times New Roman" w:eastAsia="Times New Roman" w:hAnsi="Times New Roman" w:cs="Times New Roman"/>
          <w:kern w:val="1"/>
          <w:sz w:val="24"/>
          <w:szCs w:val="24"/>
          <w:lang w:eastAsia="ar-SA"/>
        </w:rPr>
        <w:t xml:space="preserve">6.6.Katru piedāvājuma daļu iesniedz ar attiecīgu uzrakstu </w:t>
      </w:r>
      <w:r w:rsidRPr="00023511">
        <w:rPr>
          <w:rFonts w:ascii="Times New Roman" w:eastAsia="Times New Roman" w:hAnsi="Times New Roman" w:cs="Times New Roman"/>
          <w:sz w:val="24"/>
          <w:szCs w:val="24"/>
        </w:rPr>
        <w:t>„</w:t>
      </w:r>
      <w:r w:rsidRPr="00023511">
        <w:rPr>
          <w:rFonts w:ascii="Times New Roman" w:eastAsia="Times New Roman" w:hAnsi="Times New Roman" w:cs="Times New Roman"/>
          <w:kern w:val="1"/>
          <w:sz w:val="24"/>
          <w:szCs w:val="24"/>
          <w:lang w:eastAsia="ar-SA"/>
        </w:rPr>
        <w:t xml:space="preserve">Pretendenta atlases dokumenti”, </w:t>
      </w:r>
      <w:r w:rsidRPr="00023511">
        <w:rPr>
          <w:rFonts w:ascii="Times New Roman" w:eastAsia="Times New Roman" w:hAnsi="Times New Roman" w:cs="Times New Roman"/>
          <w:sz w:val="24"/>
          <w:szCs w:val="24"/>
        </w:rPr>
        <w:t>„</w:t>
      </w:r>
      <w:r w:rsidRPr="00023511">
        <w:rPr>
          <w:rFonts w:ascii="Times New Roman" w:eastAsia="Times New Roman" w:hAnsi="Times New Roman" w:cs="Times New Roman"/>
          <w:kern w:val="1"/>
          <w:sz w:val="24"/>
          <w:szCs w:val="24"/>
          <w:lang w:eastAsia="ar-SA"/>
        </w:rPr>
        <w:t xml:space="preserve">Tehniskais piedāvājums” un </w:t>
      </w:r>
      <w:r w:rsidRPr="00023511">
        <w:rPr>
          <w:rFonts w:ascii="Times New Roman" w:eastAsia="Times New Roman" w:hAnsi="Times New Roman" w:cs="Times New Roman"/>
          <w:sz w:val="24"/>
          <w:szCs w:val="24"/>
        </w:rPr>
        <w:t>„</w:t>
      </w:r>
      <w:r w:rsidRPr="00023511">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023511">
        <w:rPr>
          <w:rFonts w:ascii="Times New Roman" w:eastAsia="Times New Roman" w:hAnsi="Times New Roman" w:cs="Times New Roman"/>
          <w:color w:val="000000"/>
          <w:kern w:val="1"/>
          <w:sz w:val="24"/>
          <w:szCs w:val="24"/>
          <w:lang w:eastAsia="ar-SA"/>
        </w:rPr>
        <w:t>cauršūtiem ar diegu vai caurauklotiem ar auklu</w:t>
      </w:r>
      <w:r w:rsidRPr="00023511">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023511" w:rsidRPr="00023511" w:rsidRDefault="00023511" w:rsidP="00023511">
      <w:pPr>
        <w:tabs>
          <w:tab w:val="left" w:pos="561"/>
        </w:tabs>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023511">
        <w:rPr>
          <w:rFonts w:ascii="Times New Roman" w:eastAsia="Times New Roman" w:hAnsi="Times New Roman" w:cs="Times New Roman"/>
          <w:bCs/>
          <w:color w:val="000000"/>
          <w:sz w:val="24"/>
          <w:szCs w:val="24"/>
        </w:rPr>
        <w:t>Komercnoslēpums</w:t>
      </w:r>
      <w:r w:rsidRPr="00023511">
        <w:rPr>
          <w:rFonts w:ascii="Times New Roman" w:eastAsia="Times New Roman" w:hAnsi="Times New Roman" w:cs="Times New Roman"/>
          <w:sz w:val="24"/>
          <w:szCs w:val="24"/>
        </w:rPr>
        <w:t>”.</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bCs/>
          <w:sz w:val="24"/>
          <w:szCs w:val="24"/>
        </w:rPr>
        <w:t>6.8.</w:t>
      </w:r>
      <w:r w:rsidRPr="00023511">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rPr>
        <w:t>6.9.</w:t>
      </w:r>
      <w:r w:rsidRPr="00023511">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023511" w:rsidRPr="00023511" w:rsidRDefault="00023511" w:rsidP="00023511">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023511">
        <w:rPr>
          <w:rFonts w:ascii="Times New Roman" w:eastAsia="Times New Roman" w:hAnsi="Times New Roman" w:cs="Times New Roman"/>
          <w:kern w:val="1"/>
          <w:sz w:val="24"/>
          <w:szCs w:val="24"/>
          <w:lang w:eastAsia="ar-SA"/>
        </w:rPr>
        <w:t>6.10.</w:t>
      </w:r>
      <w:r w:rsidRPr="00023511">
        <w:rPr>
          <w:rFonts w:ascii="Times New Roman" w:eastAsia="Times New Roman" w:hAnsi="Times New Roman" w:cs="Times New Roman"/>
          <w:sz w:val="24"/>
          <w:szCs w:val="24"/>
        </w:rPr>
        <w:t>Pretendents</w:t>
      </w:r>
      <w:r w:rsidRPr="00023511">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023511" w:rsidRPr="00023511" w:rsidRDefault="00023511" w:rsidP="00023511">
      <w:pPr>
        <w:spacing w:after="0" w:line="240" w:lineRule="auto"/>
        <w:ind w:left="709" w:hanging="425"/>
        <w:jc w:val="both"/>
        <w:rPr>
          <w:rFonts w:ascii="Times New Roman" w:eastAsia="Times New Roman" w:hAnsi="Times New Roman" w:cs="Times New Roman"/>
          <w:kern w:val="1"/>
          <w:sz w:val="24"/>
          <w:szCs w:val="24"/>
          <w:lang w:eastAsia="zh-CN"/>
        </w:rPr>
      </w:pPr>
      <w:r w:rsidRPr="00023511">
        <w:rPr>
          <w:rFonts w:ascii="Times New Roman" w:eastAsia="Times New Roman" w:hAnsi="Times New Roman" w:cs="Times New Roman"/>
          <w:sz w:val="24"/>
          <w:szCs w:val="24"/>
        </w:rPr>
        <w:t>6.11.</w:t>
      </w:r>
      <w:r w:rsidRPr="00023511">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kern w:val="1"/>
          <w:sz w:val="24"/>
          <w:szCs w:val="24"/>
          <w:lang w:eastAsia="zh-CN"/>
        </w:rPr>
        <w:t>6.12.</w:t>
      </w:r>
      <w:r w:rsidRPr="00023511">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lang w:eastAsia="lv-LV"/>
        </w:rPr>
      </w:pPr>
    </w:p>
    <w:p w:rsidR="00023511" w:rsidRPr="00023511" w:rsidRDefault="00023511" w:rsidP="00023511">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023511">
        <w:rPr>
          <w:rFonts w:ascii="Times New Roman" w:eastAsia="Calibri" w:hAnsi="Times New Roman" w:cs="Times New Roman"/>
          <w:b/>
          <w:color w:val="000000"/>
          <w:sz w:val="24"/>
          <w:szCs w:val="24"/>
        </w:rPr>
        <w:t>Iepi</w:t>
      </w:r>
      <w:r w:rsidRPr="00023511">
        <w:rPr>
          <w:rFonts w:ascii="Times New Roman" w:eastAsia="Calibri" w:hAnsi="Times New Roman" w:cs="Times New Roman"/>
          <w:b/>
          <w:sz w:val="24"/>
          <w:szCs w:val="24"/>
        </w:rPr>
        <w:t>rkuma Nolikuma saņemšanas vieta un laiks:</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7.1.Iepirkuma Nolikumu un tā pielikumus var saņemt Pasūtītāja </w:t>
      </w:r>
      <w:r w:rsidRPr="00023511">
        <w:rPr>
          <w:rFonts w:ascii="Times New Roman" w:eastAsia="Times New Roman" w:hAnsi="Times New Roman" w:cs="Times New Roman"/>
          <w:color w:val="000000"/>
          <w:sz w:val="24"/>
          <w:szCs w:val="24"/>
        </w:rPr>
        <w:t xml:space="preserve">Administrācijā pie lietvedes (Jāņa Poruka iela 8-108, Cēsis, Cēsu novads, LV-4101, 1.stāvs) </w:t>
      </w:r>
      <w:r w:rsidRPr="00023511">
        <w:rPr>
          <w:rFonts w:ascii="Times New Roman" w:eastAsia="Times New Roman" w:hAnsi="Times New Roman" w:cs="Times New Roman"/>
          <w:sz w:val="24"/>
          <w:szCs w:val="24"/>
        </w:rPr>
        <w:t xml:space="preserve">līdz 2015. gada </w:t>
      </w:r>
      <w:r>
        <w:rPr>
          <w:rFonts w:ascii="Times New Roman" w:eastAsia="Times New Roman" w:hAnsi="Times New Roman" w:cs="Times New Roman"/>
          <w:sz w:val="24"/>
          <w:szCs w:val="24"/>
        </w:rPr>
        <w:t>05</w:t>
      </w:r>
      <w:r w:rsidRPr="000235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maijam</w:t>
      </w:r>
      <w:r w:rsidRPr="00023511">
        <w:rPr>
          <w:rFonts w:ascii="Times New Roman" w:eastAsia="Times New Roman" w:hAnsi="Times New Roman" w:cs="Times New Roman"/>
          <w:sz w:val="24"/>
          <w:szCs w:val="24"/>
        </w:rPr>
        <w:t xml:space="preserve"> plkst. 10:</w:t>
      </w:r>
      <w:r>
        <w:rPr>
          <w:rFonts w:ascii="Times New Roman" w:eastAsia="Times New Roman" w:hAnsi="Times New Roman" w:cs="Times New Roman"/>
          <w:sz w:val="24"/>
          <w:szCs w:val="24"/>
        </w:rPr>
        <w:t>0</w:t>
      </w:r>
      <w:r w:rsidRPr="00023511">
        <w:rPr>
          <w:rFonts w:ascii="Times New Roman" w:eastAsia="Times New Roman" w:hAnsi="Times New Roman" w:cs="Times New Roman"/>
          <w:sz w:val="24"/>
          <w:szCs w:val="24"/>
        </w:rPr>
        <w:t>0, un tikai Pasūtītāja darba laika ietvaros.</w:t>
      </w:r>
    </w:p>
    <w:p w:rsidR="00023511" w:rsidRPr="00023511" w:rsidRDefault="00023511" w:rsidP="00023511">
      <w:pPr>
        <w:spacing w:after="0" w:line="240" w:lineRule="auto"/>
        <w:ind w:left="709" w:hanging="425"/>
        <w:jc w:val="both"/>
        <w:rPr>
          <w:rFonts w:ascii="Times New Roman" w:eastAsia="Times New Roman" w:hAnsi="Times New Roman" w:cs="Times New Roman"/>
          <w:i/>
          <w:sz w:val="24"/>
          <w:szCs w:val="24"/>
        </w:rPr>
      </w:pPr>
      <w:r w:rsidRPr="00023511">
        <w:rPr>
          <w:rFonts w:ascii="Times New Roman" w:eastAsia="Times New Roman" w:hAnsi="Times New Roman" w:cs="Times New Roman"/>
          <w:sz w:val="24"/>
          <w:szCs w:val="24"/>
        </w:rPr>
        <w:lastRenderedPageBreak/>
        <w:t>7.2.Iepirkuma Nolikuma un tā pielikumu elektroniskā versija tiek ievietota</w:t>
      </w:r>
      <w:r w:rsidRPr="00023511">
        <w:rPr>
          <w:rFonts w:ascii="Times New Roman" w:eastAsia="Times New Roman" w:hAnsi="Times New Roman" w:cs="Times New Roman"/>
          <w:kern w:val="1"/>
          <w:sz w:val="24"/>
          <w:szCs w:val="24"/>
          <w:lang w:eastAsia="zh-CN"/>
        </w:rPr>
        <w:t xml:space="preserve"> lejupielādēšanai</w:t>
      </w:r>
      <w:r w:rsidRPr="00023511">
        <w:rPr>
          <w:rFonts w:ascii="Times New Roman" w:eastAsia="Times New Roman" w:hAnsi="Times New Roman" w:cs="Times New Roman"/>
          <w:sz w:val="24"/>
          <w:szCs w:val="24"/>
        </w:rPr>
        <w:t xml:space="preserve">, nodrošinot piegādātājiem brīvu un tiešu pieeju tiem, Pasūtītāja mājas lapā internetā </w:t>
      </w:r>
      <w:hyperlink r:id="rId14" w:history="1">
        <w:r w:rsidRPr="00023511">
          <w:rPr>
            <w:rFonts w:ascii="Times New Roman" w:eastAsia="Times New Roman" w:hAnsi="Times New Roman" w:cs="Times New Roman"/>
            <w:color w:val="0000FF"/>
            <w:sz w:val="24"/>
            <w:szCs w:val="24"/>
            <w:u w:val="single"/>
          </w:rPr>
          <w:t>www.vidzeme.lv</w:t>
        </w:r>
      </w:hyperlink>
      <w:r w:rsidRPr="00023511">
        <w:rPr>
          <w:rFonts w:ascii="Times New Roman" w:eastAsia="Times New Roman" w:hAnsi="Times New Roman" w:cs="Times New Roman"/>
          <w:i/>
          <w:sz w:val="24"/>
          <w:szCs w:val="24"/>
        </w:rPr>
        <w:t xml:space="preserve">. </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023511" w:rsidRPr="00023511" w:rsidRDefault="00023511" w:rsidP="00023511">
      <w:pPr>
        <w:spacing w:after="0" w:line="240" w:lineRule="auto"/>
        <w:ind w:left="709" w:hanging="425"/>
        <w:jc w:val="both"/>
        <w:rPr>
          <w:rFonts w:ascii="Times New Roman" w:eastAsia="26krzlcoljlsoja" w:hAnsi="Times New Roman" w:cs="Times New Roman"/>
          <w:bCs/>
          <w:color w:val="000000"/>
          <w:sz w:val="24"/>
          <w:szCs w:val="24"/>
        </w:rPr>
      </w:pPr>
      <w:r w:rsidRPr="00023511">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5" w:history="1">
        <w:r w:rsidRPr="00023511">
          <w:rPr>
            <w:rFonts w:ascii="Times New Roman" w:eastAsia="Times New Roman" w:hAnsi="Times New Roman" w:cs="Times New Roman"/>
            <w:color w:val="0000FF"/>
            <w:sz w:val="24"/>
            <w:szCs w:val="24"/>
            <w:u w:val="single"/>
          </w:rPr>
          <w:t>www.vidzeme.lv</w:t>
        </w:r>
      </w:hyperlink>
      <w:r w:rsidRPr="00023511">
        <w:rPr>
          <w:rFonts w:ascii="Times New Roman" w:eastAsia="Times New Roman" w:hAnsi="Times New Roman" w:cs="Times New Roman"/>
          <w:sz w:val="24"/>
          <w:szCs w:val="24"/>
        </w:rPr>
        <w:t>, līdztekus Iepirkuma Nolikumam un tā pielikumiem.</w:t>
      </w:r>
      <w:r w:rsidRPr="00023511">
        <w:rPr>
          <w:rFonts w:ascii="Times New Roman" w:eastAsia="26krzlcoljlsoja" w:hAnsi="Times New Roman" w:cs="Times New Roman"/>
          <w:bCs/>
          <w:color w:val="000000"/>
          <w:sz w:val="24"/>
          <w:szCs w:val="24"/>
        </w:rPr>
        <w:t xml:space="preserve"> </w:t>
      </w:r>
    </w:p>
    <w:p w:rsidR="00023511" w:rsidRPr="00023511" w:rsidRDefault="00023511" w:rsidP="00023511">
      <w:pPr>
        <w:spacing w:after="0" w:line="240" w:lineRule="auto"/>
        <w:ind w:left="709" w:hanging="425"/>
        <w:jc w:val="both"/>
        <w:rPr>
          <w:rFonts w:ascii="Times New Roman" w:eastAsia="26krzlcoljlsoja" w:hAnsi="Times New Roman" w:cs="Times New Roman"/>
          <w:bCs/>
          <w:color w:val="000000"/>
          <w:sz w:val="24"/>
          <w:szCs w:val="24"/>
        </w:rPr>
      </w:pPr>
      <w:r w:rsidRPr="00023511">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6" w:history="1">
        <w:r w:rsidRPr="00023511">
          <w:rPr>
            <w:rFonts w:ascii="Times New Roman" w:eastAsia="Times New Roman" w:hAnsi="Times New Roman" w:cs="Times New Roman"/>
            <w:color w:val="0000FF"/>
            <w:sz w:val="24"/>
            <w:szCs w:val="24"/>
            <w:u w:val="single"/>
          </w:rPr>
          <w:t>www.vidzeme.lv</w:t>
        </w:r>
      </w:hyperlink>
      <w:r w:rsidRPr="00023511">
        <w:rPr>
          <w:rFonts w:ascii="Times New Roman" w:eastAsia="26krzlcoljlsoja" w:hAnsi="Times New Roman" w:cs="Times New Roman"/>
          <w:bCs/>
          <w:color w:val="000000"/>
          <w:sz w:val="24"/>
          <w:szCs w:val="24"/>
        </w:rPr>
        <w:t xml:space="preserve">. </w:t>
      </w:r>
    </w:p>
    <w:p w:rsidR="00023511" w:rsidRPr="00023511" w:rsidRDefault="00023511" w:rsidP="00023511">
      <w:pPr>
        <w:spacing w:after="0" w:line="240" w:lineRule="auto"/>
        <w:ind w:left="709" w:hanging="425"/>
        <w:jc w:val="both"/>
        <w:rPr>
          <w:rFonts w:ascii="Times New Roman" w:eastAsia="Times New Roman" w:hAnsi="Times New Roman" w:cs="Times New Roman"/>
          <w:sz w:val="24"/>
          <w:szCs w:val="24"/>
        </w:rPr>
      </w:pPr>
      <w:r w:rsidRPr="00023511">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7" w:history="1">
        <w:r w:rsidRPr="00023511">
          <w:rPr>
            <w:rFonts w:ascii="Times New Roman" w:eastAsia="Times New Roman" w:hAnsi="Times New Roman" w:cs="Times New Roman"/>
            <w:color w:val="0000FF"/>
            <w:sz w:val="24"/>
            <w:szCs w:val="24"/>
            <w:u w:val="single"/>
          </w:rPr>
          <w:t>www.vidzeme.lv</w:t>
        </w:r>
      </w:hyperlink>
      <w:r w:rsidRPr="00023511">
        <w:rPr>
          <w:rFonts w:ascii="Times New Roman" w:eastAsia="26krzlcoljlsoja" w:hAnsi="Times New Roman" w:cs="Times New Roman"/>
          <w:bCs/>
          <w:color w:val="000000"/>
          <w:sz w:val="24"/>
          <w:szCs w:val="24"/>
        </w:rPr>
        <w:t>.</w:t>
      </w:r>
    </w:p>
    <w:p w:rsidR="00023511" w:rsidRPr="00023511" w:rsidRDefault="00023511" w:rsidP="00023511">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023511" w:rsidRPr="00023511" w:rsidRDefault="00023511" w:rsidP="00023511">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Cita vispārīgā informācija:</w:t>
      </w:r>
    </w:p>
    <w:p w:rsidR="00023511" w:rsidRPr="00023511" w:rsidRDefault="00023511" w:rsidP="00023511">
      <w:pPr>
        <w:tabs>
          <w:tab w:val="left" w:pos="426"/>
        </w:tab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rsidR="00023511" w:rsidRPr="00023511" w:rsidRDefault="00023511" w:rsidP="00023511">
      <w:pPr>
        <w:tabs>
          <w:tab w:val="left" w:pos="426"/>
        </w:tab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8.2.Pretendents ir piegādātājs, kurš ir iesniedzis piedāvājumu.</w:t>
      </w:r>
    </w:p>
    <w:p w:rsidR="00023511" w:rsidRPr="00023511" w:rsidRDefault="00023511" w:rsidP="00023511">
      <w:pPr>
        <w:tabs>
          <w:tab w:val="left" w:pos="426"/>
        </w:tab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023511" w:rsidRPr="00023511" w:rsidRDefault="00023511" w:rsidP="00023511">
      <w:pPr>
        <w:tabs>
          <w:tab w:val="left" w:pos="426"/>
        </w:tabs>
        <w:spacing w:after="0" w:line="240" w:lineRule="auto"/>
        <w:ind w:left="1276" w:hanging="567"/>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023511" w:rsidRPr="00023511" w:rsidRDefault="00023511" w:rsidP="00023511">
      <w:pPr>
        <w:tabs>
          <w:tab w:val="left" w:pos="426"/>
        </w:tabs>
        <w:spacing w:after="0" w:line="240" w:lineRule="auto"/>
        <w:ind w:left="1276" w:hanging="567"/>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023511" w:rsidRPr="00023511" w:rsidRDefault="00023511" w:rsidP="00023511">
      <w:pPr>
        <w:tabs>
          <w:tab w:val="left" w:pos="426"/>
        </w:tabs>
        <w:spacing w:after="0" w:line="240" w:lineRule="auto"/>
        <w:ind w:left="284"/>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8.4.Iepirkuma komisijas lēmums ir saistošs Pasūtītājam, ja tiek slēgts iepirkuma līgums.</w:t>
      </w:r>
    </w:p>
    <w:p w:rsidR="00023511" w:rsidRPr="00023511" w:rsidRDefault="00023511" w:rsidP="00023511">
      <w:pPr>
        <w:tabs>
          <w:tab w:val="left" w:pos="426"/>
        </w:tabs>
        <w:spacing w:after="0" w:line="240" w:lineRule="auto"/>
        <w:ind w:left="709"/>
        <w:contextualSpacing/>
        <w:jc w:val="both"/>
        <w:rPr>
          <w:rFonts w:ascii="Times New Roman" w:eastAsia="Calibri" w:hAnsi="Times New Roman" w:cs="Times New Roman"/>
          <w:sz w:val="24"/>
          <w:szCs w:val="24"/>
        </w:rPr>
      </w:pPr>
    </w:p>
    <w:p w:rsidR="00023511" w:rsidRPr="00023511" w:rsidRDefault="00023511" w:rsidP="00023511">
      <w:pPr>
        <w:tabs>
          <w:tab w:val="left" w:pos="142"/>
        </w:tabs>
        <w:spacing w:after="0" w:line="240" w:lineRule="auto"/>
        <w:ind w:left="709" w:hanging="425"/>
        <w:jc w:val="center"/>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II. INFORMĀCIJA PAR IEPIRKUMA PRIEKŠMETU</w:t>
      </w:r>
    </w:p>
    <w:p w:rsidR="00023511" w:rsidRPr="00023511" w:rsidRDefault="00023511" w:rsidP="00023511">
      <w:pPr>
        <w:tabs>
          <w:tab w:val="left" w:pos="142"/>
        </w:tabs>
        <w:spacing w:after="0" w:line="240" w:lineRule="auto"/>
        <w:ind w:left="709" w:hanging="425"/>
        <w:jc w:val="center"/>
        <w:rPr>
          <w:rFonts w:ascii="Times New Roman" w:eastAsia="Times New Roman" w:hAnsi="Times New Roman" w:cs="Times New Roman"/>
          <w:b/>
          <w:sz w:val="24"/>
          <w:szCs w:val="24"/>
        </w:rPr>
      </w:pPr>
    </w:p>
    <w:p w:rsidR="00023511" w:rsidRPr="00023511" w:rsidRDefault="00023511" w:rsidP="00023511">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priekšmets, tā apjoms un apraksts:</w:t>
      </w:r>
    </w:p>
    <w:p w:rsidR="00023511" w:rsidRPr="00023511" w:rsidRDefault="00023511" w:rsidP="00023511">
      <w:pPr>
        <w:suppressAutoHyphens/>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9.1.Iepirkuma priekšmets </w:t>
      </w:r>
      <w:r w:rsidRPr="00023511">
        <w:rPr>
          <w:rFonts w:ascii="Times New Roman" w:eastAsia="Calibri" w:hAnsi="Times New Roman" w:cs="Times New Roman"/>
          <w:sz w:val="24"/>
          <w:szCs w:val="24"/>
        </w:rPr>
        <w:t>–</w:t>
      </w:r>
      <w:r w:rsidRPr="00023511">
        <w:rPr>
          <w:rFonts w:ascii="Times New Roman" w:eastAsia="Times New Roman" w:hAnsi="Times New Roman" w:cs="Times New Roman"/>
          <w:sz w:val="24"/>
          <w:szCs w:val="24"/>
        </w:rPr>
        <w:t xml:space="preserve"> </w:t>
      </w:r>
      <w:r w:rsidRPr="00023511">
        <w:rPr>
          <w:rFonts w:ascii="Times New Roman" w:eastAsia="Times New Roman" w:hAnsi="Times New Roman" w:cs="Times New Roman"/>
          <w:color w:val="111111"/>
          <w:sz w:val="24"/>
          <w:szCs w:val="24"/>
          <w:lang w:eastAsia="lv-LV"/>
        </w:rPr>
        <w:t>Semināra organizēšanas pakalpojumi</w:t>
      </w:r>
      <w:r w:rsidRPr="0002351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Valmierā</w:t>
      </w:r>
      <w:r w:rsidRPr="00023511">
        <w:rPr>
          <w:rFonts w:ascii="Times New Roman" w:eastAsia="Times New Roman" w:hAnsi="Times New Roman" w:cs="Times New Roman"/>
          <w:bCs/>
          <w:sz w:val="24"/>
          <w:szCs w:val="24"/>
        </w:rPr>
        <w:t xml:space="preserve"> projekta </w:t>
      </w:r>
      <w:r w:rsidRPr="00023511">
        <w:rPr>
          <w:rFonts w:ascii="Times New Roman" w:eastAsia="Times New Roman" w:hAnsi="Times New Roman" w:cs="Times New Roman"/>
          <w:sz w:val="24"/>
          <w:szCs w:val="24"/>
        </w:rPr>
        <w:t>(</w:t>
      </w:r>
      <w:r w:rsidRPr="00023511">
        <w:rPr>
          <w:rFonts w:ascii="Times New Roman" w:hAnsi="Times New Roman" w:cs="Times New Roman"/>
          <w:sz w:val="24"/>
          <w:szCs w:val="24"/>
        </w:rPr>
        <w:t xml:space="preserve">vienošanās Nr. VSID/TP/CFLA/11/03/003) </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sz w:val="24"/>
          <w:szCs w:val="24"/>
        </w:rPr>
        <w:t xml:space="preserve"> </w:t>
      </w:r>
      <w:r w:rsidRPr="00023511">
        <w:rPr>
          <w:rFonts w:ascii="Times New Roman" w:hAnsi="Times New Roman" w:cs="Times New Roman"/>
          <w:sz w:val="24"/>
          <w:szCs w:val="24"/>
        </w:rPr>
        <w:t>ietvaros</w:t>
      </w:r>
      <w:r w:rsidRPr="00023511">
        <w:rPr>
          <w:rFonts w:ascii="Times New Roman" w:hAnsi="Times New Roman" w:cs="Times New Roman"/>
          <w:color w:val="000000"/>
          <w:sz w:val="24"/>
          <w:szCs w:val="24"/>
          <w:shd w:val="clear" w:color="auto" w:fill="FFFFFF"/>
        </w:rPr>
        <w:t>,</w:t>
      </w:r>
      <w:r w:rsidRPr="00023511">
        <w:rPr>
          <w:rFonts w:ascii="Times New Roman" w:eastAsia="Times New Roman" w:hAnsi="Times New Roman" w:cs="Times New Roman"/>
          <w:sz w:val="24"/>
          <w:szCs w:val="24"/>
        </w:rPr>
        <w:t xml:space="preserve"> turpmāk – </w:t>
      </w:r>
      <w:r w:rsidRPr="00023511">
        <w:rPr>
          <w:rFonts w:ascii="Times New Roman" w:eastAsia="Times New Roman" w:hAnsi="Times New Roman" w:cs="Times New Roman"/>
          <w:b/>
          <w:sz w:val="24"/>
          <w:szCs w:val="24"/>
        </w:rPr>
        <w:t>Iepirkuma priekšmets</w:t>
      </w:r>
      <w:r w:rsidRPr="00023511">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023511">
        <w:rPr>
          <w:rFonts w:ascii="Times New Roman" w:eastAsia="Times New Roman" w:hAnsi="Times New Roman" w:cs="Times New Roman"/>
          <w:b/>
          <w:sz w:val="24"/>
          <w:szCs w:val="24"/>
        </w:rPr>
        <w:t>Tehniskā specifikācija</w:t>
      </w:r>
      <w:r w:rsidRPr="00023511">
        <w:rPr>
          <w:rFonts w:ascii="Times New Roman" w:eastAsia="Times New Roman" w:hAnsi="Times New Roman" w:cs="Times New Roman"/>
          <w:sz w:val="24"/>
          <w:szCs w:val="24"/>
        </w:rPr>
        <w:t xml:space="preserve">. </w:t>
      </w:r>
    </w:p>
    <w:p w:rsidR="00023511" w:rsidRPr="00023511" w:rsidRDefault="00023511" w:rsidP="00023511">
      <w:pPr>
        <w:tabs>
          <w:tab w:val="left" w:pos="142"/>
        </w:tabs>
        <w:spacing w:after="0" w:line="240" w:lineRule="auto"/>
        <w:ind w:left="284"/>
        <w:contextualSpacing/>
        <w:jc w:val="both"/>
        <w:rPr>
          <w:rFonts w:ascii="Times New Roman" w:eastAsia="Calibri" w:hAnsi="Times New Roman" w:cs="Times New Roman"/>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nomenklatūra (CPV):</w:t>
      </w:r>
    </w:p>
    <w:p w:rsidR="00023511" w:rsidRPr="00023511" w:rsidRDefault="00023511" w:rsidP="00023511">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10.1.Iepirkuma nomenklatūra (CPV) – </w:t>
      </w:r>
      <w:r w:rsidRPr="00023511">
        <w:rPr>
          <w:rFonts w:ascii="Times New Roman" w:hAnsi="Times New Roman"/>
          <w:color w:val="111111"/>
          <w:sz w:val="24"/>
          <w:lang w:eastAsia="lv-LV"/>
        </w:rPr>
        <w:t>79951000-5</w:t>
      </w:r>
      <w:r w:rsidRPr="00023511">
        <w:rPr>
          <w:rFonts w:ascii="Times New Roman" w:eastAsia="Calibri" w:hAnsi="Times New Roman" w:cs="Times New Roman"/>
          <w:sz w:val="24"/>
          <w:szCs w:val="24"/>
          <w:shd w:val="clear" w:color="auto" w:fill="FFFFFF"/>
        </w:rPr>
        <w:t xml:space="preserve"> (</w:t>
      </w:r>
      <w:r w:rsidRPr="00023511">
        <w:rPr>
          <w:rFonts w:ascii="Times New Roman" w:eastAsia="Calibri" w:hAnsi="Times New Roman" w:cs="Times New Roman"/>
          <w:color w:val="111111"/>
          <w:sz w:val="24"/>
          <w:szCs w:val="24"/>
          <w:shd w:val="clear" w:color="auto" w:fill="FFFFFF"/>
        </w:rPr>
        <w:t>Semināru organizēšanas pakalpojumi)</w:t>
      </w:r>
      <w:r w:rsidRPr="00023511">
        <w:rPr>
          <w:rFonts w:ascii="Times New Roman" w:eastAsia="Calibri" w:hAnsi="Times New Roman" w:cs="Times New Roman"/>
          <w:sz w:val="24"/>
          <w:szCs w:val="24"/>
        </w:rPr>
        <w:t xml:space="preserve">, papildus – </w:t>
      </w:r>
      <w:r w:rsidRPr="00023511">
        <w:rPr>
          <w:rFonts w:ascii="Times New Roman" w:hAnsi="Times New Roman"/>
          <w:sz w:val="24"/>
        </w:rPr>
        <w:t>55523000-2</w:t>
      </w:r>
      <w:r w:rsidRPr="00023511">
        <w:rPr>
          <w:rFonts w:ascii="Times New Roman" w:hAnsi="Times New Roman"/>
          <w:b/>
          <w:sz w:val="24"/>
        </w:rPr>
        <w:t xml:space="preserve"> </w:t>
      </w:r>
      <w:r w:rsidRPr="00023511">
        <w:rPr>
          <w:rFonts w:ascii="Times New Roman" w:eastAsia="Calibri" w:hAnsi="Times New Roman" w:cs="Times New Roman"/>
          <w:sz w:val="24"/>
          <w:szCs w:val="24"/>
        </w:rPr>
        <w:t>(</w:t>
      </w:r>
      <w:r w:rsidRPr="00023511">
        <w:rPr>
          <w:rFonts w:ascii="Times New Roman" w:hAnsi="Times New Roman"/>
          <w:sz w:val="24"/>
        </w:rPr>
        <w:t>Ēdināšanas pakalpojumi citiem uzņēmumiem vai citām iestādēm</w:t>
      </w:r>
      <w:r w:rsidRPr="00023511">
        <w:rPr>
          <w:rFonts w:ascii="Times New Roman" w:eastAsia="Calibri" w:hAnsi="Times New Roman" w:cs="Times New Roman"/>
          <w:sz w:val="24"/>
          <w:szCs w:val="24"/>
        </w:rPr>
        <w:t>).</w:t>
      </w:r>
    </w:p>
    <w:p w:rsidR="00023511" w:rsidRPr="00023511" w:rsidRDefault="00023511" w:rsidP="00023511">
      <w:pPr>
        <w:spacing w:after="0" w:line="240" w:lineRule="auto"/>
        <w:ind w:left="284"/>
        <w:contextualSpacing/>
        <w:jc w:val="both"/>
        <w:rPr>
          <w:rFonts w:ascii="Times New Roman" w:eastAsia="Calibri" w:hAnsi="Times New Roman" w:cs="Times New Roman"/>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finansējuma avots:</w:t>
      </w:r>
    </w:p>
    <w:p w:rsidR="00023511" w:rsidRPr="00023511" w:rsidRDefault="00023511" w:rsidP="00023511">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023511">
        <w:rPr>
          <w:rFonts w:ascii="Times New Roman" w:eastAsia="Times New Roman" w:hAnsi="Times New Roman" w:cs="Times New Roman"/>
          <w:sz w:val="24"/>
          <w:szCs w:val="24"/>
        </w:rPr>
        <w:t>(</w:t>
      </w:r>
      <w:r w:rsidRPr="00023511">
        <w:rPr>
          <w:rFonts w:ascii="Times New Roman" w:hAnsi="Times New Roman" w:cs="Times New Roman"/>
          <w:sz w:val="24"/>
          <w:szCs w:val="24"/>
        </w:rPr>
        <w:t>vienošanās Nr. VSID/TP/CFLA/11/03/003)</w:t>
      </w:r>
      <w:r w:rsidRPr="00023511">
        <w:rPr>
          <w:rFonts w:ascii="Times New Roman" w:eastAsia="Times New Roman" w:hAnsi="Times New Roman" w:cs="Times New Roman"/>
          <w:iCs/>
          <w:sz w:val="24"/>
          <w:szCs w:val="24"/>
        </w:rPr>
        <w:t xml:space="preserve"> „</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Calibri" w:hAnsi="Times New Roman" w:cs="Times New Roman"/>
          <w:sz w:val="24"/>
          <w:szCs w:val="24"/>
        </w:rPr>
        <w:t xml:space="preserve">, turpmāk – </w:t>
      </w:r>
      <w:r w:rsidRPr="00023511">
        <w:rPr>
          <w:rFonts w:ascii="Times New Roman" w:eastAsia="Calibri" w:hAnsi="Times New Roman" w:cs="Times New Roman"/>
          <w:b/>
          <w:sz w:val="24"/>
          <w:szCs w:val="24"/>
        </w:rPr>
        <w:t>Projekts</w:t>
      </w:r>
      <w:r w:rsidRPr="00023511">
        <w:rPr>
          <w:rFonts w:ascii="Times New Roman" w:eastAsia="Calibri" w:hAnsi="Times New Roman" w:cs="Times New Roman"/>
          <w:sz w:val="24"/>
          <w:szCs w:val="24"/>
        </w:rPr>
        <w:t xml:space="preserve">, ietvaros. </w:t>
      </w:r>
    </w:p>
    <w:p w:rsidR="00023511" w:rsidRPr="00023511" w:rsidRDefault="00023511" w:rsidP="00023511">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023511" w:rsidRPr="00023511" w:rsidRDefault="00023511" w:rsidP="00023511">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023511" w:rsidRPr="00023511" w:rsidRDefault="00023511" w:rsidP="00023511">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lastRenderedPageBreak/>
        <w:t xml:space="preserve">Iepirkuma līguma izpildes laiks un vieta: </w:t>
      </w:r>
    </w:p>
    <w:p w:rsidR="00023511" w:rsidRPr="00023511" w:rsidRDefault="00023511" w:rsidP="00023511">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12.1.Iepirkuma līguma izpildes laiks – 2015. gada </w:t>
      </w:r>
      <w:r>
        <w:rPr>
          <w:rFonts w:ascii="Times New Roman" w:eastAsia="Calibri" w:hAnsi="Times New Roman" w:cs="Times New Roman"/>
          <w:sz w:val="24"/>
          <w:szCs w:val="24"/>
        </w:rPr>
        <w:t>26</w:t>
      </w:r>
      <w:r w:rsidRPr="00023511">
        <w:rPr>
          <w:rFonts w:ascii="Times New Roman" w:eastAsia="Calibri" w:hAnsi="Times New Roman" w:cs="Times New Roman"/>
          <w:sz w:val="24"/>
          <w:szCs w:val="24"/>
        </w:rPr>
        <w:t xml:space="preserve">. maijs, </w:t>
      </w:r>
      <w:r w:rsidRPr="00023511">
        <w:rPr>
          <w:rFonts w:ascii="Times New Roman" w:eastAsia="Calibri" w:hAnsi="Times New Roman" w:cs="Times New Roman"/>
          <w:sz w:val="24"/>
          <w:szCs w:val="24"/>
          <w:lang w:eastAsia="lv-LV"/>
        </w:rPr>
        <w:t xml:space="preserve">stingrā saskaņā ar </w:t>
      </w:r>
      <w:r w:rsidRPr="00023511">
        <w:rPr>
          <w:rFonts w:ascii="Times New Roman" w:eastAsia="Calibri" w:hAnsi="Times New Roman" w:cs="Times New Roman"/>
          <w:sz w:val="24"/>
          <w:szCs w:val="24"/>
        </w:rPr>
        <w:t>Nolikuma Tehniskā specifikācijā norādītajiem Iepirkuma priekšmeta, tās atsevišķu daļu, izpildes termiņiem un kārtību.</w:t>
      </w:r>
    </w:p>
    <w:p w:rsidR="00023511" w:rsidRPr="00023511" w:rsidRDefault="00023511" w:rsidP="00023511">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12.2.Iepirkuma līguma izpildes vieta – </w:t>
      </w:r>
      <w:r>
        <w:rPr>
          <w:rFonts w:ascii="Times New Roman" w:eastAsia="Calibri" w:hAnsi="Times New Roman" w:cs="Times New Roman"/>
          <w:sz w:val="24"/>
          <w:szCs w:val="24"/>
        </w:rPr>
        <w:t>Valmieras</w:t>
      </w:r>
      <w:r w:rsidRPr="00023511">
        <w:rPr>
          <w:rFonts w:ascii="Times New Roman" w:eastAsia="Calibri" w:hAnsi="Times New Roman" w:cs="Times New Roman"/>
          <w:sz w:val="24"/>
          <w:szCs w:val="24"/>
        </w:rPr>
        <w:t xml:space="preserve"> pilsētas teritorija, saskaņā ar Tehnisko specifikāciju.</w:t>
      </w:r>
    </w:p>
    <w:p w:rsidR="00023511" w:rsidRPr="00023511" w:rsidRDefault="00023511" w:rsidP="00023511">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Cita informācija par Iepirkuma priekšmetu:</w:t>
      </w:r>
    </w:p>
    <w:p w:rsidR="00023511" w:rsidRPr="00023511" w:rsidRDefault="00023511" w:rsidP="00023511">
      <w:pPr>
        <w:suppressAutoHyphens/>
        <w:spacing w:after="0" w:line="240" w:lineRule="auto"/>
        <w:ind w:left="709" w:hanging="425"/>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13.1.Iepirkuma priekšmets nav sadalīts daļās.</w:t>
      </w:r>
    </w:p>
    <w:p w:rsidR="00023511" w:rsidRPr="00023511" w:rsidRDefault="00023511" w:rsidP="00023511">
      <w:pPr>
        <w:spacing w:after="0" w:line="240" w:lineRule="auto"/>
        <w:ind w:left="426"/>
        <w:contextualSpacing/>
        <w:jc w:val="both"/>
        <w:rPr>
          <w:rFonts w:ascii="Times New Roman" w:eastAsia="Calibri" w:hAnsi="Times New Roman" w:cs="Times New Roman"/>
          <w:sz w:val="24"/>
          <w:szCs w:val="24"/>
        </w:rPr>
      </w:pPr>
    </w:p>
    <w:p w:rsidR="00023511" w:rsidRPr="00023511" w:rsidRDefault="00023511" w:rsidP="00023511">
      <w:pPr>
        <w:spacing w:after="0" w:line="240" w:lineRule="auto"/>
        <w:ind w:left="426"/>
        <w:contextualSpacing/>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III. PRETENDENTA IZSLĒGŠANAS NOSACĪJUMI NO DALĪBAS IEPIRKUMĀ</w:t>
      </w:r>
    </w:p>
    <w:p w:rsidR="00023511" w:rsidRPr="00023511" w:rsidRDefault="00023511" w:rsidP="00023511">
      <w:pPr>
        <w:spacing w:after="0" w:line="240" w:lineRule="auto"/>
        <w:ind w:left="426"/>
        <w:contextualSpacing/>
        <w:jc w:val="center"/>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Pretendenta izslēgšanas nosacījumi no dalības iepirkumā:</w:t>
      </w:r>
    </w:p>
    <w:p w:rsidR="00023511" w:rsidRPr="00023511" w:rsidRDefault="00023511" w:rsidP="00023511">
      <w:pPr>
        <w:spacing w:after="0" w:line="240" w:lineRule="auto"/>
        <w:ind w:left="284"/>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14.1. Pasūtītājs izslēdz pretendentu no dalības iepirkumā jebkurā no šādiem gadījumiem:</w:t>
      </w:r>
    </w:p>
    <w:p w:rsidR="00023511" w:rsidRPr="00023511" w:rsidRDefault="00023511" w:rsidP="00023511">
      <w:pPr>
        <w:spacing w:after="0" w:line="240" w:lineRule="auto"/>
        <w:ind w:left="1560" w:hanging="709"/>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23511" w:rsidRPr="00023511" w:rsidRDefault="00023511" w:rsidP="00023511">
      <w:pPr>
        <w:spacing w:after="0" w:line="240" w:lineRule="auto"/>
        <w:ind w:left="1560" w:hanging="709"/>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23511">
        <w:rPr>
          <w:rFonts w:ascii="Times New Roman" w:eastAsia="Times New Roman" w:hAnsi="Times New Roman" w:cs="Times New Roman"/>
          <w:i/>
          <w:iCs/>
          <w:sz w:val="24"/>
          <w:szCs w:val="24"/>
          <w:lang w:eastAsia="lv-LV"/>
        </w:rPr>
        <w:t>euro</w:t>
      </w:r>
      <w:proofErr w:type="spellEnd"/>
      <w:r w:rsidRPr="00023511">
        <w:rPr>
          <w:rFonts w:ascii="Times New Roman" w:eastAsia="Times New Roman" w:hAnsi="Times New Roman" w:cs="Times New Roman"/>
          <w:sz w:val="24"/>
          <w:szCs w:val="24"/>
          <w:lang w:eastAsia="lv-LV"/>
        </w:rPr>
        <w:t>.</w:t>
      </w:r>
    </w:p>
    <w:p w:rsidR="00023511" w:rsidRPr="00023511" w:rsidRDefault="00023511" w:rsidP="00023511">
      <w:pPr>
        <w:spacing w:after="0" w:line="240" w:lineRule="auto"/>
        <w:ind w:left="851" w:hanging="567"/>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rsidR="00023511" w:rsidRPr="00023511" w:rsidRDefault="00023511" w:rsidP="00023511">
      <w:pPr>
        <w:spacing w:after="0" w:line="240" w:lineRule="auto"/>
        <w:ind w:left="851" w:hanging="567"/>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023511" w:rsidRPr="00023511" w:rsidRDefault="00023511" w:rsidP="00023511">
      <w:pPr>
        <w:spacing w:after="0" w:line="240" w:lineRule="auto"/>
        <w:ind w:left="851" w:hanging="567"/>
        <w:contextualSpacing/>
        <w:jc w:val="both"/>
        <w:rPr>
          <w:rFonts w:ascii="Times New Roman" w:eastAsia="Calibri" w:hAnsi="Times New Roman" w:cs="Times New Roman"/>
          <w:sz w:val="24"/>
          <w:szCs w:val="24"/>
        </w:rPr>
      </w:pP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IV.</w:t>
      </w:r>
      <w:r w:rsidRPr="00023511">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023511" w:rsidRPr="00023511" w:rsidRDefault="00023511" w:rsidP="00023511">
      <w:pPr>
        <w:spacing w:after="0" w:line="240" w:lineRule="auto"/>
        <w:ind w:left="426"/>
        <w:contextualSpacing/>
        <w:jc w:val="both"/>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Prasības attiecībā uz pretendenta iespējām veikt profesionālo darbību:</w:t>
      </w:r>
    </w:p>
    <w:p w:rsidR="00023511" w:rsidRPr="00023511" w:rsidRDefault="00023511" w:rsidP="00023511">
      <w:pPr>
        <w:spacing w:after="0" w:line="240" w:lineRule="auto"/>
        <w:ind w:left="851" w:hanging="567"/>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15.1.Pretendentam ir jābūt reģistrētam, licencētam vai sertificētam atbilstoši attiecīgās valsts normatīvo aktu prasībām.</w:t>
      </w:r>
    </w:p>
    <w:p w:rsidR="00023511" w:rsidRPr="00023511" w:rsidRDefault="00023511" w:rsidP="00023511">
      <w:pPr>
        <w:spacing w:after="0" w:line="240" w:lineRule="auto"/>
        <w:ind w:left="851" w:hanging="567"/>
        <w:contextualSpacing/>
        <w:jc w:val="both"/>
        <w:rPr>
          <w:rFonts w:ascii="Times New Roman" w:eastAsia="Calibri" w:hAnsi="Times New Roman" w:cs="Times New Roman"/>
          <w:sz w:val="24"/>
          <w:szCs w:val="24"/>
          <w:lang w:eastAsia="lv-LV"/>
        </w:rPr>
      </w:pPr>
      <w:r w:rsidRPr="00023511">
        <w:rPr>
          <w:rFonts w:ascii="Times New Roman" w:eastAsia="Calibri" w:hAnsi="Times New Roman" w:cs="Times New Roman"/>
          <w:sz w:val="24"/>
          <w:szCs w:val="24"/>
        </w:rPr>
        <w:t>15.2.</w:t>
      </w:r>
      <w:r w:rsidRPr="00023511">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023511" w:rsidRPr="00023511" w:rsidRDefault="00023511" w:rsidP="00023511">
      <w:pPr>
        <w:spacing w:after="0" w:line="240" w:lineRule="auto"/>
        <w:ind w:left="426"/>
        <w:contextualSpacing/>
        <w:jc w:val="both"/>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Prasības pretendenta saimnieciskajam un finansiālajam stāvoklim:</w:t>
      </w:r>
    </w:p>
    <w:p w:rsidR="00023511" w:rsidRPr="00023511" w:rsidRDefault="00023511" w:rsidP="00023511">
      <w:pPr>
        <w:spacing w:after="0" w:line="240" w:lineRule="auto"/>
        <w:ind w:left="284"/>
        <w:rPr>
          <w:rFonts w:ascii="Times New Roman" w:eastAsia="Times New Roman" w:hAnsi="Times New Roman" w:cs="Times New Roman"/>
          <w:b/>
          <w:sz w:val="24"/>
          <w:szCs w:val="24"/>
        </w:rPr>
      </w:pPr>
      <w:r w:rsidRPr="00023511">
        <w:rPr>
          <w:rFonts w:ascii="Times New Roman" w:eastAsia="Calibri" w:hAnsi="Times New Roman" w:cs="Times New Roman"/>
          <w:sz w:val="24"/>
          <w:szCs w:val="24"/>
        </w:rPr>
        <w:t>16.1.Pretendentam saimnieciskās un finansiālās prasības netiek izvirzītas.</w:t>
      </w:r>
      <w:r w:rsidRPr="00023511">
        <w:rPr>
          <w:rFonts w:ascii="Times New Roman" w:eastAsia="Times New Roman" w:hAnsi="Times New Roman" w:cs="Times New Roman"/>
          <w:b/>
          <w:sz w:val="24"/>
          <w:szCs w:val="24"/>
        </w:rPr>
        <w:tab/>
      </w:r>
    </w:p>
    <w:p w:rsidR="00023511" w:rsidRPr="00023511" w:rsidRDefault="00023511" w:rsidP="00023511">
      <w:pPr>
        <w:spacing w:after="0" w:line="240" w:lineRule="auto"/>
        <w:ind w:left="284"/>
        <w:rPr>
          <w:rFonts w:ascii="Times New Roman" w:eastAsia="Times New Roman"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Prasības pretendenta tehniskajām un profesionālajām spējām:</w:t>
      </w: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023511" w:rsidRPr="00023511" w:rsidRDefault="00023511" w:rsidP="00023511">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t>17.1.Pretendentam ir jābūt pieredz</w:t>
      </w:r>
      <w:r w:rsidR="00570211">
        <w:rPr>
          <w:rFonts w:ascii="Times New Roman" w:eastAsia="Times New Roman" w:hAnsi="Times New Roman" w:cs="Times New Roman"/>
          <w:sz w:val="24"/>
          <w:szCs w:val="24"/>
          <w:lang w:eastAsia="lv-LV"/>
        </w:rPr>
        <w:t>ei</w:t>
      </w:r>
      <w:r w:rsidRPr="00023511">
        <w:rPr>
          <w:rFonts w:ascii="Times New Roman" w:eastAsia="Times New Roman" w:hAnsi="Times New Roman" w:cs="Times New Roman"/>
          <w:sz w:val="24"/>
          <w:szCs w:val="24"/>
          <w:lang w:eastAsia="lv-LV"/>
        </w:rPr>
        <w:t xml:space="preserve"> līdzvērtīga apjoma un rakstura pakalpojumu sniegšanā</w:t>
      </w:r>
      <w:r w:rsidR="00570211">
        <w:rPr>
          <w:rFonts w:ascii="Times New Roman" w:eastAsia="Times New Roman" w:hAnsi="Times New Roman" w:cs="Times New Roman"/>
          <w:sz w:val="24"/>
          <w:szCs w:val="24"/>
          <w:lang w:eastAsia="lv-LV"/>
        </w:rPr>
        <w:t xml:space="preserve"> (vismaz 3 (trīs) pakalpojumi)</w:t>
      </w:r>
      <w:r w:rsidRPr="00023511">
        <w:rPr>
          <w:rFonts w:ascii="Times New Roman" w:eastAsia="Times New Roman" w:hAnsi="Times New Roman" w:cs="Times New Roman"/>
          <w:sz w:val="24"/>
          <w:szCs w:val="24"/>
          <w:lang w:eastAsia="lv-LV"/>
        </w:rPr>
        <w:t>, tas ir, semināru organizēšanas pakalpojumu sniegšanā, tajā skaitā, bet neaprobežojoties – semināra organizēšanai nepieciešamās tehnikas un ēdināšanas pakalpojumu nodrošināšanā, pēdējo 3 (trīs) gadu laikā, skaitot no Nolikuma 3.1.punktā noteiktā piedāvājuma iesniegšanas termiņa, vai visā pretendenta darbības laikā, ja tas ir īsāks par 3 (trīs) gadiem.</w:t>
      </w:r>
    </w:p>
    <w:p w:rsidR="00023511" w:rsidRPr="00023511" w:rsidRDefault="00023511" w:rsidP="00023511">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023511">
        <w:rPr>
          <w:rFonts w:ascii="Times New Roman" w:eastAsia="Times New Roman" w:hAnsi="Times New Roman" w:cs="Times New Roman"/>
          <w:sz w:val="24"/>
          <w:szCs w:val="24"/>
          <w:lang w:eastAsia="lv-LV"/>
        </w:rPr>
        <w:lastRenderedPageBreak/>
        <w:t>17.2.</w:t>
      </w:r>
      <w:r w:rsidRPr="00023511">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V. IESNIEDZAMIE DOKUMENTI</w:t>
      </w:r>
      <w:r w:rsidRPr="00023511">
        <w:rPr>
          <w:rFonts w:ascii="Times New Roman" w:eastAsia="Times New Roman" w:hAnsi="Times New Roman" w:cs="Times New Roman"/>
          <w:b/>
          <w:sz w:val="24"/>
          <w:szCs w:val="24"/>
        </w:rPr>
        <w:t xml:space="preserve"> PRETENDENTA UN TĀ IESNIEGTĀ PIEDĀVĀJUMA VĒRTĒŠANAI</w:t>
      </w:r>
    </w:p>
    <w:p w:rsidR="00023511" w:rsidRPr="00023511" w:rsidRDefault="00023511" w:rsidP="00023511">
      <w:pPr>
        <w:contextualSpacing/>
        <w:jc w:val="center"/>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 xml:space="preserve">Iesniedzamie dokumenti pretendenta un tā iesniegtā piedāvājuma vērtēšanai: </w:t>
      </w:r>
    </w:p>
    <w:p w:rsidR="00023511" w:rsidRPr="00023511" w:rsidRDefault="00023511" w:rsidP="00023511">
      <w:pPr>
        <w:spacing w:after="0" w:line="240" w:lineRule="auto"/>
        <w:ind w:left="284"/>
        <w:contextualSpacing/>
        <w:jc w:val="both"/>
        <w:rPr>
          <w:rFonts w:ascii="Times New Roman" w:eastAsia="Calibri" w:hAnsi="Times New Roman" w:cs="Times New Roman"/>
          <w:b/>
          <w:sz w:val="24"/>
          <w:szCs w:val="24"/>
        </w:rPr>
      </w:pPr>
      <w:r w:rsidRPr="00023511">
        <w:rPr>
          <w:rFonts w:ascii="Times New Roman" w:eastAsia="Calibri" w:hAnsi="Times New Roman" w:cs="Times New Roman"/>
          <w:sz w:val="24"/>
          <w:szCs w:val="24"/>
        </w:rPr>
        <w:t>18.1.</w:t>
      </w:r>
      <w:r w:rsidRPr="00023511">
        <w:rPr>
          <w:rFonts w:ascii="Times New Roman" w:eastAsia="Calibri" w:hAnsi="Times New Roman" w:cs="Times New Roman"/>
          <w:b/>
          <w:sz w:val="24"/>
          <w:szCs w:val="24"/>
        </w:rPr>
        <w:t>Atlases dokumenti:</w:t>
      </w:r>
    </w:p>
    <w:p w:rsidR="00023511" w:rsidRPr="00023511" w:rsidRDefault="00023511" w:rsidP="00023511">
      <w:pPr>
        <w:spacing w:after="0" w:line="240" w:lineRule="auto"/>
        <w:ind w:left="1418" w:hanging="709"/>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 xml:space="preserve">18.1.1.Pieteikums dalībai Iepirkumā (1.Pielikums </w:t>
      </w:r>
      <w:r w:rsidRPr="00023511">
        <w:rPr>
          <w:rFonts w:ascii="Times New Roman" w:eastAsia="Calibri" w:hAnsi="Times New Roman" w:cs="Times New Roman"/>
          <w:color w:val="000000"/>
          <w:kern w:val="28"/>
          <w:sz w:val="24"/>
          <w:szCs w:val="24"/>
          <w:lang w:eastAsia="lv-LV"/>
        </w:rPr>
        <w:t>„Pieteikums dalībai iepirkumā (veidlapa)</w:t>
      </w:r>
      <w:r w:rsidRPr="00023511">
        <w:rPr>
          <w:rFonts w:ascii="Times New Roman" w:eastAsia="Calibri" w:hAnsi="Times New Roman" w:cs="Times New Roman"/>
          <w:sz w:val="24"/>
        </w:rPr>
        <w:t>”</w:t>
      </w:r>
      <w:r w:rsidRPr="00023511">
        <w:rPr>
          <w:rFonts w:ascii="Times New Roman" w:eastAsia="Calibri" w:hAnsi="Times New Roman" w:cs="Times New Roman"/>
          <w:sz w:val="24"/>
          <w:szCs w:val="24"/>
        </w:rPr>
        <w:t>);</w:t>
      </w:r>
    </w:p>
    <w:p w:rsidR="00023511" w:rsidRPr="00023511" w:rsidRDefault="00023511" w:rsidP="00023511">
      <w:pPr>
        <w:spacing w:after="0" w:line="240" w:lineRule="auto"/>
        <w:ind w:left="1418" w:right="-1" w:hanging="709"/>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023511">
        <w:rPr>
          <w:rFonts w:ascii="Times New Roman" w:eastAsia="Times New Roman" w:hAnsi="Times New Roman" w:cs="Times New Roman"/>
          <w:bCs/>
          <w:sz w:val="24"/>
          <w:szCs w:val="24"/>
        </w:rPr>
        <w:t>. Pilnvara</w:t>
      </w:r>
      <w:r w:rsidRPr="00023511">
        <w:rPr>
          <w:rFonts w:ascii="Times New Roman" w:eastAsia="Times New Roman" w:hAnsi="Times New Roman" w:cs="Times New Roman"/>
          <w:sz w:val="24"/>
          <w:szCs w:val="24"/>
        </w:rPr>
        <w:t xml:space="preserve"> noformējama kā atsevišķs dokuments un pievienojama pieteikumam dalībai Iepirkumā;</w:t>
      </w:r>
    </w:p>
    <w:p w:rsidR="00023511" w:rsidRPr="00023511" w:rsidRDefault="00023511" w:rsidP="00023511">
      <w:pPr>
        <w:spacing w:after="0" w:line="240" w:lineRule="auto"/>
        <w:ind w:left="1418" w:right="-1" w:hanging="709"/>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Pr="00023511">
        <w:rPr>
          <w:rFonts w:ascii="Times New Roman" w:eastAsia="Calibri" w:hAnsi="Times New Roman" w:cs="Times New Roman"/>
          <w:sz w:val="24"/>
          <w:szCs w:val="24"/>
        </w:rPr>
        <w:t>–</w:t>
      </w:r>
      <w:r w:rsidRPr="00023511">
        <w:rPr>
          <w:rFonts w:ascii="Times New Roman" w:eastAsia="Times New Roman" w:hAnsi="Times New Roman" w:cs="Times New Roman"/>
          <w:sz w:val="24"/>
          <w:szCs w:val="24"/>
        </w:rPr>
        <w:t xml:space="preserve"> noteikumi par:</w:t>
      </w:r>
    </w:p>
    <w:p w:rsidR="00023511" w:rsidRPr="00023511" w:rsidRDefault="00023511" w:rsidP="00023511">
      <w:pPr>
        <w:spacing w:after="0" w:line="240" w:lineRule="auto"/>
        <w:ind w:left="1418" w:right="-1"/>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18.1.3.1.personu apvienības dalībnieku atbildības sadalījumu;</w:t>
      </w:r>
    </w:p>
    <w:p w:rsidR="00023511" w:rsidRPr="00023511" w:rsidRDefault="00023511" w:rsidP="00023511">
      <w:pPr>
        <w:spacing w:after="0" w:line="240" w:lineRule="auto"/>
        <w:ind w:left="2268" w:right="-1" w:hanging="85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18.1.3.2.personu apvienības dalībnieka veicamo darba daļu iepirkuma līguma izpildē;</w:t>
      </w:r>
    </w:p>
    <w:p w:rsidR="00023511" w:rsidRPr="00023511" w:rsidRDefault="00023511" w:rsidP="00023511">
      <w:pPr>
        <w:spacing w:after="0" w:line="240" w:lineRule="auto"/>
        <w:ind w:left="2268" w:right="-1" w:hanging="85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023511">
        <w:rPr>
          <w:rFonts w:ascii="Times New Roman" w:eastAsia="Calibri" w:hAnsi="Times New Roman" w:cs="Times New Roman"/>
          <w:sz w:val="24"/>
          <w:szCs w:val="24"/>
        </w:rPr>
        <w:t>–</w:t>
      </w:r>
      <w:r w:rsidRPr="00023511">
        <w:rPr>
          <w:rFonts w:ascii="Times New Roman" w:eastAsia="Times New Roman" w:hAnsi="Times New Roman" w:cs="Times New Roman"/>
          <w:sz w:val="24"/>
          <w:szCs w:val="24"/>
        </w:rPr>
        <w:t xml:space="preserve"> parakstīs tehnisko un finanšu piedāvājumu, ja tos neparaksta visi personu apvienības dalībnieki.</w:t>
      </w:r>
    </w:p>
    <w:p w:rsidR="00023511" w:rsidRPr="00023511" w:rsidRDefault="00023511" w:rsidP="00023511">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023511">
        <w:rPr>
          <w:rFonts w:ascii="Times New Roman" w:eastAsia="Times New Roman" w:hAnsi="Times New Roman" w:cs="Times New Roman"/>
          <w:kern w:val="28"/>
          <w:sz w:val="24"/>
          <w:szCs w:val="24"/>
          <w:lang w:eastAsia="lv-LV"/>
        </w:rPr>
        <w:t>18.1.4.</w:t>
      </w:r>
      <w:r w:rsidRPr="00023511">
        <w:rPr>
          <w:rFonts w:ascii="Times New Roman" w:eastAsia="Times New Roman" w:hAnsi="Times New Roman" w:cs="Times New Roman"/>
          <w:vanish/>
          <w:kern w:val="28"/>
          <w:sz w:val="24"/>
          <w:szCs w:val="24"/>
          <w:lang w:val="en-US" w:eastAsia="lv-LV"/>
        </w:rPr>
        <w:t xml:space="preserve"> </w:t>
      </w: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023511" w:rsidRPr="00023511" w:rsidRDefault="00023511" w:rsidP="00023511">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023511">
        <w:rPr>
          <w:rFonts w:ascii="Times New Roman" w:eastAsia="Calibri" w:hAnsi="Times New Roman" w:cs="Times New Roman"/>
          <w:kern w:val="28"/>
          <w:sz w:val="24"/>
          <w:szCs w:val="24"/>
          <w:lang w:eastAsia="lv-LV"/>
        </w:rPr>
        <w:t>Sarakstu par pretendenta sniegtajiem iepirkuma priekšmetam līdzvērtīga apjoma un rakstura pakalpojumiem</w:t>
      </w:r>
      <w:r w:rsidR="00570211">
        <w:rPr>
          <w:rFonts w:ascii="Times New Roman" w:eastAsia="Calibri" w:hAnsi="Times New Roman" w:cs="Times New Roman"/>
          <w:kern w:val="28"/>
          <w:sz w:val="24"/>
          <w:szCs w:val="24"/>
          <w:lang w:eastAsia="lv-LV"/>
        </w:rPr>
        <w:t xml:space="preserve"> </w:t>
      </w:r>
      <w:r w:rsidR="00570211">
        <w:rPr>
          <w:rFonts w:ascii="Times New Roman" w:eastAsia="Times New Roman" w:hAnsi="Times New Roman" w:cs="Times New Roman"/>
          <w:sz w:val="24"/>
          <w:szCs w:val="24"/>
          <w:lang w:eastAsia="lv-LV"/>
        </w:rPr>
        <w:t>(vismaz 3 (trīs) pakalpojumi)</w:t>
      </w:r>
      <w:r w:rsidRPr="00023511">
        <w:rPr>
          <w:rFonts w:ascii="Times New Roman" w:eastAsia="Calibri" w:hAnsi="Times New Roman" w:cs="Times New Roman"/>
          <w:kern w:val="28"/>
          <w:sz w:val="24"/>
          <w:szCs w:val="24"/>
          <w:lang w:eastAsia="lv-LV"/>
        </w:rPr>
        <w:t xml:space="preserve">, </w:t>
      </w:r>
      <w:r w:rsidRPr="00023511">
        <w:rPr>
          <w:rFonts w:ascii="Times New Roman" w:eastAsia="Calibri" w:hAnsi="Times New Roman" w:cs="Times New Roman"/>
          <w:sz w:val="24"/>
          <w:szCs w:val="24"/>
        </w:rPr>
        <w:t xml:space="preserve">tas ir, </w:t>
      </w:r>
      <w:r w:rsidRPr="00023511">
        <w:rPr>
          <w:rFonts w:ascii="Times New Roman" w:eastAsia="Times New Roman" w:hAnsi="Times New Roman" w:cs="Times New Roman"/>
          <w:sz w:val="24"/>
          <w:szCs w:val="24"/>
          <w:lang w:eastAsia="lv-LV"/>
        </w:rPr>
        <w:t>semināru organizēšanas pakalpojumu sniegšanā</w:t>
      </w:r>
      <w:r w:rsidRPr="00023511">
        <w:rPr>
          <w:rFonts w:ascii="Times New Roman" w:eastAsia="Calibri" w:hAnsi="Times New Roman" w:cs="Times New Roman"/>
          <w:sz w:val="24"/>
          <w:szCs w:val="24"/>
        </w:rPr>
        <w:t xml:space="preserve">, </w:t>
      </w:r>
      <w:r w:rsidRPr="00023511">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023511">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023511">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023511" w:rsidRPr="00023511" w:rsidRDefault="00023511" w:rsidP="00023511">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023511" w:rsidRPr="00023511" w:rsidRDefault="00023511" w:rsidP="00023511">
      <w:pPr>
        <w:spacing w:after="0" w:line="240" w:lineRule="auto"/>
        <w:ind w:left="284"/>
        <w:contextualSpacing/>
        <w:jc w:val="both"/>
        <w:rPr>
          <w:rFonts w:ascii="Times New Roman" w:eastAsia="Calibri" w:hAnsi="Times New Roman" w:cs="Times New Roman"/>
          <w:b/>
          <w:sz w:val="24"/>
          <w:szCs w:val="24"/>
        </w:rPr>
      </w:pPr>
      <w:r w:rsidRPr="00023511">
        <w:rPr>
          <w:rFonts w:ascii="Times New Roman" w:eastAsia="Calibri" w:hAnsi="Times New Roman" w:cs="Times New Roman"/>
          <w:sz w:val="24"/>
          <w:szCs w:val="24"/>
        </w:rPr>
        <w:t>18.2.</w:t>
      </w:r>
      <w:r w:rsidRPr="00023511">
        <w:rPr>
          <w:rFonts w:ascii="Times New Roman" w:eastAsia="Calibri" w:hAnsi="Times New Roman" w:cs="Times New Roman"/>
          <w:b/>
          <w:sz w:val="24"/>
          <w:szCs w:val="24"/>
        </w:rPr>
        <w:t>Tehniskā piedāvājuma dokumenti:</w:t>
      </w:r>
    </w:p>
    <w:p w:rsidR="00023511" w:rsidRPr="00023511" w:rsidRDefault="00023511" w:rsidP="00023511">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023511">
        <w:rPr>
          <w:rFonts w:ascii="Times New Roman" w:eastAsia="Times New Roman" w:hAnsi="Times New Roman" w:cs="Times New Roman"/>
          <w:sz w:val="24"/>
          <w:szCs w:val="24"/>
        </w:rPr>
        <w:t>18.2.1.</w:t>
      </w:r>
      <w:r w:rsidRPr="00023511">
        <w:rPr>
          <w:rFonts w:ascii="Times New Roman" w:eastAsia="Times New Roman" w:hAnsi="Times New Roman" w:cs="Times New Roman"/>
          <w:kern w:val="28"/>
          <w:sz w:val="24"/>
          <w:szCs w:val="24"/>
          <w:lang w:eastAsia="lv-LV"/>
        </w:rPr>
        <w:t>Tehniskais piedāvājums</w:t>
      </w:r>
      <w:r w:rsidRPr="00023511">
        <w:rPr>
          <w:rFonts w:ascii="Times New Roman" w:eastAsia="Times New Roman" w:hAnsi="Times New Roman" w:cs="Times New Roman"/>
          <w:iCs/>
          <w:color w:val="000000"/>
          <w:kern w:val="28"/>
          <w:sz w:val="24"/>
          <w:szCs w:val="24"/>
          <w:lang w:eastAsia="lv-LV"/>
        </w:rPr>
        <w:t xml:space="preserve"> (4.Pielikums </w:t>
      </w:r>
      <w:r w:rsidRPr="00023511">
        <w:rPr>
          <w:rFonts w:ascii="Times New Roman" w:eastAsia="Times New Roman" w:hAnsi="Times New Roman" w:cs="Times New Roman"/>
          <w:color w:val="000000"/>
          <w:kern w:val="28"/>
          <w:sz w:val="24"/>
          <w:szCs w:val="24"/>
          <w:lang w:eastAsia="lv-LV"/>
        </w:rPr>
        <w:t>„Tehniskais piedāvājums (veidlapa)”</w:t>
      </w:r>
      <w:r w:rsidRPr="00023511">
        <w:rPr>
          <w:rFonts w:ascii="Times New Roman" w:eastAsia="Times New Roman" w:hAnsi="Times New Roman" w:cs="Times New Roman"/>
          <w:iCs/>
          <w:color w:val="000000"/>
          <w:kern w:val="28"/>
          <w:sz w:val="24"/>
          <w:szCs w:val="24"/>
          <w:lang w:eastAsia="lv-LV"/>
        </w:rPr>
        <w:t>).</w:t>
      </w:r>
    </w:p>
    <w:p w:rsidR="00023511" w:rsidRPr="00023511" w:rsidRDefault="00023511" w:rsidP="00023511">
      <w:pPr>
        <w:spacing w:after="0" w:line="240" w:lineRule="auto"/>
        <w:ind w:left="284"/>
        <w:jc w:val="both"/>
        <w:rPr>
          <w:rFonts w:ascii="Times New Roman" w:eastAsia="Times New Roman" w:hAnsi="Times New Roman" w:cs="Times New Roman"/>
          <w:sz w:val="24"/>
          <w:szCs w:val="24"/>
        </w:rPr>
      </w:pPr>
    </w:p>
    <w:p w:rsidR="00023511" w:rsidRPr="00023511" w:rsidRDefault="00023511" w:rsidP="00023511">
      <w:pPr>
        <w:spacing w:after="0" w:line="240" w:lineRule="auto"/>
        <w:ind w:left="284"/>
        <w:jc w:val="both"/>
        <w:rPr>
          <w:rFonts w:ascii="Times New Roman" w:eastAsia="Times New Roman" w:hAnsi="Times New Roman" w:cs="Times New Roman"/>
          <w:b/>
          <w:sz w:val="24"/>
          <w:szCs w:val="24"/>
        </w:rPr>
      </w:pPr>
      <w:r w:rsidRPr="00023511">
        <w:rPr>
          <w:rFonts w:ascii="Times New Roman" w:eastAsia="Times New Roman" w:hAnsi="Times New Roman" w:cs="Times New Roman"/>
          <w:sz w:val="24"/>
          <w:szCs w:val="24"/>
        </w:rPr>
        <w:t>18.3.</w:t>
      </w:r>
      <w:r w:rsidRPr="00023511">
        <w:rPr>
          <w:rFonts w:ascii="Times New Roman" w:eastAsia="Times New Roman" w:hAnsi="Times New Roman" w:cs="Times New Roman"/>
          <w:b/>
          <w:sz w:val="24"/>
          <w:szCs w:val="24"/>
        </w:rPr>
        <w:t>Finanšu piedāvājuma dokumenti:</w:t>
      </w:r>
    </w:p>
    <w:p w:rsidR="00023511" w:rsidRPr="00023511" w:rsidRDefault="00023511" w:rsidP="00023511">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023511">
        <w:rPr>
          <w:rFonts w:ascii="Times New Roman" w:eastAsia="Times New Roman" w:hAnsi="Times New Roman" w:cs="Times New Roman"/>
          <w:sz w:val="24"/>
          <w:szCs w:val="24"/>
        </w:rPr>
        <w:t>18.3.1.F</w:t>
      </w:r>
      <w:r w:rsidRPr="00023511">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023511" w:rsidRPr="00023511" w:rsidRDefault="00023511" w:rsidP="00023511">
      <w:pPr>
        <w:spacing w:after="0" w:line="240" w:lineRule="auto"/>
        <w:jc w:val="both"/>
        <w:rPr>
          <w:rFonts w:ascii="Times New Roman" w:eastAsia="Times New Roman" w:hAnsi="Times New Roman" w:cs="Times New Roman"/>
          <w:color w:val="000000"/>
          <w:kern w:val="28"/>
          <w:sz w:val="24"/>
          <w:szCs w:val="24"/>
          <w:lang w:eastAsia="lv-LV"/>
        </w:rPr>
      </w:pP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VI. PIEDĀVĀJUMA VĒRTĒŠANA UN IZVĒLES KRITĒRIJI</w:t>
      </w:r>
    </w:p>
    <w:p w:rsidR="00023511" w:rsidRPr="00023511" w:rsidRDefault="00023511" w:rsidP="00023511">
      <w:pPr>
        <w:spacing w:after="0" w:line="240" w:lineRule="auto"/>
        <w:ind w:left="720"/>
        <w:contextualSpacing/>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Pretendenta un tā iesniegtā piedāvājuma vērtēšana:</w:t>
      </w:r>
    </w:p>
    <w:p w:rsidR="00023511" w:rsidRPr="00023511" w:rsidRDefault="00023511" w:rsidP="00023511">
      <w:pPr>
        <w:spacing w:after="0" w:line="240" w:lineRule="auto"/>
        <w:ind w:firstLine="360"/>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sz w:val="24"/>
          <w:szCs w:val="24"/>
        </w:rPr>
        <w:t>19.1.Pretendenta un tā iesniegtā p</w:t>
      </w:r>
      <w:r w:rsidRPr="00023511">
        <w:rPr>
          <w:rFonts w:ascii="Times New Roman" w:eastAsia="Times New Roman" w:hAnsi="Times New Roman" w:cs="Times New Roman"/>
          <w:color w:val="000000"/>
          <w:sz w:val="24"/>
          <w:szCs w:val="24"/>
        </w:rPr>
        <w:t>iedāvājuma vērtēšana noris 4 (četrās) kārtās:</w:t>
      </w:r>
    </w:p>
    <w:p w:rsidR="00023511" w:rsidRPr="00023511" w:rsidRDefault="00023511" w:rsidP="00023511">
      <w:pPr>
        <w:spacing w:after="0" w:line="240" w:lineRule="auto"/>
        <w:ind w:left="1560" w:hanging="709"/>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color w:val="000000"/>
          <w:sz w:val="24"/>
          <w:szCs w:val="24"/>
        </w:rPr>
        <w:t xml:space="preserve">19.1.1.Pirmā kārta – tiek vērtēta pretendenta iesniegtā piedāvājuma daļa </w:t>
      </w:r>
      <w:r w:rsidRPr="00023511">
        <w:rPr>
          <w:rFonts w:ascii="Times New Roman" w:eastAsia="Times New Roman" w:hAnsi="Times New Roman" w:cs="Times New Roman"/>
          <w:sz w:val="24"/>
          <w:szCs w:val="24"/>
        </w:rPr>
        <w:t xml:space="preserve">„Pretendenta atlases dokumenti”, tajā skaitā, piedāvājuma </w:t>
      </w:r>
      <w:r w:rsidRPr="00023511">
        <w:rPr>
          <w:rFonts w:ascii="Times New Roman" w:eastAsia="Times New Roman" w:hAnsi="Times New Roman" w:cs="Times New Roman"/>
          <w:color w:val="000000"/>
          <w:sz w:val="24"/>
          <w:szCs w:val="24"/>
        </w:rPr>
        <w:t xml:space="preserve">noformējuma un sastāva atbilstība Nolikuma prasībām, pretendenta atbilstība Nolikumā noteiktajām prasībām tā </w:t>
      </w:r>
      <w:r w:rsidRPr="00023511">
        <w:rPr>
          <w:rFonts w:ascii="Times New Roman" w:eastAsia="Times New Roman" w:hAnsi="Times New Roman" w:cs="Times New Roman"/>
          <w:color w:val="000000"/>
          <w:sz w:val="24"/>
          <w:szCs w:val="24"/>
        </w:rPr>
        <w:lastRenderedPageBreak/>
        <w:t>profesionālajai darbībai, saimnieciskajam un finansiālajam stāvoklim un tehniskajām un profesionālajām spējām;</w:t>
      </w:r>
    </w:p>
    <w:p w:rsidR="00023511" w:rsidRPr="00023511" w:rsidRDefault="00023511" w:rsidP="00023511">
      <w:pPr>
        <w:spacing w:after="0" w:line="240" w:lineRule="auto"/>
        <w:ind w:left="1560" w:hanging="709"/>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023511">
        <w:rPr>
          <w:rFonts w:ascii="Times New Roman" w:eastAsia="Times New Roman" w:hAnsi="Times New Roman" w:cs="Times New Roman"/>
          <w:sz w:val="24"/>
          <w:szCs w:val="24"/>
        </w:rPr>
        <w:t xml:space="preserve">„Tehniskā piedāvājuma dokumenti”, tajā skaitā, tās </w:t>
      </w:r>
      <w:r w:rsidRPr="00023511">
        <w:rPr>
          <w:rFonts w:ascii="Times New Roman" w:eastAsia="Times New Roman" w:hAnsi="Times New Roman" w:cs="Times New Roman"/>
          <w:color w:val="000000"/>
          <w:sz w:val="24"/>
          <w:szCs w:val="24"/>
        </w:rPr>
        <w:t>atbilstība Tehniskajai specifikācijai, tajā izvirzītajām prasībām;</w:t>
      </w:r>
    </w:p>
    <w:p w:rsidR="00023511" w:rsidRPr="00023511" w:rsidRDefault="00023511" w:rsidP="00023511">
      <w:pPr>
        <w:spacing w:after="0" w:line="240" w:lineRule="auto"/>
        <w:ind w:left="1560" w:hanging="709"/>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color w:val="000000"/>
          <w:sz w:val="24"/>
          <w:szCs w:val="24"/>
        </w:rPr>
        <w:t xml:space="preserve">19.1.3.Trešā kārta </w:t>
      </w:r>
      <w:r w:rsidRPr="00023511">
        <w:rPr>
          <w:rFonts w:ascii="Times New Roman" w:eastAsia="Calibri" w:hAnsi="Times New Roman" w:cs="Times New Roman"/>
          <w:sz w:val="24"/>
          <w:szCs w:val="24"/>
        </w:rPr>
        <w:t>–</w:t>
      </w:r>
      <w:r w:rsidRPr="00023511">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023511">
        <w:rPr>
          <w:rFonts w:ascii="Times New Roman" w:eastAsia="Times New Roman" w:hAnsi="Times New Roman" w:cs="Times New Roman"/>
          <w:sz w:val="24"/>
          <w:szCs w:val="24"/>
        </w:rPr>
        <w:t xml:space="preserve">„Finanšu piedāvājuma dokumenti”, tajā skaitā, tās </w:t>
      </w:r>
      <w:r w:rsidRPr="00023511">
        <w:rPr>
          <w:rFonts w:ascii="Times New Roman" w:eastAsia="Times New Roman" w:hAnsi="Times New Roman" w:cs="Times New Roman"/>
          <w:color w:val="000000"/>
          <w:sz w:val="24"/>
          <w:szCs w:val="24"/>
        </w:rPr>
        <w:t>atbilstība Tehniskajai specifikācijai, tajā izvirzītajām prasībām,</w:t>
      </w:r>
      <w:r w:rsidRPr="00023511">
        <w:rPr>
          <w:rFonts w:ascii="Times New Roman" w:eastAsia="Times New Roman" w:hAnsi="Times New Roman" w:cs="Times New Roman"/>
          <w:sz w:val="24"/>
          <w:szCs w:val="24"/>
        </w:rPr>
        <w:t xml:space="preserve"> aritmētiskās kļūdas esamība/neesamība</w:t>
      </w:r>
      <w:r w:rsidRPr="00023511">
        <w:rPr>
          <w:rFonts w:ascii="Times New Roman" w:eastAsia="Times New Roman" w:hAnsi="Times New Roman" w:cs="Times New Roman"/>
          <w:color w:val="000000"/>
          <w:sz w:val="24"/>
          <w:szCs w:val="24"/>
        </w:rPr>
        <w:t>;</w:t>
      </w:r>
    </w:p>
    <w:p w:rsidR="00023511" w:rsidRPr="00023511" w:rsidRDefault="00023511" w:rsidP="00023511">
      <w:pPr>
        <w:spacing w:after="0" w:line="240" w:lineRule="auto"/>
        <w:ind w:left="1560" w:hanging="709"/>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color w:val="000000"/>
          <w:sz w:val="24"/>
          <w:szCs w:val="24"/>
        </w:rPr>
        <w:t xml:space="preserve">19.1.4.Ceturtā kārta – tiek pārbaudīta Publisko iepirkumu likuma </w:t>
      </w:r>
      <w:r w:rsidRPr="00023511">
        <w:rPr>
          <w:rFonts w:ascii="Times New Roman" w:eastAsia="Times New Roman" w:hAnsi="Times New Roman" w:cs="Times New Roman"/>
          <w:bCs/>
          <w:sz w:val="24"/>
          <w:szCs w:val="24"/>
        </w:rPr>
        <w:t>8.</w:t>
      </w:r>
      <w:r w:rsidRPr="00023511">
        <w:rPr>
          <w:rFonts w:ascii="Times New Roman" w:eastAsia="Times New Roman" w:hAnsi="Times New Roman" w:cs="Times New Roman"/>
          <w:bCs/>
          <w:sz w:val="24"/>
          <w:szCs w:val="24"/>
          <w:vertAlign w:val="superscript"/>
        </w:rPr>
        <w:t>2</w:t>
      </w:r>
      <w:r w:rsidRPr="00023511">
        <w:rPr>
          <w:rFonts w:ascii="Times New Roman" w:eastAsia="Times New Roman" w:hAnsi="Times New Roman" w:cs="Times New Roman"/>
          <w:bCs/>
          <w:sz w:val="24"/>
          <w:szCs w:val="24"/>
        </w:rPr>
        <w:t xml:space="preserve"> panta piektās daļas 1. un 2.punktā minēto apstākļu attiecināmība uz</w:t>
      </w:r>
      <w:r w:rsidRPr="00023511">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023511" w:rsidRPr="00023511" w:rsidRDefault="00023511" w:rsidP="00023511">
      <w:pPr>
        <w:spacing w:after="0" w:line="240" w:lineRule="auto"/>
        <w:ind w:left="993" w:hanging="567"/>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color w:val="000000"/>
          <w:sz w:val="24"/>
          <w:szCs w:val="24"/>
        </w:rPr>
        <w:t>19.2.Pasūtītājs</w:t>
      </w:r>
      <w:r w:rsidRPr="00023511">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023511">
        <w:rPr>
          <w:rFonts w:ascii="Times New Roman" w:eastAsia="Times New Roman" w:hAnsi="Times New Roman" w:cs="Times New Roman"/>
          <w:color w:val="000000"/>
          <w:sz w:val="24"/>
          <w:szCs w:val="24"/>
        </w:rPr>
        <w:t xml:space="preserve">Publisko iepirkumu likuma </w:t>
      </w:r>
      <w:r w:rsidRPr="00023511">
        <w:rPr>
          <w:rFonts w:ascii="Times New Roman" w:eastAsia="Times New Roman" w:hAnsi="Times New Roman" w:cs="Times New Roman"/>
          <w:bCs/>
          <w:sz w:val="24"/>
          <w:szCs w:val="24"/>
        </w:rPr>
        <w:t>8.</w:t>
      </w:r>
      <w:r w:rsidRPr="00023511">
        <w:rPr>
          <w:rFonts w:ascii="Times New Roman" w:eastAsia="Times New Roman" w:hAnsi="Times New Roman" w:cs="Times New Roman"/>
          <w:bCs/>
          <w:sz w:val="24"/>
          <w:szCs w:val="24"/>
          <w:vertAlign w:val="superscript"/>
        </w:rPr>
        <w:t>2</w:t>
      </w:r>
      <w:r w:rsidRPr="00023511">
        <w:rPr>
          <w:rFonts w:ascii="Times New Roman" w:eastAsia="Times New Roman" w:hAnsi="Times New Roman" w:cs="Times New Roman"/>
          <w:bCs/>
          <w:sz w:val="24"/>
          <w:szCs w:val="24"/>
        </w:rPr>
        <w:t xml:space="preserve"> </w:t>
      </w:r>
      <w:r w:rsidRPr="00023511">
        <w:rPr>
          <w:rFonts w:ascii="Times New Roman" w:eastAsia="Times New Roman" w:hAnsi="Times New Roman" w:cs="Times New Roman"/>
          <w:sz w:val="24"/>
          <w:szCs w:val="24"/>
        </w:rPr>
        <w:t>panta piekto daļu un/vai Nolikuma 14.3.punktu.</w:t>
      </w:r>
    </w:p>
    <w:p w:rsidR="00023511" w:rsidRPr="00023511" w:rsidRDefault="00023511" w:rsidP="00023511">
      <w:pPr>
        <w:spacing w:after="0" w:line="240" w:lineRule="auto"/>
        <w:ind w:left="426"/>
        <w:contextualSpacing/>
        <w:jc w:val="both"/>
        <w:rPr>
          <w:rFonts w:ascii="Times New Roman" w:eastAsia="Calibri" w:hAnsi="Times New Roman" w:cs="Times New Roman"/>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Piedāvājuma izvēles kritēriji:</w:t>
      </w:r>
    </w:p>
    <w:p w:rsidR="00023511" w:rsidRPr="00023511" w:rsidRDefault="00023511" w:rsidP="00023511">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023511">
        <w:rPr>
          <w:rFonts w:ascii="Times New Roman" w:eastAsia="Times New Roman" w:hAnsi="Times New Roman" w:cs="Times New Roman"/>
          <w:color w:val="000000"/>
          <w:sz w:val="24"/>
          <w:szCs w:val="24"/>
          <w:lang w:eastAsia="lv-LV"/>
        </w:rPr>
        <w:t xml:space="preserve">20.1.Piedāvājuma izvēles kritērijs ir </w:t>
      </w:r>
      <w:r w:rsidRPr="00023511">
        <w:rPr>
          <w:rFonts w:ascii="Times New Roman" w:eastAsia="Calibri" w:hAnsi="Times New Roman" w:cs="Times New Roman"/>
          <w:sz w:val="24"/>
          <w:szCs w:val="24"/>
        </w:rPr>
        <w:t>–</w:t>
      </w:r>
      <w:r w:rsidRPr="00023511">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023511" w:rsidRPr="00023511" w:rsidRDefault="00023511" w:rsidP="00023511">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023511">
        <w:rPr>
          <w:rFonts w:ascii="Times New Roman" w:eastAsia="Times New Roman" w:hAnsi="Times New Roman" w:cs="Times New Roman"/>
          <w:sz w:val="24"/>
          <w:szCs w:val="24"/>
        </w:rPr>
        <w:t>20.2.</w:t>
      </w:r>
      <w:r w:rsidRPr="00023511">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023511">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023511" w:rsidRPr="00023511" w:rsidRDefault="00023511" w:rsidP="00023511">
      <w:pPr>
        <w:spacing w:after="0" w:line="240" w:lineRule="auto"/>
        <w:contextualSpacing/>
        <w:rPr>
          <w:rFonts w:ascii="Times New Roman" w:eastAsia="Calibri" w:hAnsi="Times New Roman" w:cs="Times New Roman"/>
          <w:b/>
          <w:sz w:val="24"/>
          <w:szCs w:val="24"/>
        </w:rPr>
      </w:pP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VII. IEPIRKUMA LĪGUMS</w:t>
      </w:r>
    </w:p>
    <w:p w:rsidR="00023511" w:rsidRPr="00023511" w:rsidRDefault="00023511" w:rsidP="00023511">
      <w:pPr>
        <w:spacing w:after="0" w:line="240" w:lineRule="auto"/>
        <w:contextualSpacing/>
        <w:jc w:val="center"/>
        <w:rPr>
          <w:rFonts w:ascii="Times New Roman" w:eastAsia="Calibri"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līgums:</w:t>
      </w:r>
    </w:p>
    <w:p w:rsidR="00023511" w:rsidRPr="00023511" w:rsidRDefault="00023511" w:rsidP="00023511">
      <w:pPr>
        <w:spacing w:after="0" w:line="240" w:lineRule="auto"/>
        <w:ind w:left="709" w:hanging="425"/>
        <w:contextualSpacing/>
        <w:jc w:val="both"/>
        <w:rPr>
          <w:rFonts w:ascii="Times New Roman" w:eastAsia="Calibri" w:hAnsi="Times New Roman" w:cs="Times New Roman"/>
          <w:sz w:val="24"/>
          <w:szCs w:val="24"/>
        </w:rPr>
      </w:pPr>
      <w:r w:rsidRPr="00023511">
        <w:rPr>
          <w:rFonts w:ascii="Times New Roman" w:eastAsia="Calibri" w:hAnsi="Times New Roman" w:cs="Times New Roman"/>
          <w:sz w:val="24"/>
          <w:szCs w:val="24"/>
        </w:rPr>
        <w:t>21.1.</w:t>
      </w:r>
      <w:r w:rsidRPr="00023511">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023511" w:rsidRPr="00023511" w:rsidRDefault="00023511" w:rsidP="00023511">
      <w:pPr>
        <w:spacing w:after="0" w:line="240" w:lineRule="auto"/>
        <w:ind w:left="284"/>
        <w:contextualSpacing/>
        <w:jc w:val="both"/>
        <w:rPr>
          <w:rFonts w:ascii="Times New Roman" w:eastAsia="Calibri" w:hAnsi="Times New Roman" w:cs="Times New Roman"/>
          <w:sz w:val="24"/>
          <w:szCs w:val="24"/>
        </w:rPr>
      </w:pPr>
    </w:p>
    <w:p w:rsidR="00023511" w:rsidRPr="00023511" w:rsidRDefault="00023511" w:rsidP="00023511">
      <w:pPr>
        <w:tabs>
          <w:tab w:val="left" w:pos="142"/>
        </w:tabs>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VIII. NOLIKUMA PIELIKUMI</w:t>
      </w:r>
    </w:p>
    <w:p w:rsidR="00023511" w:rsidRPr="00023511" w:rsidRDefault="00023511" w:rsidP="00023511">
      <w:pPr>
        <w:tabs>
          <w:tab w:val="left" w:pos="142"/>
        </w:tabs>
        <w:spacing w:after="0" w:line="240" w:lineRule="auto"/>
        <w:jc w:val="center"/>
        <w:rPr>
          <w:rFonts w:ascii="Times New Roman" w:eastAsia="Times New Roman" w:hAnsi="Times New Roman" w:cs="Times New Roman"/>
          <w:b/>
          <w:sz w:val="24"/>
          <w:szCs w:val="24"/>
        </w:rPr>
      </w:pPr>
    </w:p>
    <w:p w:rsidR="00023511" w:rsidRPr="00023511" w:rsidRDefault="00023511" w:rsidP="00023511">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Nolikuma pielikumi:</w:t>
      </w:r>
    </w:p>
    <w:p w:rsidR="00023511" w:rsidRPr="00023511" w:rsidRDefault="00023511" w:rsidP="00023511">
      <w:pPr>
        <w:spacing w:after="0" w:line="240" w:lineRule="auto"/>
        <w:ind w:left="284"/>
        <w:contextualSpacing/>
        <w:jc w:val="both"/>
        <w:rPr>
          <w:rFonts w:ascii="Times New Roman" w:eastAsia="Calibri" w:hAnsi="Times New Roman" w:cs="Times New Roman"/>
          <w:sz w:val="24"/>
        </w:rPr>
      </w:pPr>
      <w:r w:rsidRPr="00023511">
        <w:rPr>
          <w:rFonts w:ascii="Times New Roman" w:eastAsia="Calibri" w:hAnsi="Times New Roman" w:cs="Times New Roman"/>
          <w:sz w:val="24"/>
          <w:szCs w:val="24"/>
        </w:rPr>
        <w:t>22.1.</w:t>
      </w:r>
      <w:r w:rsidRPr="00023511">
        <w:rPr>
          <w:rFonts w:ascii="Times New Roman" w:eastAsia="Calibri" w:hAnsi="Times New Roman" w:cs="Times New Roman"/>
          <w:sz w:val="24"/>
        </w:rPr>
        <w:t>Pieteikums dalībai iepirkumā (veidlapa) (1.Pielikums);</w:t>
      </w:r>
    </w:p>
    <w:p w:rsidR="00023511" w:rsidRPr="00023511" w:rsidRDefault="00023511" w:rsidP="00023511">
      <w:pPr>
        <w:spacing w:after="0" w:line="240" w:lineRule="auto"/>
        <w:ind w:left="284"/>
        <w:contextualSpacing/>
        <w:jc w:val="both"/>
        <w:rPr>
          <w:rFonts w:ascii="Times New Roman" w:eastAsia="Calibri" w:hAnsi="Times New Roman" w:cs="Times New Roman"/>
          <w:sz w:val="24"/>
        </w:rPr>
      </w:pPr>
      <w:r w:rsidRPr="00023511">
        <w:rPr>
          <w:rFonts w:ascii="Times New Roman" w:eastAsia="Calibri" w:hAnsi="Times New Roman" w:cs="Times New Roman"/>
          <w:sz w:val="24"/>
        </w:rPr>
        <w:t>22.2.Tehniskā specifikācija (2.Pielikums);</w:t>
      </w:r>
    </w:p>
    <w:p w:rsidR="00023511" w:rsidRPr="00023511" w:rsidRDefault="00023511" w:rsidP="00023511">
      <w:pPr>
        <w:spacing w:after="0" w:line="240" w:lineRule="auto"/>
        <w:ind w:left="709" w:hanging="425"/>
        <w:contextualSpacing/>
        <w:jc w:val="both"/>
        <w:rPr>
          <w:rFonts w:ascii="Times New Roman" w:eastAsia="Calibri" w:hAnsi="Times New Roman" w:cs="Times New Roman"/>
          <w:sz w:val="24"/>
        </w:rPr>
      </w:pPr>
      <w:r w:rsidRPr="00023511">
        <w:rPr>
          <w:rFonts w:ascii="Times New Roman" w:eastAsia="Calibri" w:hAnsi="Times New Roman" w:cs="Times New Roman"/>
          <w:sz w:val="24"/>
        </w:rPr>
        <w:t>22.3.</w:t>
      </w:r>
      <w:r w:rsidRPr="00023511">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023511">
        <w:rPr>
          <w:rFonts w:ascii="Times New Roman" w:eastAsia="Calibri" w:hAnsi="Times New Roman" w:cs="Times New Roman"/>
          <w:sz w:val="24"/>
          <w:szCs w:val="24"/>
        </w:rPr>
        <w:t xml:space="preserve"> (3</w:t>
      </w:r>
      <w:r w:rsidRPr="00023511">
        <w:rPr>
          <w:rFonts w:ascii="Times New Roman" w:eastAsia="Calibri" w:hAnsi="Times New Roman" w:cs="Times New Roman"/>
          <w:kern w:val="28"/>
          <w:sz w:val="24"/>
          <w:szCs w:val="24"/>
          <w:lang w:eastAsia="lv-LV"/>
        </w:rPr>
        <w:t>.Pielikums);</w:t>
      </w:r>
    </w:p>
    <w:p w:rsidR="00023511" w:rsidRPr="00023511" w:rsidRDefault="00023511" w:rsidP="00023511">
      <w:pPr>
        <w:spacing w:after="0" w:line="240" w:lineRule="auto"/>
        <w:ind w:firstLine="284"/>
        <w:jc w:val="both"/>
        <w:rPr>
          <w:rFonts w:ascii="Times New Roman" w:eastAsia="Times New Roman" w:hAnsi="Times New Roman" w:cs="Times New Roman"/>
          <w:sz w:val="24"/>
          <w:szCs w:val="20"/>
        </w:rPr>
      </w:pPr>
      <w:r w:rsidRPr="00023511">
        <w:rPr>
          <w:rFonts w:ascii="Times New Roman" w:eastAsia="Times New Roman" w:hAnsi="Times New Roman" w:cs="Times New Roman"/>
          <w:sz w:val="24"/>
          <w:szCs w:val="20"/>
        </w:rPr>
        <w:t>22.4.</w:t>
      </w:r>
      <w:r w:rsidRPr="00023511">
        <w:rPr>
          <w:rFonts w:ascii="Times New Roman" w:eastAsia="Times New Roman" w:hAnsi="Times New Roman" w:cs="Times New Roman"/>
          <w:color w:val="000000"/>
          <w:kern w:val="28"/>
          <w:sz w:val="24"/>
          <w:szCs w:val="24"/>
          <w:lang w:eastAsia="lv-LV"/>
        </w:rPr>
        <w:t>Tehniskais piedāvājums (veidlapa)</w:t>
      </w:r>
      <w:r w:rsidRPr="00023511">
        <w:rPr>
          <w:rFonts w:ascii="Times New Roman" w:eastAsia="Times New Roman" w:hAnsi="Times New Roman" w:cs="Times New Roman"/>
          <w:sz w:val="24"/>
          <w:szCs w:val="20"/>
        </w:rPr>
        <w:t xml:space="preserve"> (4.Pielikums);</w:t>
      </w:r>
    </w:p>
    <w:p w:rsidR="00023511" w:rsidRPr="00023511" w:rsidRDefault="00023511" w:rsidP="00023511">
      <w:pPr>
        <w:spacing w:after="0" w:line="240" w:lineRule="auto"/>
        <w:ind w:firstLine="284"/>
        <w:jc w:val="both"/>
        <w:rPr>
          <w:rFonts w:ascii="Times New Roman" w:eastAsia="Times New Roman" w:hAnsi="Times New Roman" w:cs="Times New Roman"/>
          <w:sz w:val="24"/>
          <w:szCs w:val="20"/>
        </w:rPr>
      </w:pPr>
      <w:r w:rsidRPr="00023511">
        <w:rPr>
          <w:rFonts w:ascii="Times New Roman" w:eastAsia="Times New Roman" w:hAnsi="Times New Roman" w:cs="Times New Roman"/>
          <w:sz w:val="24"/>
          <w:szCs w:val="20"/>
        </w:rPr>
        <w:t>22.5.</w:t>
      </w:r>
      <w:r w:rsidRPr="00023511">
        <w:rPr>
          <w:rFonts w:ascii="Times New Roman" w:eastAsia="Times New Roman" w:hAnsi="Times New Roman" w:cs="Times New Roman"/>
          <w:color w:val="000000"/>
          <w:kern w:val="28"/>
          <w:sz w:val="24"/>
          <w:szCs w:val="24"/>
          <w:lang w:eastAsia="lv-LV"/>
        </w:rPr>
        <w:t>Finanšu piedāvājums (veidlapa) (5.Pielikums);</w:t>
      </w:r>
    </w:p>
    <w:p w:rsidR="00023511" w:rsidRPr="00023511" w:rsidRDefault="00023511" w:rsidP="00023511">
      <w:pPr>
        <w:rPr>
          <w:rFonts w:ascii="Times New Roman" w:eastAsia="Calibri" w:hAnsi="Times New Roman" w:cs="Times New Roman"/>
          <w:sz w:val="24"/>
        </w:rPr>
      </w:pPr>
      <w:r w:rsidRPr="00023511">
        <w:rPr>
          <w:rFonts w:ascii="Times New Roman" w:eastAsia="Times New Roman" w:hAnsi="Times New Roman" w:cs="Times New Roman"/>
          <w:sz w:val="24"/>
          <w:szCs w:val="20"/>
        </w:rPr>
        <w:br w:type="page"/>
      </w:r>
    </w:p>
    <w:tbl>
      <w:tblPr>
        <w:tblpPr w:leftFromText="180" w:rightFromText="180" w:bottomFromText="200" w:vertAnchor="text" w:horzAnchor="margin" w:tblpX="4413" w:tblpY="95"/>
        <w:tblW w:w="0" w:type="auto"/>
        <w:tblLook w:val="04A0" w:firstRow="1" w:lastRow="0" w:firstColumn="1" w:lastColumn="0" w:noHBand="0" w:noVBand="1"/>
      </w:tblPr>
      <w:tblGrid>
        <w:gridCol w:w="5022"/>
      </w:tblGrid>
      <w:tr w:rsidR="00023511" w:rsidRPr="00023511" w:rsidTr="001A6049">
        <w:tc>
          <w:tcPr>
            <w:tcW w:w="5022" w:type="dxa"/>
          </w:tcPr>
          <w:p w:rsidR="00023511" w:rsidRPr="00023511" w:rsidRDefault="00023511" w:rsidP="0002351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1.Pielikums</w:t>
            </w:r>
          </w:p>
          <w:p w:rsidR="00023511" w:rsidRPr="00023511" w:rsidRDefault="00023511" w:rsidP="00023511">
            <w:pPr>
              <w:spacing w:after="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Iepirkuma </w:t>
            </w:r>
            <w:r w:rsidRPr="00023511">
              <w:rPr>
                <w:rFonts w:ascii="Times New Roman" w:eastAsia="Times New Roman" w:hAnsi="Times New Roman" w:cs="Times New Roman"/>
                <w:i/>
                <w:color w:val="111111"/>
                <w:sz w:val="24"/>
                <w:szCs w:val="24"/>
                <w:lang w:eastAsia="lv-LV"/>
              </w:rPr>
              <w:t>„Semināra organizēšanas pakalpojumi</w:t>
            </w:r>
            <w:r w:rsidRPr="0002351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Valmierā</w:t>
            </w:r>
            <w:r w:rsidRPr="00023511">
              <w:rPr>
                <w:rFonts w:ascii="Times New Roman" w:eastAsia="Times New Roman" w:hAnsi="Times New Roman" w:cs="Times New Roman"/>
                <w:bCs/>
                <w:i/>
                <w:sz w:val="24"/>
                <w:szCs w:val="24"/>
              </w:rPr>
              <w:t xml:space="preserve"> projektam </w:t>
            </w:r>
            <w:r w:rsidRPr="00023511">
              <w:rPr>
                <w:rFonts w:ascii="Times New Roman" w:eastAsia="Times New Roman" w:hAnsi="Times New Roman" w:cs="Times New Roman"/>
                <w:i/>
                <w:iCs/>
                <w:sz w:val="24"/>
                <w:szCs w:val="24"/>
              </w:rPr>
              <w:t>„</w:t>
            </w:r>
            <w:r w:rsidRPr="00023511">
              <w:rPr>
                <w:rFonts w:ascii="Times New Roman" w:eastAsia="Times New Roman" w:hAnsi="Times New Roman" w:cs="Times New Roman"/>
                <w:i/>
                <w:sz w:val="24"/>
                <w:szCs w:val="24"/>
              </w:rPr>
              <w:t>Tehniskā palīdzība Vidzemes plānošanas reģiona ES fondu informācijas centra darbībai</w:t>
            </w:r>
            <w:r w:rsidRPr="00023511">
              <w:rPr>
                <w:rFonts w:ascii="Times New Roman" w:eastAsia="Times New Roman" w:hAnsi="Times New Roman" w:cs="Times New Roman"/>
                <w:bCs/>
                <w:i/>
                <w:sz w:val="24"/>
                <w:szCs w:val="24"/>
              </w:rPr>
              <w:t>””</w:t>
            </w:r>
            <w:r w:rsidRPr="00023511">
              <w:rPr>
                <w:rFonts w:ascii="Times New Roman" w:eastAsia="Times New Roman" w:hAnsi="Times New Roman" w:cs="Times New Roman"/>
                <w:sz w:val="24"/>
                <w:szCs w:val="24"/>
              </w:rPr>
              <w:t xml:space="preserve"> Nolikumam</w:t>
            </w:r>
          </w:p>
          <w:p w:rsidR="00023511" w:rsidRPr="00023511" w:rsidRDefault="00023511" w:rsidP="00023511">
            <w:pPr>
              <w:spacing w:after="0"/>
              <w:jc w:val="both"/>
              <w:rPr>
                <w:rFonts w:ascii="Times New Roman" w:eastAsia="Times New Roman" w:hAnsi="Times New Roman" w:cs="Times New Roman"/>
                <w:bCs/>
                <w:sz w:val="24"/>
                <w:szCs w:val="24"/>
              </w:rPr>
            </w:pPr>
            <w:r w:rsidRPr="00023511">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w:t>
            </w:r>
          </w:p>
        </w:tc>
      </w:tr>
    </w:tbl>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023511" w:rsidRPr="00023511" w:rsidRDefault="00023511" w:rsidP="00023511">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023511" w:rsidRPr="00023511" w:rsidRDefault="00023511" w:rsidP="00023511">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023511">
        <w:rPr>
          <w:rFonts w:ascii="Times New Roman" w:eastAsia="Times New Roman" w:hAnsi="Times New Roman" w:cs="Times New Roman"/>
          <w:i/>
          <w:kern w:val="28"/>
          <w:sz w:val="24"/>
          <w:szCs w:val="24"/>
          <w:lang w:eastAsia="lv-LV"/>
        </w:rPr>
        <w:t>Izstrādāts saskaņā ar Nolikuma 18.1.1.punktu</w:t>
      </w:r>
    </w:p>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023511" w:rsidRPr="00023511" w:rsidRDefault="00023511" w:rsidP="00023511">
      <w:pPr>
        <w:spacing w:after="0" w:line="240" w:lineRule="auto"/>
        <w:jc w:val="center"/>
        <w:rPr>
          <w:rFonts w:ascii="Times New Roman" w:eastAsia="Calibri" w:hAnsi="Times New Roman" w:cs="Times New Roman"/>
          <w:sz w:val="24"/>
          <w:szCs w:val="24"/>
        </w:rPr>
      </w:pPr>
      <w:r w:rsidRPr="00023511">
        <w:rPr>
          <w:rFonts w:ascii="Times New Roman" w:eastAsia="Calibri" w:hAnsi="Times New Roman" w:cs="Times New Roman"/>
          <w:sz w:val="24"/>
          <w:szCs w:val="24"/>
        </w:rPr>
        <w:t>PRETENDENTS NOFORMĒ UZ SAVAS VEIDLAPAS</w:t>
      </w:r>
    </w:p>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PIETEIKUMS DALĪBAI IEPIRKUMĀ</w:t>
      </w: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023511">
        <w:rPr>
          <w:rFonts w:ascii="Times New Roman" w:eastAsia="Times New Roman" w:hAnsi="Times New Roman" w:cs="Times New Roman"/>
          <w:sz w:val="28"/>
          <w:szCs w:val="28"/>
          <w:lang w:eastAsia="zh-CN"/>
        </w:rPr>
        <w:t>(veidlapa)</w:t>
      </w:r>
    </w:p>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rPr>
        <w:t xml:space="preserve">Iepirkumam </w:t>
      </w: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
          <w:color w:val="111111"/>
          <w:sz w:val="24"/>
          <w:szCs w:val="24"/>
          <w:lang w:eastAsia="lv-LV"/>
        </w:rPr>
        <w:t>Semināra organizēšanas pakalpojumi</w:t>
      </w:r>
      <w:r w:rsidRPr="0002351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Valmierā</w:t>
      </w:r>
      <w:r w:rsidRPr="00023511">
        <w:rPr>
          <w:rFonts w:ascii="Times New Roman" w:eastAsia="Times New Roman" w:hAnsi="Times New Roman" w:cs="Times New Roman"/>
          <w:b/>
          <w:bCs/>
          <w:sz w:val="24"/>
          <w:szCs w:val="24"/>
        </w:rPr>
        <w:t xml:space="preserve"> projektam </w:t>
      </w:r>
      <w:r w:rsidRPr="00023511">
        <w:rPr>
          <w:rFonts w:ascii="Times New Roman" w:eastAsia="Times New Roman" w:hAnsi="Times New Roman" w:cs="Times New Roman"/>
          <w:b/>
          <w:iCs/>
          <w:sz w:val="24"/>
          <w:szCs w:val="24"/>
        </w:rPr>
        <w:t>„</w:t>
      </w:r>
      <w:r w:rsidRPr="00023511">
        <w:rPr>
          <w:rFonts w:ascii="Times New Roman" w:eastAsia="Times New Roman" w:hAnsi="Times New Roman" w:cs="Times New Roman"/>
          <w:b/>
          <w:sz w:val="24"/>
          <w:szCs w:val="24"/>
        </w:rPr>
        <w:t xml:space="preserve">Tehniskā palīdzība </w:t>
      </w:r>
    </w:p>
    <w:p w:rsidR="00023511" w:rsidRPr="00023511" w:rsidRDefault="00023511" w:rsidP="00023511">
      <w:pPr>
        <w:spacing w:after="0" w:line="240" w:lineRule="auto"/>
        <w:jc w:val="center"/>
        <w:rPr>
          <w:rFonts w:ascii="Times New Roman" w:eastAsia="Times New Roman" w:hAnsi="Times New Roman" w:cs="Times New Roman"/>
          <w:b/>
          <w:bCs/>
          <w:sz w:val="24"/>
          <w:szCs w:val="24"/>
        </w:rPr>
      </w:pPr>
      <w:r w:rsidRPr="00023511">
        <w:rPr>
          <w:rFonts w:ascii="Times New Roman" w:eastAsia="Times New Roman" w:hAnsi="Times New Roman" w:cs="Times New Roman"/>
          <w:b/>
          <w:sz w:val="24"/>
          <w:szCs w:val="24"/>
        </w:rPr>
        <w:t>Vidzemes plānošanas reģiona ES fondu informācijas centra darbībai</w:t>
      </w:r>
      <w:r w:rsidRPr="00023511">
        <w:rPr>
          <w:rFonts w:ascii="Times New Roman" w:eastAsia="Times New Roman" w:hAnsi="Times New Roman" w:cs="Times New Roman"/>
          <w:b/>
          <w:bCs/>
          <w:sz w:val="24"/>
          <w:szCs w:val="24"/>
        </w:rPr>
        <w:t>”</w:t>
      </w:r>
      <w:r w:rsidRPr="00023511">
        <w:rPr>
          <w:rFonts w:ascii="Times New Roman" w:eastAsia="Times New Roman" w:hAnsi="Times New Roman" w:cs="Times New Roman"/>
          <w:b/>
          <w:color w:val="111111"/>
          <w:sz w:val="24"/>
          <w:szCs w:val="24"/>
          <w:lang w:eastAsia="lv-LV"/>
        </w:rPr>
        <w:t>”</w:t>
      </w:r>
    </w:p>
    <w:p w:rsidR="00023511" w:rsidRPr="00023511" w:rsidRDefault="00023511" w:rsidP="00023511">
      <w:pPr>
        <w:spacing w:after="0" w:line="240" w:lineRule="auto"/>
        <w:jc w:val="center"/>
        <w:rPr>
          <w:rFonts w:ascii="Times New Roman" w:eastAsia="Calibri" w:hAnsi="Times New Roman" w:cs="Times New Roman"/>
          <w:b/>
          <w:bCs/>
          <w:sz w:val="24"/>
          <w:szCs w:val="24"/>
          <w:lang w:eastAsia="lv-LV"/>
        </w:rPr>
      </w:pPr>
    </w:p>
    <w:p w:rsidR="00023511" w:rsidRPr="00023511" w:rsidRDefault="00023511" w:rsidP="00023511">
      <w:pPr>
        <w:spacing w:after="0" w:line="240" w:lineRule="auto"/>
        <w:jc w:val="center"/>
        <w:rPr>
          <w:rFonts w:ascii="Times New Roman" w:eastAsia="Times New Roman" w:hAnsi="Times New Roman" w:cs="Times New Roman"/>
          <w:sz w:val="24"/>
          <w:szCs w:val="24"/>
        </w:rPr>
      </w:pPr>
      <w:r w:rsidRPr="00023511">
        <w:rPr>
          <w:rFonts w:ascii="Times New Roman" w:eastAsia="Calibri" w:hAnsi="Times New Roman" w:cs="Times New Roman"/>
          <w:bCs/>
          <w:sz w:val="24"/>
          <w:szCs w:val="24"/>
          <w:lang w:eastAsia="lv-LV"/>
        </w:rPr>
        <w:t>Iepirkuma identifikācijas numurs:</w:t>
      </w:r>
      <w:r w:rsidRPr="00023511">
        <w:rPr>
          <w:rFonts w:ascii="Times New Roman" w:eastAsia="Times New Roman" w:hAnsi="Times New Roman" w:cs="Times New Roman"/>
          <w:sz w:val="24"/>
          <w:szCs w:val="24"/>
        </w:rPr>
        <w:t xml:space="preserve"> </w:t>
      </w:r>
      <w:r w:rsidRPr="00023511">
        <w:rPr>
          <w:rFonts w:ascii="Times New Roman" w:eastAsia="Calibri" w:hAnsi="Times New Roman" w:cs="Times New Roman"/>
          <w:b/>
          <w:bCs/>
          <w:sz w:val="24"/>
          <w:szCs w:val="24"/>
          <w:lang w:eastAsia="lv-LV"/>
        </w:rPr>
        <w:t>VPR/2015/0</w:t>
      </w:r>
      <w:r>
        <w:rPr>
          <w:rFonts w:ascii="Times New Roman" w:eastAsia="Calibri" w:hAnsi="Times New Roman" w:cs="Times New Roman"/>
          <w:b/>
          <w:bCs/>
          <w:sz w:val="24"/>
          <w:szCs w:val="24"/>
          <w:lang w:eastAsia="lv-LV"/>
        </w:rPr>
        <w:t>9</w:t>
      </w:r>
      <w:r w:rsidRPr="00023511">
        <w:rPr>
          <w:rFonts w:ascii="Times New Roman" w:eastAsia="Calibri" w:hAnsi="Times New Roman" w:cs="Times New Roman"/>
          <w:b/>
          <w:bCs/>
          <w:sz w:val="24"/>
          <w:szCs w:val="24"/>
          <w:lang w:eastAsia="lv-LV"/>
        </w:rPr>
        <w:t>/TP</w:t>
      </w:r>
    </w:p>
    <w:p w:rsidR="00023511" w:rsidRPr="00023511" w:rsidRDefault="00023511" w:rsidP="00023511">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023511" w:rsidRPr="00023511" w:rsidTr="001A6049">
        <w:trPr>
          <w:trHeight w:val="80"/>
        </w:trPr>
        <w:tc>
          <w:tcPr>
            <w:tcW w:w="2404" w:type="dxa"/>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trHeight w:val="77"/>
        </w:trPr>
        <w:tc>
          <w:tcPr>
            <w:tcW w:w="2404" w:type="dxa"/>
            <w:tcBorders>
              <w:top w:val="single" w:sz="4" w:space="0" w:color="auto"/>
              <w:left w:val="nil"/>
              <w:bottom w:val="nil"/>
              <w:right w:val="nil"/>
            </w:tcBorders>
            <w:hideMark/>
          </w:tcPr>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023511">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023511">
              <w:rPr>
                <w:rFonts w:ascii="Times New Roman" w:eastAsia="Times New Roman" w:hAnsi="Times New Roman" w:cs="Times New Roman"/>
                <w:i/>
                <w:iCs/>
                <w:kern w:val="28"/>
                <w:sz w:val="24"/>
                <w:szCs w:val="24"/>
                <w:lang w:eastAsia="lv-LV"/>
              </w:rPr>
              <w:t>datums</w:t>
            </w:r>
          </w:p>
        </w:tc>
      </w:tr>
    </w:tbl>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023511" w:rsidRPr="00023511" w:rsidTr="001A6049">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23511" w:rsidRPr="00023511" w:rsidRDefault="00023511" w:rsidP="00023511">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Informācija par pretendentu (fizisku personu)*</w:t>
            </w:r>
          </w:p>
        </w:tc>
      </w:tr>
      <w:tr w:rsidR="00023511" w:rsidRPr="00023511" w:rsidTr="001A6049">
        <w:trPr>
          <w:cantSplit/>
        </w:trPr>
        <w:tc>
          <w:tcPr>
            <w:tcW w:w="2508" w:type="dxa"/>
            <w:gridSpan w:val="2"/>
            <w:tcBorders>
              <w:top w:val="single" w:sz="4" w:space="0" w:color="auto"/>
              <w:left w:val="nil"/>
              <w:bottom w:val="nil"/>
              <w:right w:val="nil"/>
            </w:tcBorders>
            <w:hideMark/>
          </w:tcPr>
          <w:p w:rsidR="00023511" w:rsidRPr="00023511" w:rsidRDefault="00023511" w:rsidP="00023511">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gridSpan w:val="2"/>
            <w:hideMark/>
          </w:tcPr>
          <w:p w:rsidR="00023511" w:rsidRPr="00023511" w:rsidRDefault="00023511" w:rsidP="00023511">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sz w:val="24"/>
                <w:szCs w:val="24"/>
              </w:rPr>
              <w:t>Ziņas, kas ļauj minēto fizisko personu nepārprotami identificēt</w:t>
            </w:r>
            <w:r w:rsidRPr="00023511">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gridSpan w:val="2"/>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gridSpan w:val="2"/>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gridSpan w:val="2"/>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023511">
        <w:trPr>
          <w:cantSplit/>
          <w:trHeight w:val="4390"/>
        </w:trPr>
        <w:tc>
          <w:tcPr>
            <w:tcW w:w="8930" w:type="dxa"/>
            <w:gridSpan w:val="5"/>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023511" w:rsidRPr="00023511" w:rsidTr="001A6049">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23511" w:rsidRPr="00023511" w:rsidRDefault="00023511" w:rsidP="00023511">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Informācija par pretendentu (juridisku personu)*</w:t>
                  </w:r>
                </w:p>
              </w:tc>
            </w:tr>
            <w:tr w:rsidR="00023511" w:rsidRPr="00023511" w:rsidTr="001A6049">
              <w:trPr>
                <w:cantSplit/>
              </w:trPr>
              <w:tc>
                <w:tcPr>
                  <w:tcW w:w="2508" w:type="dxa"/>
                  <w:tcBorders>
                    <w:top w:val="single" w:sz="4" w:space="0" w:color="auto"/>
                    <w:left w:val="nil"/>
                    <w:bottom w:val="nil"/>
                    <w:right w:val="nil"/>
                  </w:tcBorders>
                  <w:hideMark/>
                </w:tcPr>
                <w:p w:rsidR="00023511" w:rsidRPr="00023511" w:rsidRDefault="00023511" w:rsidP="00023511">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sz w:val="24"/>
                      <w:szCs w:val="24"/>
                    </w:rPr>
                    <w:t>Juridiskās personas pilns nosaukums, kas atbilst juridiskās personas reģistrācijas dokumentos ierakstītajam nosaukumam</w:t>
                  </w:r>
                  <w:r w:rsidRPr="00023511">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hideMark/>
                </w:tcPr>
                <w:p w:rsidR="00023511" w:rsidRPr="00023511" w:rsidRDefault="00023511" w:rsidP="00023511">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sz w:val="24"/>
                      <w:szCs w:val="24"/>
                    </w:rPr>
                    <w:t>Reģistrācijas numurs</w:t>
                  </w:r>
                  <w:r w:rsidRPr="00023511">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508" w:type="dxa"/>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23511" w:rsidRPr="00023511" w:rsidRDefault="00023511" w:rsidP="00023511">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Informācija par pretendenta atbildīgo personu*</w:t>
            </w:r>
          </w:p>
        </w:tc>
      </w:tr>
      <w:tr w:rsidR="00023511" w:rsidRPr="00023511" w:rsidTr="001A6049">
        <w:trPr>
          <w:cantSplit/>
        </w:trPr>
        <w:tc>
          <w:tcPr>
            <w:tcW w:w="2198" w:type="dxa"/>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198" w:type="dxa"/>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23511" w:rsidRPr="00023511" w:rsidTr="001A6049">
        <w:trPr>
          <w:cantSplit/>
        </w:trPr>
        <w:tc>
          <w:tcPr>
            <w:tcW w:w="2198" w:type="dxa"/>
            <w:hideMark/>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023511" w:rsidRPr="00023511" w:rsidRDefault="00023511" w:rsidP="00023511">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023511" w:rsidRPr="00023511" w:rsidRDefault="00023511" w:rsidP="00023511">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023511" w:rsidRPr="00023511" w:rsidRDefault="00023511" w:rsidP="00023511">
      <w:pPr>
        <w:keepNext/>
        <w:spacing w:after="0" w:line="240" w:lineRule="auto"/>
        <w:ind w:firstLine="851"/>
        <w:jc w:val="both"/>
        <w:outlineLvl w:val="1"/>
        <w:rPr>
          <w:rFonts w:ascii="Times New Roman" w:eastAsia="Times New Roman" w:hAnsi="Times New Roman" w:cs="Times New Roman"/>
          <w:bCs/>
          <w:sz w:val="24"/>
          <w:szCs w:val="24"/>
        </w:rPr>
      </w:pPr>
      <w:r w:rsidRPr="00023511">
        <w:rPr>
          <w:rFonts w:ascii="Times New Roman" w:eastAsia="Times New Roman" w:hAnsi="Times New Roman" w:cs="Times New Roman"/>
          <w:bCs/>
          <w:iCs/>
          <w:sz w:val="24"/>
          <w:szCs w:val="24"/>
        </w:rPr>
        <w:t>Ar šo apliecinām savu dalību iepirkumā „</w:t>
      </w:r>
      <w:r w:rsidRPr="00023511">
        <w:rPr>
          <w:rFonts w:ascii="Times New Roman" w:eastAsia="Times New Roman" w:hAnsi="Times New Roman" w:cs="Times New Roman"/>
          <w:color w:val="111111"/>
          <w:sz w:val="24"/>
          <w:szCs w:val="24"/>
          <w:lang w:eastAsia="lv-LV"/>
        </w:rPr>
        <w:t>Semināra organizēšanas pakalpojumi</w:t>
      </w:r>
      <w:r w:rsidRPr="0002351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Valmierā</w:t>
      </w:r>
      <w:r w:rsidRPr="00023511">
        <w:rPr>
          <w:rFonts w:ascii="Times New Roman" w:eastAsia="Times New Roman" w:hAnsi="Times New Roman" w:cs="Times New Roman"/>
          <w:bCs/>
          <w:sz w:val="24"/>
          <w:szCs w:val="24"/>
        </w:rPr>
        <w:t xml:space="preserve"> projektam </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Cs/>
          <w:iCs/>
          <w:sz w:val="24"/>
          <w:szCs w:val="24"/>
        </w:rPr>
        <w:t>”, iepirkuma identifikācijas numurs – VPR/2015/0</w:t>
      </w:r>
      <w:r>
        <w:rPr>
          <w:rFonts w:ascii="Times New Roman" w:eastAsia="Times New Roman" w:hAnsi="Times New Roman" w:cs="Times New Roman"/>
          <w:bCs/>
          <w:iCs/>
          <w:sz w:val="24"/>
          <w:szCs w:val="24"/>
        </w:rPr>
        <w:t>9</w:t>
      </w:r>
      <w:r w:rsidRPr="00023511">
        <w:rPr>
          <w:rFonts w:ascii="Times New Roman" w:eastAsia="Times New Roman" w:hAnsi="Times New Roman" w:cs="Times New Roman"/>
          <w:bCs/>
          <w:iCs/>
          <w:sz w:val="24"/>
          <w:szCs w:val="24"/>
        </w:rPr>
        <w:t xml:space="preserve">/TP, turpmāk </w:t>
      </w:r>
      <w:r w:rsidR="00204419" w:rsidRPr="00023511">
        <w:rPr>
          <w:rFonts w:ascii="Times New Roman" w:eastAsia="Calibri" w:hAnsi="Times New Roman" w:cs="Times New Roman"/>
          <w:sz w:val="24"/>
          <w:szCs w:val="24"/>
        </w:rPr>
        <w:t>–</w:t>
      </w:r>
      <w:r w:rsidRPr="00023511">
        <w:rPr>
          <w:rFonts w:ascii="Times New Roman" w:eastAsia="Times New Roman" w:hAnsi="Times New Roman" w:cs="Times New Roman"/>
          <w:b/>
          <w:bCs/>
          <w:iCs/>
          <w:sz w:val="24"/>
          <w:szCs w:val="24"/>
        </w:rPr>
        <w:t xml:space="preserve"> Iepirkums</w:t>
      </w:r>
      <w:r w:rsidRPr="00023511">
        <w:rPr>
          <w:rFonts w:ascii="Times New Roman" w:eastAsia="Times New Roman" w:hAnsi="Times New Roman" w:cs="Times New Roman"/>
          <w:bCs/>
          <w:iCs/>
          <w:sz w:val="24"/>
          <w:szCs w:val="24"/>
        </w:rPr>
        <w:t xml:space="preserve">. </w:t>
      </w:r>
    </w:p>
    <w:p w:rsidR="00023511" w:rsidRPr="00023511" w:rsidRDefault="00023511" w:rsidP="00023511">
      <w:pPr>
        <w:keepNext/>
        <w:spacing w:after="0" w:line="240" w:lineRule="auto"/>
        <w:ind w:firstLine="851"/>
        <w:jc w:val="both"/>
        <w:outlineLvl w:val="1"/>
        <w:rPr>
          <w:rFonts w:ascii="Times New Roman" w:eastAsia="Times New Roman" w:hAnsi="Times New Roman" w:cs="Times New Roman"/>
          <w:bCs/>
          <w:iCs/>
          <w:sz w:val="24"/>
          <w:szCs w:val="24"/>
        </w:rPr>
      </w:pPr>
      <w:r w:rsidRPr="00023511">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rsidR="00023511" w:rsidRPr="00023511" w:rsidRDefault="00023511" w:rsidP="00023511">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 xml:space="preserve">Piedāvājam sniegt </w:t>
      </w:r>
      <w:r w:rsidRPr="00023511">
        <w:rPr>
          <w:rFonts w:ascii="Times New Roman" w:eastAsia="Times New Roman" w:hAnsi="Times New Roman" w:cs="Times New Roman"/>
          <w:sz w:val="24"/>
          <w:szCs w:val="24"/>
        </w:rPr>
        <w:t>semināra organizēšanas pakalpojumus</w:t>
      </w:r>
      <w:r w:rsidRPr="00023511">
        <w:rPr>
          <w:rFonts w:ascii="Times New Roman" w:eastAsia="Times New Roman" w:hAnsi="Times New Roman" w:cs="Times New Roman"/>
          <w:kern w:val="28"/>
          <w:sz w:val="24"/>
          <w:szCs w:val="24"/>
          <w:lang w:eastAsia="lv-LV"/>
        </w:rPr>
        <w:t xml:space="preserve"> par </w:t>
      </w:r>
      <w:r w:rsidRPr="00023511">
        <w:rPr>
          <w:rFonts w:ascii="Times New Roman" w:hAnsi="Times New Roman" w:cs="Times New Roman"/>
          <w:kern w:val="28"/>
          <w:sz w:val="24"/>
          <w:szCs w:val="24"/>
          <w:lang w:eastAsia="lv-LV"/>
        </w:rPr>
        <w:t>finanšu piedāvājumā (Finanšu piedāvājums (veidlapa))</w:t>
      </w:r>
      <w:r w:rsidRPr="00023511">
        <w:rPr>
          <w:rFonts w:ascii="Times New Roman" w:eastAsia="Times New Roman" w:hAnsi="Times New Roman" w:cs="Times New Roman"/>
          <w:kern w:val="28"/>
          <w:sz w:val="24"/>
          <w:szCs w:val="24"/>
          <w:lang w:eastAsia="lv-LV"/>
        </w:rPr>
        <w:t xml:space="preserve"> noteikto līgumcenu, tas ir:</w:t>
      </w:r>
    </w:p>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023511" w:rsidRPr="00023511" w:rsidTr="001A6049">
        <w:trPr>
          <w:trHeight w:val="70"/>
          <w:jc w:val="center"/>
        </w:trPr>
        <w:tc>
          <w:tcPr>
            <w:tcW w:w="9506" w:type="dxa"/>
            <w:tcBorders>
              <w:top w:val="single" w:sz="4" w:space="0" w:color="auto"/>
              <w:left w:val="nil"/>
              <w:bottom w:val="single" w:sz="4" w:space="0" w:color="auto"/>
              <w:right w:val="nil"/>
            </w:tcBorders>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023511">
              <w:rPr>
                <w:rFonts w:ascii="Times New Roman" w:eastAsia="Times New Roman" w:hAnsi="Times New Roman" w:cs="Times New Roman"/>
                <w:kern w:val="28"/>
                <w:sz w:val="24"/>
                <w:szCs w:val="24"/>
                <w:lang w:eastAsia="lv-LV"/>
              </w:rPr>
              <w:t>Kopējā cena ar PVN par visu daudzumu (EUR):</w:t>
            </w:r>
            <w:r w:rsidRPr="00023511">
              <w:rPr>
                <w:rFonts w:ascii="Times New Roman" w:eastAsia="Times New Roman" w:hAnsi="Times New Roman" w:cs="Times New Roman"/>
                <w:i/>
                <w:iCs/>
                <w:kern w:val="28"/>
                <w:sz w:val="24"/>
                <w:szCs w:val="24"/>
                <w:lang w:eastAsia="lv-LV"/>
              </w:rPr>
              <w:t xml:space="preserve"> (vārdos un skaitļos)</w:t>
            </w:r>
          </w:p>
          <w:p w:rsidR="00023511" w:rsidRPr="00023511" w:rsidRDefault="00023511" w:rsidP="00023511">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023511" w:rsidRPr="00023511" w:rsidTr="001A6049">
        <w:trPr>
          <w:trHeight w:val="70"/>
          <w:jc w:val="center"/>
        </w:trPr>
        <w:tc>
          <w:tcPr>
            <w:tcW w:w="9506" w:type="dxa"/>
            <w:tcBorders>
              <w:top w:val="single" w:sz="4" w:space="0" w:color="auto"/>
              <w:left w:val="nil"/>
              <w:bottom w:val="single" w:sz="4" w:space="0" w:color="auto"/>
              <w:right w:val="nil"/>
            </w:tcBorders>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023511">
              <w:rPr>
                <w:rFonts w:ascii="Times New Roman" w:eastAsia="Times New Roman" w:hAnsi="Times New Roman" w:cs="Times New Roman"/>
                <w:kern w:val="28"/>
                <w:sz w:val="24"/>
                <w:szCs w:val="24"/>
                <w:lang w:eastAsia="lv-LV"/>
              </w:rPr>
              <w:t xml:space="preserve">PVN: </w:t>
            </w:r>
            <w:r w:rsidRPr="00023511">
              <w:rPr>
                <w:rFonts w:ascii="Times New Roman" w:eastAsia="Times New Roman" w:hAnsi="Times New Roman" w:cs="Times New Roman"/>
                <w:i/>
                <w:iCs/>
                <w:kern w:val="28"/>
                <w:sz w:val="24"/>
                <w:szCs w:val="24"/>
                <w:lang w:eastAsia="lv-LV"/>
              </w:rPr>
              <w:t>( vārdos un skaitļos)</w:t>
            </w:r>
          </w:p>
          <w:p w:rsidR="00023511" w:rsidRPr="00023511" w:rsidRDefault="00023511" w:rsidP="00023511">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023511" w:rsidRPr="00023511" w:rsidTr="001A6049">
        <w:trPr>
          <w:trHeight w:val="70"/>
          <w:jc w:val="center"/>
        </w:trPr>
        <w:tc>
          <w:tcPr>
            <w:tcW w:w="9506" w:type="dxa"/>
            <w:tcBorders>
              <w:top w:val="single" w:sz="4" w:space="0" w:color="auto"/>
              <w:left w:val="nil"/>
              <w:bottom w:val="nil"/>
              <w:right w:val="nil"/>
            </w:tcBorders>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Kopējā cena bez PVN (EUR):</w:t>
            </w:r>
            <w:r w:rsidRPr="00023511">
              <w:rPr>
                <w:rFonts w:ascii="Times New Roman" w:eastAsia="Times New Roman" w:hAnsi="Times New Roman" w:cs="Times New Roman"/>
                <w:i/>
                <w:iCs/>
                <w:kern w:val="28"/>
                <w:sz w:val="24"/>
                <w:szCs w:val="24"/>
                <w:lang w:eastAsia="lv-LV"/>
              </w:rPr>
              <w:t xml:space="preserve"> (vārdos un skaitļos)</w:t>
            </w:r>
          </w:p>
        </w:tc>
      </w:tr>
    </w:tbl>
    <w:p w:rsidR="00023511" w:rsidRPr="00023511" w:rsidRDefault="00023511" w:rsidP="00023511">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023511" w:rsidRPr="00023511" w:rsidRDefault="00023511" w:rsidP="00023511">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 xml:space="preserve">Ja tiksim atzīti par uzvarētāju Iepirkumā, apņemamies sniegt </w:t>
      </w:r>
      <w:r w:rsidRPr="00023511">
        <w:rPr>
          <w:rFonts w:ascii="Times New Roman" w:eastAsia="Times New Roman" w:hAnsi="Times New Roman" w:cs="Times New Roman"/>
          <w:sz w:val="24"/>
          <w:szCs w:val="24"/>
        </w:rPr>
        <w:t>semināra organizēšanas pakalpojumus</w:t>
      </w:r>
      <w:r w:rsidRPr="00023511">
        <w:rPr>
          <w:rFonts w:ascii="Times New Roman" w:eastAsia="Times New Roman" w:hAnsi="Times New Roman" w:cs="Times New Roman"/>
          <w:kern w:val="28"/>
          <w:sz w:val="24"/>
          <w:szCs w:val="24"/>
          <w:lang w:eastAsia="lv-LV"/>
        </w:rPr>
        <w:t xml:space="preserve"> 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kā arī labas prakses principiem. </w:t>
      </w:r>
    </w:p>
    <w:p w:rsidR="00023511" w:rsidRPr="00023511" w:rsidRDefault="00023511" w:rsidP="00023511">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Ar šo apliecinām, ka visa iesniegtā informācija ir patiesa.</w:t>
      </w:r>
    </w:p>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23511" w:rsidRPr="00023511" w:rsidTr="001A6049">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023511" w:rsidRPr="00023511" w:rsidTr="001A6049">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023511" w:rsidRPr="00023511" w:rsidTr="001A6049">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023511" w:rsidRPr="00023511" w:rsidTr="001A6049">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023511" w:rsidRPr="00023511" w:rsidRDefault="00023511" w:rsidP="00023511">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023511" w:rsidRPr="00023511" w:rsidRDefault="00023511" w:rsidP="00023511">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ab/>
      </w:r>
      <w:r w:rsidRPr="00023511">
        <w:rPr>
          <w:rFonts w:ascii="Times New Roman" w:eastAsia="Times New Roman" w:hAnsi="Times New Roman" w:cs="Times New Roman"/>
          <w:kern w:val="28"/>
          <w:sz w:val="24"/>
          <w:szCs w:val="24"/>
          <w:lang w:eastAsia="lv-LV"/>
        </w:rPr>
        <w:tab/>
      </w:r>
      <w:r w:rsidRPr="00023511">
        <w:rPr>
          <w:rFonts w:ascii="Times New Roman" w:eastAsia="Times New Roman" w:hAnsi="Times New Roman" w:cs="Times New Roman"/>
          <w:kern w:val="28"/>
          <w:sz w:val="24"/>
          <w:szCs w:val="24"/>
          <w:lang w:eastAsia="lv-LV"/>
        </w:rPr>
        <w:tab/>
      </w:r>
      <w:r w:rsidRPr="00023511">
        <w:rPr>
          <w:rFonts w:ascii="Times New Roman" w:eastAsia="Times New Roman" w:hAnsi="Times New Roman" w:cs="Times New Roman"/>
          <w:kern w:val="28"/>
          <w:sz w:val="24"/>
          <w:szCs w:val="24"/>
          <w:lang w:eastAsia="lv-LV"/>
        </w:rPr>
        <w:tab/>
      </w:r>
    </w:p>
    <w:p w:rsidR="00023511" w:rsidRPr="00023511" w:rsidRDefault="00023511" w:rsidP="00023511">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023511">
        <w:rPr>
          <w:rFonts w:ascii="Times New Roman" w:eastAsia="Times New Roman" w:hAnsi="Times New Roman" w:cs="Times New Roman"/>
          <w:kern w:val="28"/>
          <w:sz w:val="24"/>
          <w:szCs w:val="24"/>
          <w:lang w:eastAsia="lv-LV"/>
        </w:rPr>
        <w:t>Z.v.</w:t>
      </w:r>
    </w:p>
    <w:p w:rsidR="00023511" w:rsidRPr="00023511" w:rsidRDefault="00023511" w:rsidP="00023511">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__________________________</w:t>
      </w:r>
    </w:p>
    <w:p w:rsidR="00023511" w:rsidRPr="00023511" w:rsidRDefault="00023511" w:rsidP="00023511">
      <w:pPr>
        <w:autoSpaceDN w:val="0"/>
        <w:ind w:right="281"/>
        <w:jc w:val="both"/>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 xml:space="preserve">* </w:t>
      </w:r>
      <w:r w:rsidRPr="00023511">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023511" w:rsidRPr="00023511" w:rsidRDefault="00023511" w:rsidP="00023511">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023511" w:rsidRPr="00023511" w:rsidSect="00023511">
          <w:pgSz w:w="11905" w:h="16837"/>
          <w:pgMar w:top="1134" w:right="851" w:bottom="1134" w:left="1701" w:header="720" w:footer="720" w:gutter="0"/>
          <w:cols w:space="720"/>
          <w:docGrid w:linePitch="360"/>
        </w:sectPr>
      </w:pP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23511" w:rsidRPr="00023511" w:rsidTr="001A6049">
        <w:tc>
          <w:tcPr>
            <w:tcW w:w="4988" w:type="dxa"/>
          </w:tcPr>
          <w:p w:rsidR="00023511" w:rsidRPr="00023511" w:rsidRDefault="00023511" w:rsidP="0002351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2.Pielikums</w:t>
            </w:r>
          </w:p>
          <w:p w:rsidR="00023511" w:rsidRPr="00023511" w:rsidRDefault="00023511" w:rsidP="00023511">
            <w:pPr>
              <w:spacing w:after="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Iepirkuma </w:t>
            </w:r>
            <w:r w:rsidRPr="00023511">
              <w:rPr>
                <w:rFonts w:ascii="Times New Roman" w:eastAsia="Times New Roman" w:hAnsi="Times New Roman" w:cs="Times New Roman"/>
                <w:i/>
                <w:color w:val="111111"/>
                <w:sz w:val="24"/>
                <w:szCs w:val="24"/>
                <w:lang w:eastAsia="lv-LV"/>
              </w:rPr>
              <w:t>„Semināra organizēšanas pakalpojumi</w:t>
            </w:r>
            <w:r w:rsidRPr="0002351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Valmierā</w:t>
            </w:r>
            <w:r w:rsidRPr="00023511">
              <w:rPr>
                <w:rFonts w:ascii="Times New Roman" w:eastAsia="Times New Roman" w:hAnsi="Times New Roman" w:cs="Times New Roman"/>
                <w:bCs/>
                <w:i/>
                <w:sz w:val="24"/>
                <w:szCs w:val="24"/>
              </w:rPr>
              <w:t xml:space="preserve"> projektam </w:t>
            </w:r>
            <w:r w:rsidRPr="00023511">
              <w:rPr>
                <w:rFonts w:ascii="Times New Roman" w:eastAsia="Times New Roman" w:hAnsi="Times New Roman" w:cs="Times New Roman"/>
                <w:i/>
                <w:iCs/>
                <w:sz w:val="24"/>
                <w:szCs w:val="24"/>
              </w:rPr>
              <w:t>„</w:t>
            </w:r>
            <w:r w:rsidRPr="00023511">
              <w:rPr>
                <w:rFonts w:ascii="Times New Roman" w:eastAsia="Times New Roman" w:hAnsi="Times New Roman" w:cs="Times New Roman"/>
                <w:i/>
                <w:sz w:val="24"/>
                <w:szCs w:val="24"/>
              </w:rPr>
              <w:t>Tehniskā palīdzība Vidzemes plānošanas reģiona ES fondu informācijas centra darbībai</w:t>
            </w:r>
            <w:r w:rsidRPr="00023511">
              <w:rPr>
                <w:rFonts w:ascii="Times New Roman" w:eastAsia="Times New Roman" w:hAnsi="Times New Roman" w:cs="Times New Roman"/>
                <w:bCs/>
                <w:i/>
                <w:sz w:val="24"/>
                <w:szCs w:val="24"/>
              </w:rPr>
              <w:t>””</w:t>
            </w:r>
            <w:r w:rsidRPr="00023511">
              <w:rPr>
                <w:rFonts w:ascii="Times New Roman" w:eastAsia="Times New Roman" w:hAnsi="Times New Roman" w:cs="Times New Roman"/>
                <w:sz w:val="24"/>
                <w:szCs w:val="24"/>
              </w:rPr>
              <w:t xml:space="preserve"> Nolikumam</w:t>
            </w:r>
          </w:p>
          <w:p w:rsidR="00023511" w:rsidRPr="00023511" w:rsidRDefault="00023511" w:rsidP="00023511">
            <w:pPr>
              <w:spacing w:after="0"/>
              <w:jc w:val="both"/>
              <w:rPr>
                <w:rFonts w:ascii="Times New Roman" w:eastAsia="Times New Roman" w:hAnsi="Times New Roman" w:cs="Times New Roman"/>
                <w:bCs/>
                <w:sz w:val="24"/>
                <w:szCs w:val="24"/>
              </w:rPr>
            </w:pPr>
            <w:r w:rsidRPr="00023511">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w:t>
            </w:r>
          </w:p>
        </w:tc>
      </w:tr>
    </w:tbl>
    <w:p w:rsidR="00023511" w:rsidRPr="00023511" w:rsidRDefault="00023511" w:rsidP="00023511">
      <w:pPr>
        <w:keepNext/>
        <w:spacing w:after="60" w:line="240" w:lineRule="auto"/>
        <w:jc w:val="right"/>
        <w:outlineLvl w:val="1"/>
        <w:rPr>
          <w:rFonts w:ascii="Times New Roman" w:eastAsia="Times New Roman" w:hAnsi="Times New Roman" w:cs="Times New Roman"/>
          <w:b/>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023511" w:rsidRPr="00023511" w:rsidRDefault="00023511" w:rsidP="00023511">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023511">
        <w:rPr>
          <w:rFonts w:ascii="Times New Roman" w:eastAsia="Times New Roman" w:hAnsi="Times New Roman" w:cs="Times New Roman"/>
          <w:i/>
          <w:kern w:val="28"/>
          <w:sz w:val="24"/>
          <w:szCs w:val="24"/>
          <w:lang w:eastAsia="lv-LV"/>
        </w:rPr>
        <w:t>Izstrādāts saskaņā ar Nolikuma 9.1.punktu</w:t>
      </w: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023511">
        <w:rPr>
          <w:rFonts w:ascii="Times New Roman" w:eastAsia="Times New Roman" w:hAnsi="Times New Roman" w:cs="Times New Roman"/>
          <w:b/>
          <w:sz w:val="28"/>
          <w:szCs w:val="28"/>
          <w:lang w:eastAsia="zh-CN"/>
        </w:rPr>
        <w:t xml:space="preserve">TEHNISKĀ SPECIFIKĀCIJA </w:t>
      </w: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rPr>
        <w:t xml:space="preserve">Iepirkumam </w:t>
      </w: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
          <w:color w:val="111111"/>
          <w:sz w:val="24"/>
          <w:szCs w:val="24"/>
          <w:lang w:eastAsia="lv-LV"/>
        </w:rPr>
        <w:t>Semināra organizēšanas pakalpojumi</w:t>
      </w:r>
      <w:r w:rsidRPr="0002351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Valmierā</w:t>
      </w:r>
      <w:r w:rsidRPr="00023511">
        <w:rPr>
          <w:rFonts w:ascii="Times New Roman" w:eastAsia="Times New Roman" w:hAnsi="Times New Roman" w:cs="Times New Roman"/>
          <w:b/>
          <w:bCs/>
          <w:sz w:val="24"/>
          <w:szCs w:val="24"/>
        </w:rPr>
        <w:t xml:space="preserve"> projektam </w:t>
      </w:r>
      <w:r w:rsidRPr="00023511">
        <w:rPr>
          <w:rFonts w:ascii="Times New Roman" w:eastAsia="Times New Roman" w:hAnsi="Times New Roman" w:cs="Times New Roman"/>
          <w:b/>
          <w:iCs/>
          <w:sz w:val="24"/>
          <w:szCs w:val="24"/>
        </w:rPr>
        <w:t>„</w:t>
      </w:r>
      <w:r w:rsidRPr="00023511">
        <w:rPr>
          <w:rFonts w:ascii="Times New Roman" w:eastAsia="Times New Roman" w:hAnsi="Times New Roman" w:cs="Times New Roman"/>
          <w:b/>
          <w:sz w:val="24"/>
          <w:szCs w:val="24"/>
        </w:rPr>
        <w:t xml:space="preserve">Tehniskā palīdzība </w:t>
      </w:r>
    </w:p>
    <w:p w:rsidR="00023511" w:rsidRPr="00023511" w:rsidRDefault="00023511" w:rsidP="00023511">
      <w:pPr>
        <w:spacing w:after="0" w:line="240" w:lineRule="auto"/>
        <w:jc w:val="center"/>
        <w:rPr>
          <w:rFonts w:ascii="Times New Roman" w:eastAsia="Times New Roman" w:hAnsi="Times New Roman" w:cs="Times New Roman"/>
          <w:b/>
          <w:bCs/>
          <w:sz w:val="24"/>
          <w:szCs w:val="24"/>
        </w:rPr>
      </w:pPr>
      <w:r w:rsidRPr="00023511">
        <w:rPr>
          <w:rFonts w:ascii="Times New Roman" w:eastAsia="Times New Roman" w:hAnsi="Times New Roman" w:cs="Times New Roman"/>
          <w:b/>
          <w:sz w:val="24"/>
          <w:szCs w:val="24"/>
        </w:rPr>
        <w:t>Vidzemes plānošanas reģiona ES fondu informācijas centra darbībai</w:t>
      </w:r>
      <w:r w:rsidRPr="00023511">
        <w:rPr>
          <w:rFonts w:ascii="Times New Roman" w:eastAsia="Times New Roman" w:hAnsi="Times New Roman" w:cs="Times New Roman"/>
          <w:b/>
          <w:bCs/>
          <w:sz w:val="24"/>
          <w:szCs w:val="24"/>
        </w:rPr>
        <w:t>”</w:t>
      </w:r>
      <w:r w:rsidRPr="00023511">
        <w:rPr>
          <w:rFonts w:ascii="Times New Roman" w:eastAsia="Times New Roman" w:hAnsi="Times New Roman" w:cs="Times New Roman"/>
          <w:b/>
          <w:color w:val="111111"/>
          <w:sz w:val="24"/>
          <w:szCs w:val="24"/>
          <w:lang w:eastAsia="lv-LV"/>
        </w:rPr>
        <w:t>”</w:t>
      </w:r>
    </w:p>
    <w:p w:rsidR="00023511" w:rsidRPr="00023511" w:rsidRDefault="00023511" w:rsidP="00023511">
      <w:pPr>
        <w:spacing w:after="0" w:line="240" w:lineRule="auto"/>
        <w:jc w:val="center"/>
        <w:rPr>
          <w:rFonts w:ascii="Times New Roman" w:eastAsia="Calibri" w:hAnsi="Times New Roman" w:cs="Times New Roman"/>
          <w:b/>
          <w:bCs/>
          <w:sz w:val="24"/>
          <w:szCs w:val="24"/>
          <w:lang w:eastAsia="lv-LV"/>
        </w:rPr>
      </w:pP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Calibri" w:hAnsi="Times New Roman" w:cs="Times New Roman"/>
          <w:bCs/>
          <w:sz w:val="24"/>
          <w:szCs w:val="24"/>
          <w:lang w:eastAsia="lv-LV"/>
        </w:rPr>
        <w:t>Iepirkuma identifikācijas numurs:</w:t>
      </w:r>
      <w:r w:rsidRPr="00023511">
        <w:rPr>
          <w:rFonts w:ascii="Times New Roman" w:eastAsia="Times New Roman" w:hAnsi="Times New Roman" w:cs="Times New Roman"/>
          <w:sz w:val="24"/>
          <w:szCs w:val="24"/>
        </w:rPr>
        <w:t xml:space="preserve"> </w:t>
      </w:r>
      <w:r w:rsidRPr="00023511">
        <w:rPr>
          <w:rFonts w:ascii="Times New Roman" w:eastAsia="Calibri" w:hAnsi="Times New Roman" w:cs="Times New Roman"/>
          <w:b/>
          <w:bCs/>
          <w:sz w:val="24"/>
          <w:szCs w:val="24"/>
          <w:lang w:eastAsia="lv-LV"/>
        </w:rPr>
        <w:t>VPR/2015/0</w:t>
      </w:r>
      <w:r>
        <w:rPr>
          <w:rFonts w:ascii="Times New Roman" w:eastAsia="Calibri" w:hAnsi="Times New Roman" w:cs="Times New Roman"/>
          <w:b/>
          <w:bCs/>
          <w:sz w:val="24"/>
          <w:szCs w:val="24"/>
          <w:lang w:eastAsia="lv-LV"/>
        </w:rPr>
        <w:t>9</w:t>
      </w:r>
      <w:r w:rsidRPr="00023511">
        <w:rPr>
          <w:rFonts w:ascii="Times New Roman" w:eastAsia="Calibri" w:hAnsi="Times New Roman" w:cs="Times New Roman"/>
          <w:b/>
          <w:bCs/>
          <w:sz w:val="24"/>
          <w:szCs w:val="24"/>
          <w:lang w:eastAsia="lv-LV"/>
        </w:rPr>
        <w:t>/TP</w:t>
      </w: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rPr>
      </w:pPr>
      <w:r w:rsidRPr="00023511">
        <w:rPr>
          <w:rFonts w:ascii="Times New Roman" w:eastAsia="Times New Roman" w:hAnsi="Times New Roman" w:cs="Times New Roman"/>
          <w:b/>
          <w:bCs/>
          <w:color w:val="000000"/>
          <w:sz w:val="24"/>
          <w:szCs w:val="24"/>
        </w:rPr>
        <w:t xml:space="preserve">1.Pasūtītājs </w:t>
      </w:r>
      <w:r w:rsidRPr="00023511">
        <w:rPr>
          <w:rFonts w:ascii="Times New Roman" w:eastAsia="Times New Roman" w:hAnsi="Times New Roman" w:cs="Times New Roman"/>
          <w:bCs/>
          <w:color w:val="000000"/>
          <w:sz w:val="24"/>
          <w:szCs w:val="24"/>
        </w:rPr>
        <w:t xml:space="preserve">– </w:t>
      </w:r>
      <w:r w:rsidRPr="00023511">
        <w:rPr>
          <w:rFonts w:ascii="Times New Roman" w:eastAsia="Times New Roman" w:hAnsi="Times New Roman" w:cs="Times New Roman"/>
          <w:bCs/>
          <w:color w:val="000000"/>
          <w:sz w:val="24"/>
          <w:szCs w:val="24"/>
        </w:rPr>
        <w:tab/>
      </w:r>
      <w:r w:rsidRPr="00023511">
        <w:rPr>
          <w:rFonts w:ascii="Times New Roman" w:eastAsia="Times New Roman" w:hAnsi="Times New Roman" w:cs="Times New Roman"/>
          <w:bCs/>
          <w:color w:val="000000"/>
          <w:sz w:val="24"/>
          <w:szCs w:val="24"/>
        </w:rPr>
        <w:tab/>
        <w:t>Vidzemes plānošanas reģions</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rPr>
      </w:pPr>
      <w:r w:rsidRPr="00023511">
        <w:rPr>
          <w:rFonts w:ascii="Times New Roman" w:eastAsia="Times New Roman" w:hAnsi="Times New Roman" w:cs="Times New Roman"/>
          <w:bCs/>
          <w:color w:val="000000"/>
          <w:sz w:val="24"/>
          <w:szCs w:val="24"/>
        </w:rPr>
        <w:tab/>
      </w:r>
      <w:r w:rsidRPr="00023511">
        <w:rPr>
          <w:rFonts w:ascii="Times New Roman" w:eastAsia="Times New Roman" w:hAnsi="Times New Roman" w:cs="Times New Roman"/>
          <w:bCs/>
          <w:color w:val="000000"/>
          <w:sz w:val="24"/>
          <w:szCs w:val="24"/>
        </w:rPr>
        <w:tab/>
      </w:r>
      <w:r w:rsidRPr="00023511">
        <w:rPr>
          <w:rFonts w:ascii="Times New Roman" w:eastAsia="Times New Roman" w:hAnsi="Times New Roman" w:cs="Times New Roman"/>
          <w:bCs/>
          <w:color w:val="000000"/>
          <w:sz w:val="24"/>
          <w:szCs w:val="24"/>
        </w:rPr>
        <w:tab/>
        <w:t>J.Poruka ielā 8-108</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bCs/>
          <w:color w:val="000000"/>
          <w:sz w:val="24"/>
          <w:szCs w:val="24"/>
        </w:rPr>
        <w:tab/>
      </w:r>
      <w:r w:rsidRPr="00023511">
        <w:rPr>
          <w:rFonts w:ascii="Times New Roman" w:eastAsia="Times New Roman" w:hAnsi="Times New Roman" w:cs="Times New Roman"/>
          <w:bCs/>
          <w:color w:val="000000"/>
          <w:sz w:val="24"/>
          <w:szCs w:val="24"/>
        </w:rPr>
        <w:tab/>
      </w:r>
      <w:r w:rsidRPr="00023511">
        <w:rPr>
          <w:rFonts w:ascii="Times New Roman" w:eastAsia="Times New Roman" w:hAnsi="Times New Roman" w:cs="Times New Roman"/>
          <w:bCs/>
          <w:color w:val="000000"/>
          <w:sz w:val="24"/>
          <w:szCs w:val="24"/>
        </w:rPr>
        <w:tab/>
        <w:t>Cēsīs, Cēsu novads, LV-4101</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
          <w:bCs/>
          <w:color w:val="000000"/>
          <w:sz w:val="24"/>
          <w:szCs w:val="24"/>
        </w:rPr>
      </w:pPr>
    </w:p>
    <w:p w:rsidR="00023511" w:rsidRPr="00023511" w:rsidRDefault="00023511" w:rsidP="00023511">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023511">
        <w:rPr>
          <w:rFonts w:ascii="Times New Roman" w:eastAsia="Times New Roman" w:hAnsi="Times New Roman" w:cs="Times New Roman"/>
          <w:b/>
          <w:bCs/>
          <w:color w:val="000000"/>
          <w:sz w:val="24"/>
          <w:szCs w:val="24"/>
        </w:rPr>
        <w:t xml:space="preserve">2.Iepirkuma priekšmets </w:t>
      </w:r>
      <w:r w:rsidRPr="00023511">
        <w:rPr>
          <w:rFonts w:ascii="Times New Roman" w:eastAsia="Times New Roman" w:hAnsi="Times New Roman" w:cs="Times New Roman"/>
          <w:bCs/>
          <w:color w:val="000000"/>
          <w:sz w:val="24"/>
          <w:szCs w:val="24"/>
        </w:rPr>
        <w:t>–</w:t>
      </w:r>
      <w:r w:rsidRPr="00023511">
        <w:rPr>
          <w:rFonts w:ascii="Times New Roman" w:eastAsia="Times New Roman" w:hAnsi="Times New Roman" w:cs="Times New Roman"/>
          <w:color w:val="000000"/>
          <w:sz w:val="24"/>
          <w:szCs w:val="24"/>
        </w:rPr>
        <w:t xml:space="preserve"> </w:t>
      </w:r>
      <w:r w:rsidRPr="00023511">
        <w:rPr>
          <w:rFonts w:ascii="Times New Roman" w:eastAsia="Times New Roman" w:hAnsi="Times New Roman" w:cs="Times New Roman"/>
          <w:color w:val="111111"/>
          <w:sz w:val="24"/>
          <w:szCs w:val="24"/>
          <w:lang w:eastAsia="lv-LV"/>
        </w:rPr>
        <w:t>Semināra organizēšanas pakalpojumi</w:t>
      </w:r>
      <w:r w:rsidRPr="0002351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Valmierā</w:t>
      </w:r>
      <w:r w:rsidRPr="00023511">
        <w:rPr>
          <w:rFonts w:ascii="Times New Roman" w:eastAsia="Times New Roman" w:hAnsi="Times New Roman" w:cs="Times New Roman"/>
          <w:bCs/>
          <w:sz w:val="24"/>
          <w:szCs w:val="24"/>
        </w:rPr>
        <w:t xml:space="preserve"> projekta </w:t>
      </w:r>
      <w:r w:rsidRPr="00023511">
        <w:rPr>
          <w:rFonts w:ascii="Times New Roman" w:eastAsia="Times New Roman" w:hAnsi="Times New Roman" w:cs="Times New Roman"/>
          <w:sz w:val="24"/>
          <w:szCs w:val="24"/>
        </w:rPr>
        <w:t>(</w:t>
      </w:r>
      <w:r w:rsidRPr="00023511">
        <w:rPr>
          <w:rFonts w:ascii="Times New Roman" w:hAnsi="Times New Roman" w:cs="Times New Roman"/>
          <w:sz w:val="24"/>
          <w:szCs w:val="24"/>
        </w:rPr>
        <w:t xml:space="preserve">vienošanās Nr. VSID/TP/CFLA/11/03/003) </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sz w:val="24"/>
          <w:szCs w:val="24"/>
        </w:rPr>
        <w:t xml:space="preserve"> </w:t>
      </w:r>
      <w:r w:rsidRPr="00023511">
        <w:rPr>
          <w:rFonts w:ascii="Times New Roman" w:hAnsi="Times New Roman" w:cs="Times New Roman"/>
          <w:sz w:val="24"/>
          <w:szCs w:val="24"/>
        </w:rPr>
        <w:t>ietvaros.</w:t>
      </w:r>
    </w:p>
    <w:p w:rsidR="00023511" w:rsidRPr="00023511" w:rsidRDefault="00023511" w:rsidP="00023511">
      <w:pPr>
        <w:autoSpaceDE w:val="0"/>
        <w:autoSpaceDN w:val="0"/>
        <w:adjustRightInd w:val="0"/>
        <w:spacing w:after="0"/>
        <w:rPr>
          <w:rFonts w:ascii="Times New Roman" w:hAnsi="Times New Roman" w:cs="Times New Roman"/>
          <w:b/>
          <w:bCs/>
          <w:lang w:eastAsia="ar-SA"/>
        </w:rPr>
      </w:pPr>
    </w:p>
    <w:p w:rsidR="00023511" w:rsidRPr="00023511" w:rsidRDefault="00023511" w:rsidP="00023511">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023511">
        <w:rPr>
          <w:rFonts w:ascii="Times New Roman" w:hAnsi="Times New Roman" w:cs="Times New Roman"/>
          <w:b/>
          <w:bCs/>
          <w:sz w:val="24"/>
          <w:szCs w:val="24"/>
          <w:lang w:eastAsia="ar-SA"/>
        </w:rPr>
        <w:t xml:space="preserve">3.Pakalpojumu sniegšanas laiks – </w:t>
      </w:r>
      <w:r w:rsidRPr="00023511">
        <w:rPr>
          <w:rFonts w:ascii="Times New Roman" w:hAnsi="Times New Roman" w:cs="Times New Roman"/>
          <w:bCs/>
          <w:sz w:val="24"/>
          <w:szCs w:val="24"/>
          <w:lang w:eastAsia="ar-SA"/>
        </w:rPr>
        <w:t xml:space="preserve">2015. gada </w:t>
      </w:r>
      <w:r>
        <w:rPr>
          <w:rFonts w:ascii="Times New Roman" w:hAnsi="Times New Roman" w:cs="Times New Roman"/>
          <w:bCs/>
          <w:sz w:val="24"/>
          <w:szCs w:val="24"/>
          <w:lang w:eastAsia="ar-SA"/>
        </w:rPr>
        <w:t>26</w:t>
      </w:r>
      <w:r w:rsidRPr="00023511">
        <w:rPr>
          <w:rFonts w:ascii="Times New Roman" w:hAnsi="Times New Roman" w:cs="Times New Roman"/>
          <w:bCs/>
          <w:sz w:val="24"/>
          <w:szCs w:val="24"/>
          <w:lang w:eastAsia="ar-SA"/>
        </w:rPr>
        <w:t>. maijs.</w:t>
      </w: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sz w:val="24"/>
          <w:szCs w:val="24"/>
          <w:lang w:eastAsia="ar-SA"/>
        </w:rPr>
      </w:pPr>
      <w:r w:rsidRPr="00023511">
        <w:rPr>
          <w:rFonts w:ascii="Times New Roman" w:eastAsia="Times New Roman" w:hAnsi="Times New Roman" w:cs="Times New Roman"/>
          <w:b/>
          <w:bCs/>
          <w:sz w:val="24"/>
          <w:szCs w:val="24"/>
          <w:lang w:eastAsia="ar-SA"/>
        </w:rPr>
        <w:t>4.Vieta</w:t>
      </w:r>
      <w:r w:rsidRPr="00023511">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Valmieras</w:t>
      </w:r>
      <w:r w:rsidRPr="00023511">
        <w:rPr>
          <w:rFonts w:ascii="Times New Roman" w:eastAsia="Times New Roman" w:hAnsi="Times New Roman" w:cs="Times New Roman"/>
          <w:bCs/>
          <w:sz w:val="24"/>
          <w:szCs w:val="24"/>
          <w:lang w:eastAsia="ar-SA"/>
        </w:rPr>
        <w:t xml:space="preserve"> pilsētas teritorija.</w:t>
      </w:r>
    </w:p>
    <w:p w:rsidR="00023511" w:rsidRPr="00023511" w:rsidRDefault="00023511" w:rsidP="00023511">
      <w:pPr>
        <w:suppressAutoHyphens/>
        <w:spacing w:after="0" w:line="240" w:lineRule="auto"/>
        <w:jc w:val="both"/>
        <w:rPr>
          <w:rFonts w:ascii="Times New Roman" w:eastAsia="Times New Roman" w:hAnsi="Times New Roman" w:cs="Times New Roman"/>
          <w:b/>
          <w:sz w:val="24"/>
          <w:szCs w:val="24"/>
          <w:lang w:eastAsia="zh-CN"/>
        </w:rPr>
      </w:pPr>
    </w:p>
    <w:p w:rsidR="00023511" w:rsidRPr="00023511" w:rsidRDefault="00023511" w:rsidP="00023511">
      <w:pPr>
        <w:suppressAutoHyphens/>
        <w:spacing w:after="0" w:line="240" w:lineRule="auto"/>
        <w:jc w:val="both"/>
        <w:rPr>
          <w:rFonts w:ascii="Times New Roman" w:eastAsia="Times New Roman" w:hAnsi="Times New Roman" w:cs="Times New Roman"/>
          <w:sz w:val="24"/>
          <w:szCs w:val="24"/>
          <w:lang w:eastAsia="zh-CN"/>
        </w:rPr>
      </w:pPr>
      <w:r w:rsidRPr="00023511">
        <w:rPr>
          <w:rFonts w:ascii="Times New Roman" w:eastAsia="Times New Roman" w:hAnsi="Times New Roman" w:cs="Times New Roman"/>
          <w:b/>
          <w:sz w:val="24"/>
          <w:szCs w:val="24"/>
          <w:lang w:eastAsia="zh-CN"/>
        </w:rPr>
        <w:t>5.</w:t>
      </w:r>
      <w:r w:rsidRPr="00023511">
        <w:rPr>
          <w:rFonts w:ascii="Times New Roman" w:eastAsia="Times New Roman" w:hAnsi="Times New Roman" w:cs="Times New Roman"/>
          <w:b/>
          <w:bCs/>
          <w:sz w:val="24"/>
          <w:szCs w:val="24"/>
          <w:lang w:eastAsia="ar-SA"/>
        </w:rPr>
        <w:t xml:space="preserve">Plānotais dalībnieku skaits </w:t>
      </w:r>
      <w:r w:rsidRPr="00023511">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5</w:t>
      </w:r>
      <w:r w:rsidRPr="00023511">
        <w:rPr>
          <w:rFonts w:ascii="Times New Roman" w:eastAsia="Times New Roman" w:hAnsi="Times New Roman" w:cs="Times New Roman"/>
          <w:bCs/>
          <w:sz w:val="24"/>
          <w:szCs w:val="24"/>
          <w:lang w:eastAsia="ar-SA"/>
        </w:rPr>
        <w:t>0 personām (dalībniekiem).</w:t>
      </w: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6.Semināra darba kārtība:</w:t>
      </w:r>
    </w:p>
    <w:p w:rsidR="00023511" w:rsidRPr="00023511" w:rsidRDefault="00023511" w:rsidP="00023511">
      <w:pPr>
        <w:spacing w:after="120" w:line="240" w:lineRule="auto"/>
        <w:rPr>
          <w:rFonts w:ascii="Times New Roman" w:eastAsia="Times New Roman" w:hAnsi="Times New Roman" w:cs="Times New Roman"/>
          <w:sz w:val="20"/>
          <w:szCs w:val="20"/>
          <w:lang w:eastAsia="ar-SA"/>
        </w:rPr>
      </w:pPr>
    </w:p>
    <w:tbl>
      <w:tblPr>
        <w:tblW w:w="0" w:type="auto"/>
        <w:tblInd w:w="534" w:type="dxa"/>
        <w:tblLayout w:type="fixed"/>
        <w:tblLook w:val="04A0" w:firstRow="1" w:lastRow="0" w:firstColumn="1" w:lastColumn="0" w:noHBand="0" w:noVBand="1"/>
      </w:tblPr>
      <w:tblGrid>
        <w:gridCol w:w="2126"/>
        <w:gridCol w:w="5812"/>
      </w:tblGrid>
      <w:tr w:rsidR="00023511" w:rsidRPr="00023511" w:rsidTr="001A6049">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023511" w:rsidRPr="00023511" w:rsidRDefault="00023511" w:rsidP="00023511">
            <w:pPr>
              <w:widowControl w:val="0"/>
              <w:suppressAutoHyphens/>
              <w:snapToGrid w:val="0"/>
              <w:spacing w:after="0"/>
              <w:jc w:val="center"/>
              <w:rPr>
                <w:rFonts w:ascii="Times New Roman" w:eastAsia="Times New Roman" w:hAnsi="Times New Roman" w:cs="Calibri"/>
                <w:b/>
                <w:sz w:val="24"/>
                <w:szCs w:val="24"/>
                <w:lang w:eastAsia="ar-SA"/>
              </w:rPr>
            </w:pPr>
            <w:r w:rsidRPr="00023511">
              <w:rPr>
                <w:rFonts w:ascii="Times New Roman" w:eastAsia="Times New Roman" w:hAnsi="Times New Roman" w:cs="Calibri"/>
                <w:b/>
                <w:sz w:val="24"/>
                <w:szCs w:val="24"/>
                <w:lang w:eastAsia="ar-SA"/>
              </w:rPr>
              <w:t xml:space="preserve">2015. gada </w:t>
            </w:r>
            <w:r>
              <w:rPr>
                <w:rFonts w:ascii="Times New Roman" w:eastAsia="Times New Roman" w:hAnsi="Times New Roman" w:cs="Calibri"/>
                <w:b/>
                <w:sz w:val="24"/>
                <w:szCs w:val="24"/>
                <w:lang w:eastAsia="ar-SA"/>
              </w:rPr>
              <w:t>26</w:t>
            </w:r>
            <w:r w:rsidRPr="00023511">
              <w:rPr>
                <w:rFonts w:ascii="Times New Roman" w:eastAsia="Times New Roman" w:hAnsi="Times New Roman" w:cs="Calibri"/>
                <w:b/>
                <w:sz w:val="24"/>
                <w:szCs w:val="24"/>
                <w:lang w:eastAsia="ar-SA"/>
              </w:rPr>
              <w:t>. maijs</w:t>
            </w:r>
          </w:p>
        </w:tc>
      </w:tr>
      <w:tr w:rsidR="00023511" w:rsidRPr="00023511" w:rsidTr="001A6049">
        <w:trPr>
          <w:trHeight w:val="517"/>
        </w:trPr>
        <w:tc>
          <w:tcPr>
            <w:tcW w:w="2126" w:type="dxa"/>
            <w:tcBorders>
              <w:top w:val="single" w:sz="4" w:space="0" w:color="000000"/>
              <w:left w:val="single" w:sz="4" w:space="0" w:color="000000"/>
              <w:bottom w:val="single" w:sz="4" w:space="0" w:color="000000"/>
              <w:right w:val="nil"/>
            </w:tcBorders>
            <w:vAlign w:val="center"/>
            <w:hideMark/>
          </w:tcPr>
          <w:p w:rsidR="00023511" w:rsidRPr="00023511" w:rsidRDefault="00023511" w:rsidP="00023511">
            <w:pPr>
              <w:suppressAutoHyphens/>
              <w:snapToGrid w:val="0"/>
              <w:spacing w:after="0"/>
              <w:jc w:val="center"/>
              <w:rPr>
                <w:rFonts w:ascii="Times New Roman" w:eastAsia="Times New Roman" w:hAnsi="Times New Roman" w:cs="Calibri"/>
                <w:sz w:val="24"/>
                <w:szCs w:val="24"/>
                <w:lang w:eastAsia="ar-SA"/>
              </w:rPr>
            </w:pPr>
            <w:r w:rsidRPr="00023511">
              <w:rPr>
                <w:rFonts w:ascii="Times New Roman" w:eastAsia="Times New Roman" w:hAnsi="Times New Roman" w:cs="Calibri"/>
                <w:sz w:val="24"/>
                <w:szCs w:val="24"/>
                <w:lang w:eastAsia="ar-SA"/>
              </w:rPr>
              <w:t>09:30 – 10:00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023511" w:rsidRPr="00023511" w:rsidRDefault="00023511" w:rsidP="00023511">
            <w:pPr>
              <w:widowControl w:val="0"/>
              <w:suppressAutoHyphens/>
              <w:snapToGrid w:val="0"/>
              <w:spacing w:after="0"/>
              <w:jc w:val="both"/>
              <w:rPr>
                <w:rFonts w:ascii="Times New Roman" w:eastAsia="Times New Roman" w:hAnsi="Times New Roman" w:cs="Calibri"/>
                <w:sz w:val="24"/>
                <w:szCs w:val="24"/>
                <w:lang w:eastAsia="ar-SA"/>
              </w:rPr>
            </w:pPr>
            <w:r w:rsidRPr="00023511">
              <w:rPr>
                <w:rFonts w:ascii="Times New Roman" w:eastAsia="Times New Roman" w:hAnsi="Times New Roman" w:cs="Calibri"/>
                <w:sz w:val="24"/>
                <w:szCs w:val="24"/>
                <w:lang w:eastAsia="ar-SA"/>
              </w:rPr>
              <w:t>Dalībnieku reģistrācija, kafijas pauze</w:t>
            </w:r>
          </w:p>
        </w:tc>
      </w:tr>
      <w:tr w:rsidR="00023511" w:rsidRPr="00023511" w:rsidTr="001A6049">
        <w:trPr>
          <w:trHeight w:val="517"/>
        </w:trPr>
        <w:tc>
          <w:tcPr>
            <w:tcW w:w="2126" w:type="dxa"/>
            <w:tcBorders>
              <w:top w:val="single" w:sz="4" w:space="0" w:color="000000"/>
              <w:left w:val="single" w:sz="4" w:space="0" w:color="000000"/>
              <w:bottom w:val="single" w:sz="4" w:space="0" w:color="000000"/>
              <w:right w:val="nil"/>
            </w:tcBorders>
            <w:vAlign w:val="center"/>
            <w:hideMark/>
          </w:tcPr>
          <w:p w:rsidR="00023511" w:rsidRPr="00023511" w:rsidRDefault="00023511" w:rsidP="00023511">
            <w:pPr>
              <w:suppressAutoHyphens/>
              <w:snapToGrid w:val="0"/>
              <w:spacing w:after="0"/>
              <w:jc w:val="center"/>
              <w:rPr>
                <w:rFonts w:ascii="Times New Roman" w:eastAsia="Times New Roman" w:hAnsi="Times New Roman" w:cs="Calibri"/>
                <w:sz w:val="24"/>
                <w:szCs w:val="24"/>
                <w:lang w:eastAsia="ar-SA"/>
              </w:rPr>
            </w:pPr>
            <w:r w:rsidRPr="00023511">
              <w:rPr>
                <w:rFonts w:ascii="Times New Roman" w:eastAsia="Times New Roman" w:hAnsi="Times New Roman" w:cs="Calibri"/>
                <w:sz w:val="24"/>
                <w:szCs w:val="24"/>
                <w:lang w:eastAsia="ar-SA"/>
              </w:rPr>
              <w:t>10:00 – 1</w:t>
            </w:r>
            <w:r>
              <w:rPr>
                <w:rFonts w:ascii="Times New Roman" w:eastAsia="Times New Roman" w:hAnsi="Times New Roman" w:cs="Calibri"/>
                <w:sz w:val="24"/>
                <w:szCs w:val="24"/>
                <w:lang w:eastAsia="ar-SA"/>
              </w:rPr>
              <w:t>2</w:t>
            </w:r>
            <w:r w:rsidRPr="00023511">
              <w:rPr>
                <w:rFonts w:ascii="Times New Roman" w:eastAsia="Times New Roman" w:hAnsi="Times New Roman" w:cs="Calibri"/>
                <w:sz w:val="24"/>
                <w:szCs w:val="24"/>
                <w:lang w:eastAsia="ar-SA"/>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023511" w:rsidRPr="00023511" w:rsidRDefault="00023511" w:rsidP="00023511">
            <w:pPr>
              <w:suppressAutoHyphens/>
              <w:spacing w:after="0"/>
              <w:rPr>
                <w:rFonts w:ascii="Times New Roman" w:eastAsia="Times New Roman" w:hAnsi="Times New Roman" w:cs="Arial"/>
                <w:sz w:val="24"/>
                <w:szCs w:val="24"/>
                <w:lang w:eastAsia="ar-SA"/>
              </w:rPr>
            </w:pPr>
            <w:r w:rsidRPr="00023511">
              <w:rPr>
                <w:rFonts w:ascii="Times New Roman" w:eastAsia="Times New Roman" w:hAnsi="Times New Roman" w:cs="Arial"/>
                <w:sz w:val="24"/>
                <w:szCs w:val="24"/>
                <w:lang w:eastAsia="ar-SA"/>
              </w:rPr>
              <w:t>Semināra norise</w:t>
            </w:r>
          </w:p>
        </w:tc>
      </w:tr>
      <w:tr w:rsidR="00023511" w:rsidRPr="00023511" w:rsidTr="001A6049">
        <w:trPr>
          <w:trHeight w:val="538"/>
        </w:trPr>
        <w:tc>
          <w:tcPr>
            <w:tcW w:w="2126" w:type="dxa"/>
            <w:tcBorders>
              <w:top w:val="single" w:sz="4" w:space="0" w:color="000000"/>
              <w:left w:val="single" w:sz="4" w:space="0" w:color="000000"/>
              <w:bottom w:val="single" w:sz="4" w:space="0" w:color="000000"/>
              <w:right w:val="nil"/>
            </w:tcBorders>
            <w:vAlign w:val="center"/>
            <w:hideMark/>
          </w:tcPr>
          <w:p w:rsidR="00023511" w:rsidRPr="00023511" w:rsidRDefault="00023511" w:rsidP="00023511">
            <w:pPr>
              <w:suppressAutoHyphens/>
              <w:snapToGrid w:val="0"/>
              <w:spacing w:after="0"/>
              <w:jc w:val="center"/>
              <w:rPr>
                <w:rFonts w:ascii="Times New Roman" w:eastAsia="Times New Roman" w:hAnsi="Times New Roman" w:cs="Calibri"/>
                <w:sz w:val="24"/>
                <w:szCs w:val="24"/>
                <w:lang w:eastAsia="ar-SA"/>
              </w:rPr>
            </w:pPr>
            <w:r w:rsidRPr="00023511">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2</w:t>
            </w:r>
            <w:r w:rsidRPr="00023511">
              <w:rPr>
                <w:rFonts w:ascii="Times New Roman" w:eastAsia="Times New Roman" w:hAnsi="Times New Roman" w:cs="Calibri"/>
                <w:sz w:val="24"/>
                <w:szCs w:val="24"/>
                <w:lang w:eastAsia="ar-SA"/>
              </w:rPr>
              <w:t>:00 – 1</w:t>
            </w:r>
            <w:r>
              <w:rPr>
                <w:rFonts w:ascii="Times New Roman" w:eastAsia="Times New Roman" w:hAnsi="Times New Roman" w:cs="Calibri"/>
                <w:sz w:val="24"/>
                <w:szCs w:val="24"/>
                <w:lang w:eastAsia="ar-SA"/>
              </w:rPr>
              <w:t>2</w:t>
            </w:r>
            <w:r w:rsidRPr="00023511">
              <w:rPr>
                <w:rFonts w:ascii="Times New Roman" w:eastAsia="Times New Roman" w:hAnsi="Times New Roman" w:cs="Calibri"/>
                <w:sz w:val="24"/>
                <w:szCs w:val="24"/>
                <w:lang w:eastAsia="ar-SA"/>
              </w:rPr>
              <w:t>:</w:t>
            </w:r>
            <w:r>
              <w:rPr>
                <w:rFonts w:ascii="Times New Roman" w:eastAsia="Times New Roman" w:hAnsi="Times New Roman" w:cs="Calibri"/>
                <w:sz w:val="24"/>
                <w:szCs w:val="24"/>
                <w:lang w:eastAsia="ar-SA"/>
              </w:rPr>
              <w:t>45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023511" w:rsidRPr="00023511" w:rsidRDefault="00023511" w:rsidP="00023511">
            <w:pPr>
              <w:suppressAutoHyphens/>
              <w:snapToGrid w:val="0"/>
              <w:spacing w:after="0"/>
              <w:rPr>
                <w:rFonts w:ascii="Times New Roman" w:eastAsia="Times New Roman" w:hAnsi="Times New Roman" w:cs="Calibri"/>
                <w:bCs/>
                <w:sz w:val="24"/>
                <w:szCs w:val="24"/>
                <w:lang w:eastAsia="ar-SA"/>
              </w:rPr>
            </w:pPr>
            <w:r w:rsidRPr="00023511">
              <w:rPr>
                <w:rFonts w:ascii="Times New Roman" w:eastAsia="Times New Roman" w:hAnsi="Times New Roman" w:cs="Calibri"/>
                <w:bCs/>
                <w:sz w:val="24"/>
                <w:szCs w:val="24"/>
                <w:lang w:eastAsia="ar-SA"/>
              </w:rPr>
              <w:t>Pusdienu kafijas pauze</w:t>
            </w:r>
          </w:p>
        </w:tc>
      </w:tr>
      <w:tr w:rsidR="00023511" w:rsidRPr="00023511" w:rsidTr="001A6049">
        <w:trPr>
          <w:trHeight w:val="518"/>
        </w:trPr>
        <w:tc>
          <w:tcPr>
            <w:tcW w:w="2126" w:type="dxa"/>
            <w:tcBorders>
              <w:top w:val="single" w:sz="4" w:space="0" w:color="000000"/>
              <w:left w:val="single" w:sz="4" w:space="0" w:color="000000"/>
              <w:bottom w:val="single" w:sz="4" w:space="0" w:color="000000"/>
              <w:right w:val="nil"/>
            </w:tcBorders>
            <w:vAlign w:val="center"/>
            <w:hideMark/>
          </w:tcPr>
          <w:p w:rsidR="00023511" w:rsidRPr="00023511" w:rsidRDefault="00023511" w:rsidP="00023511">
            <w:pPr>
              <w:suppressAutoHyphens/>
              <w:snapToGrid w:val="0"/>
              <w:spacing w:after="0"/>
              <w:jc w:val="center"/>
              <w:rPr>
                <w:rFonts w:ascii="Times New Roman" w:eastAsia="Times New Roman" w:hAnsi="Times New Roman" w:cs="Calibri"/>
                <w:sz w:val="24"/>
                <w:szCs w:val="24"/>
                <w:lang w:eastAsia="ar-SA"/>
              </w:rPr>
            </w:pPr>
            <w:r w:rsidRPr="00023511">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2</w:t>
            </w:r>
            <w:r w:rsidRPr="00023511">
              <w:rPr>
                <w:rFonts w:ascii="Times New Roman" w:eastAsia="Times New Roman" w:hAnsi="Times New Roman" w:cs="Calibri"/>
                <w:sz w:val="24"/>
                <w:szCs w:val="24"/>
                <w:lang w:eastAsia="ar-SA"/>
              </w:rPr>
              <w:t>:</w:t>
            </w:r>
            <w:r>
              <w:rPr>
                <w:rFonts w:ascii="Times New Roman" w:eastAsia="Times New Roman" w:hAnsi="Times New Roman" w:cs="Calibri"/>
                <w:sz w:val="24"/>
                <w:szCs w:val="24"/>
                <w:lang w:eastAsia="ar-SA"/>
              </w:rPr>
              <w:t>45</w:t>
            </w:r>
            <w:r w:rsidRPr="00023511">
              <w:rPr>
                <w:rFonts w:ascii="Times New Roman" w:eastAsia="Times New Roman" w:hAnsi="Times New Roman" w:cs="Calibri"/>
                <w:sz w:val="24"/>
                <w:szCs w:val="24"/>
                <w:lang w:eastAsia="ar-SA"/>
              </w:rPr>
              <w:t xml:space="preserve"> – 1</w:t>
            </w:r>
            <w:r>
              <w:rPr>
                <w:rFonts w:ascii="Times New Roman" w:eastAsia="Times New Roman" w:hAnsi="Times New Roman" w:cs="Calibri"/>
                <w:sz w:val="24"/>
                <w:szCs w:val="24"/>
                <w:lang w:eastAsia="ar-SA"/>
              </w:rPr>
              <w:t>6</w:t>
            </w:r>
            <w:r w:rsidRPr="00023511">
              <w:rPr>
                <w:rFonts w:ascii="Times New Roman" w:eastAsia="Times New Roman" w:hAnsi="Times New Roman" w:cs="Calibri"/>
                <w:sz w:val="24"/>
                <w:szCs w:val="24"/>
                <w:lang w:eastAsia="ar-SA"/>
              </w:rPr>
              <w:t>:</w:t>
            </w:r>
            <w:r>
              <w:rPr>
                <w:rFonts w:ascii="Times New Roman" w:eastAsia="Times New Roman" w:hAnsi="Times New Roman" w:cs="Calibri"/>
                <w:sz w:val="24"/>
                <w:szCs w:val="24"/>
                <w:lang w:eastAsia="ar-SA"/>
              </w:rPr>
              <w:t>0</w:t>
            </w:r>
            <w:r w:rsidRPr="00023511">
              <w:rPr>
                <w:rFonts w:ascii="Times New Roman" w:eastAsia="Times New Roman" w:hAnsi="Times New Roman" w:cs="Calibri"/>
                <w:sz w:val="24"/>
                <w:szCs w:val="24"/>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023511" w:rsidRPr="00023511" w:rsidRDefault="00023511" w:rsidP="00023511">
            <w:pPr>
              <w:snapToGrid w:val="0"/>
              <w:spacing w:after="0"/>
              <w:rPr>
                <w:rFonts w:ascii="Times New Roman" w:hAnsi="Times New Roman" w:cs="Times New Roman"/>
                <w:sz w:val="24"/>
                <w:szCs w:val="24"/>
              </w:rPr>
            </w:pPr>
            <w:r w:rsidRPr="00023511">
              <w:rPr>
                <w:rFonts w:ascii="Times New Roman" w:hAnsi="Times New Roman" w:cs="Times New Roman"/>
                <w:bCs/>
                <w:sz w:val="24"/>
                <w:szCs w:val="24"/>
              </w:rPr>
              <w:t xml:space="preserve">Semināra norise </w:t>
            </w:r>
          </w:p>
        </w:tc>
      </w:tr>
    </w:tbl>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sz w:val="24"/>
          <w:szCs w:val="24"/>
          <w:lang w:eastAsia="zh-CN"/>
        </w:rPr>
      </w:pPr>
      <w:r w:rsidRPr="00023511">
        <w:rPr>
          <w:rFonts w:ascii="Times New Roman" w:eastAsia="Times New Roman" w:hAnsi="Times New Roman" w:cs="Times New Roman"/>
          <w:b/>
          <w:bCs/>
          <w:sz w:val="24"/>
          <w:szCs w:val="24"/>
          <w:lang w:eastAsia="ar-SA"/>
        </w:rPr>
        <w:t>7.Pretendentam semināra organizēšanas pakalpojumu ietvaros jānodrošina</w:t>
      </w:r>
      <w:r w:rsidRPr="00023511">
        <w:rPr>
          <w:rFonts w:ascii="Times New Roman" w:eastAsia="Times New Roman" w:hAnsi="Times New Roman" w:cs="Times New Roman"/>
          <w:b/>
          <w:sz w:val="24"/>
          <w:szCs w:val="24"/>
          <w:lang w:eastAsia="zh-CN"/>
        </w:rPr>
        <w:t>:</w:t>
      </w:r>
    </w:p>
    <w:p w:rsidR="00023511" w:rsidRPr="00023511" w:rsidRDefault="00023511" w:rsidP="00023511">
      <w:pPr>
        <w:suppressAutoHyphens/>
        <w:spacing w:after="0" w:line="240" w:lineRule="auto"/>
        <w:jc w:val="both"/>
        <w:rPr>
          <w:rFonts w:ascii="Times New Roman" w:eastAsia="Times New Roman" w:hAnsi="Times New Roman" w:cs="Times New Roman"/>
          <w:b/>
          <w:sz w:val="24"/>
          <w:szCs w:val="24"/>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111"/>
        <w:gridCol w:w="1276"/>
        <w:gridCol w:w="1559"/>
      </w:tblGrid>
      <w:tr w:rsidR="00023511" w:rsidRPr="00023511" w:rsidTr="001A6049">
        <w:trPr>
          <w:trHeight w:val="636"/>
        </w:trPr>
        <w:tc>
          <w:tcPr>
            <w:tcW w:w="1384"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widowControl w:val="0"/>
              <w:suppressAutoHyphens/>
              <w:spacing w:after="0"/>
              <w:jc w:val="center"/>
              <w:rPr>
                <w:rFonts w:ascii="Times New Roman" w:eastAsia="Times New Roman" w:hAnsi="Times New Roman" w:cs="Times New Roman"/>
                <w:b/>
                <w:bCs/>
                <w:color w:val="000000"/>
                <w:sz w:val="24"/>
                <w:szCs w:val="24"/>
                <w:lang w:eastAsia="ar-SA"/>
              </w:rPr>
            </w:pPr>
            <w:r w:rsidRPr="00023511">
              <w:rPr>
                <w:rFonts w:ascii="Times New Roman" w:eastAsia="Times New Roman" w:hAnsi="Times New Roman" w:cs="Times New Roman"/>
                <w:b/>
                <w:bCs/>
                <w:color w:val="000000"/>
                <w:sz w:val="24"/>
                <w:szCs w:val="24"/>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widowControl w:val="0"/>
              <w:suppressAutoHyphens/>
              <w:spacing w:after="0"/>
              <w:jc w:val="center"/>
              <w:rPr>
                <w:rFonts w:ascii="Times New Roman" w:eastAsia="Times New Roman" w:hAnsi="Times New Roman" w:cs="Times New Roman"/>
                <w:b/>
                <w:bCs/>
                <w:color w:val="000000"/>
                <w:sz w:val="24"/>
                <w:szCs w:val="24"/>
                <w:lang w:eastAsia="ar-SA"/>
              </w:rPr>
            </w:pPr>
            <w:r w:rsidRPr="00023511">
              <w:rPr>
                <w:rFonts w:ascii="Times New Roman" w:eastAsia="Times New Roman" w:hAnsi="Times New Roman" w:cs="Times New Roman"/>
                <w:b/>
                <w:bCs/>
                <w:color w:val="000000"/>
                <w:sz w:val="24"/>
                <w:szCs w:val="24"/>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suppressAutoHyphens/>
              <w:spacing w:after="0" w:line="240" w:lineRule="auto"/>
              <w:jc w:val="center"/>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widowControl w:val="0"/>
              <w:suppressAutoHyphens/>
              <w:spacing w:after="0"/>
              <w:jc w:val="center"/>
              <w:rPr>
                <w:rFonts w:ascii="Times New Roman" w:eastAsia="Times New Roman" w:hAnsi="Times New Roman" w:cs="Times New Roman"/>
                <w:b/>
                <w:bCs/>
                <w:color w:val="000000"/>
                <w:sz w:val="24"/>
                <w:szCs w:val="24"/>
                <w:lang w:eastAsia="ar-SA"/>
              </w:rPr>
            </w:pPr>
            <w:r w:rsidRPr="00023511">
              <w:rPr>
                <w:rFonts w:ascii="Times New Roman" w:eastAsia="Times New Roman" w:hAnsi="Times New Roman" w:cs="Times New Roman"/>
                <w:b/>
                <w:bCs/>
                <w:color w:val="000000"/>
                <w:sz w:val="24"/>
                <w:szCs w:val="24"/>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widowControl w:val="0"/>
              <w:suppressAutoHyphens/>
              <w:spacing w:after="0"/>
              <w:jc w:val="center"/>
              <w:rPr>
                <w:rFonts w:ascii="Times New Roman" w:eastAsia="Times New Roman" w:hAnsi="Times New Roman" w:cs="Times New Roman"/>
                <w:b/>
                <w:bCs/>
                <w:color w:val="000000"/>
                <w:sz w:val="24"/>
                <w:szCs w:val="24"/>
                <w:lang w:eastAsia="ar-SA"/>
              </w:rPr>
            </w:pPr>
            <w:r w:rsidRPr="00023511">
              <w:rPr>
                <w:rFonts w:ascii="Times New Roman" w:eastAsia="Times New Roman" w:hAnsi="Times New Roman" w:cs="Times New Roman"/>
                <w:b/>
                <w:bCs/>
                <w:color w:val="000000"/>
                <w:sz w:val="24"/>
                <w:szCs w:val="24"/>
                <w:lang w:eastAsia="ar-SA"/>
              </w:rPr>
              <w:t>Dalībnieku skaits</w:t>
            </w:r>
          </w:p>
        </w:tc>
      </w:tr>
      <w:tr w:rsidR="00023511" w:rsidRPr="00023511" w:rsidTr="001A6049">
        <w:trPr>
          <w:trHeight w:val="6357"/>
        </w:trPr>
        <w:tc>
          <w:tcPr>
            <w:tcW w:w="1384" w:type="dxa"/>
            <w:vMerge w:val="restart"/>
            <w:tcBorders>
              <w:top w:val="single" w:sz="4" w:space="0" w:color="auto"/>
              <w:left w:val="single" w:sz="4" w:space="0" w:color="auto"/>
              <w:bottom w:val="nil"/>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Otrdiena</w:t>
            </w:r>
            <w:r w:rsidRPr="00023511">
              <w:rPr>
                <w:rFonts w:ascii="Times New Roman" w:eastAsia="Times New Roman" w:hAnsi="Times New Roman" w:cs="Times New Roman"/>
                <w:b/>
                <w:bCs/>
                <w:color w:val="000000"/>
                <w:sz w:val="24"/>
                <w:szCs w:val="24"/>
                <w:lang w:eastAsia="ar-SA"/>
              </w:rPr>
              <w:t>,</w:t>
            </w:r>
          </w:p>
          <w:p w:rsidR="00023511" w:rsidRPr="00023511" w:rsidRDefault="00023511" w:rsidP="00023511">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2015. gada 26</w:t>
            </w:r>
            <w:r w:rsidRPr="00023511">
              <w:rPr>
                <w:rFonts w:ascii="Times New Roman" w:eastAsia="Times New Roman" w:hAnsi="Times New Roman" w:cs="Times New Roman"/>
                <w:b/>
                <w:bCs/>
                <w:color w:val="000000"/>
                <w:sz w:val="24"/>
                <w:szCs w:val="24"/>
                <w:lang w:eastAsia="ar-SA"/>
              </w:rPr>
              <w:t>. maijs</w:t>
            </w:r>
          </w:p>
          <w:p w:rsidR="00023511" w:rsidRPr="00023511" w:rsidRDefault="00023511" w:rsidP="00023511">
            <w:pPr>
              <w:widowControl w:val="0"/>
              <w:suppressAutoHyphens/>
              <w:spacing w:before="100" w:after="0"/>
              <w:rPr>
                <w:rFonts w:ascii="Times New Roman" w:eastAsia="Times New Roman" w:hAnsi="Times New Roman" w:cs="Times New Roman"/>
                <w:b/>
                <w:bCs/>
                <w:color w:val="000000"/>
                <w:sz w:val="24"/>
                <w:szCs w:val="24"/>
                <w:lang w:eastAsia="ar-SA"/>
              </w:rPr>
            </w:pPr>
          </w:p>
          <w:p w:rsidR="00023511" w:rsidRPr="00023511" w:rsidRDefault="00023511" w:rsidP="00023511">
            <w:pPr>
              <w:widowControl w:val="0"/>
              <w:suppressAutoHyphens/>
              <w:spacing w:before="100" w:after="0"/>
              <w:rPr>
                <w:rFonts w:ascii="Times New Roman" w:eastAsia="Times New Roman" w:hAnsi="Times New Roman" w:cs="Times New Roman"/>
                <w:b/>
                <w:bCs/>
                <w:color w:val="000000"/>
                <w:sz w:val="24"/>
                <w:szCs w:val="24"/>
                <w:lang w:eastAsia="ar-SA"/>
              </w:rPr>
            </w:pPr>
          </w:p>
          <w:p w:rsidR="00023511" w:rsidRPr="00023511" w:rsidRDefault="00023511" w:rsidP="00023511">
            <w:pPr>
              <w:widowControl w:val="0"/>
              <w:suppressAutoHyphens/>
              <w:spacing w:before="100" w:after="0"/>
              <w:rPr>
                <w:rFonts w:ascii="Times New Roman" w:eastAsia="Times New Roman" w:hAnsi="Times New Roman" w:cs="Times New Roman"/>
                <w:b/>
                <w:bCs/>
                <w:color w:val="000000"/>
                <w:sz w:val="24"/>
                <w:szCs w:val="24"/>
                <w:lang w:eastAsia="ar-SA"/>
              </w:rPr>
            </w:pPr>
          </w:p>
        </w:tc>
        <w:tc>
          <w:tcPr>
            <w:tcW w:w="1134" w:type="dxa"/>
            <w:tcBorders>
              <w:top w:val="single" w:sz="4" w:space="0" w:color="auto"/>
              <w:left w:val="single" w:sz="4" w:space="0" w:color="auto"/>
              <w:bottom w:val="nil"/>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Cs/>
                <w:color w:val="000000"/>
                <w:lang w:eastAsia="ar-SA"/>
              </w:rPr>
            </w:pPr>
            <w:r w:rsidRPr="00023511">
              <w:rPr>
                <w:rFonts w:ascii="Times New Roman" w:eastAsia="Times New Roman" w:hAnsi="Times New Roman" w:cs="Times New Roman"/>
                <w:bCs/>
                <w:color w:val="000000"/>
                <w:lang w:eastAsia="ar-SA"/>
              </w:rPr>
              <w:t>No 09:30 līdz 1</w:t>
            </w:r>
            <w:r>
              <w:rPr>
                <w:rFonts w:ascii="Times New Roman" w:eastAsia="Times New Roman" w:hAnsi="Times New Roman" w:cs="Times New Roman"/>
                <w:bCs/>
                <w:color w:val="000000"/>
                <w:lang w:eastAsia="ar-SA"/>
              </w:rPr>
              <w:t>6</w:t>
            </w:r>
            <w:r w:rsidRPr="00023511">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023511">
              <w:rPr>
                <w:rFonts w:ascii="Times New Roman" w:eastAsia="Times New Roman" w:hAnsi="Times New Roman" w:cs="Times New Roman"/>
                <w:bCs/>
                <w:color w:val="000000"/>
                <w:lang w:eastAsia="ar-SA"/>
              </w:rPr>
              <w:t>0</w:t>
            </w:r>
          </w:p>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lang w:eastAsia="ar-SA"/>
              </w:rPr>
            </w:pPr>
          </w:p>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lang w:eastAsia="ar-SA"/>
              </w:rPr>
            </w:pPr>
          </w:p>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nil"/>
              <w:right w:val="single" w:sz="4" w:space="0" w:color="auto"/>
            </w:tcBorders>
            <w:hideMark/>
          </w:tcPr>
          <w:p w:rsidR="00023511" w:rsidRPr="00023511" w:rsidRDefault="00023511" w:rsidP="00023511">
            <w:pPr>
              <w:suppressAutoHyphens/>
              <w:spacing w:after="0" w:line="240" w:lineRule="auto"/>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u w:val="single"/>
                <w:lang w:eastAsia="ar-SA"/>
              </w:rPr>
              <w:t>Telpa semināra norises nodrošināšanai:</w:t>
            </w:r>
          </w:p>
          <w:p w:rsidR="00023511" w:rsidRPr="00023511" w:rsidRDefault="00023511" w:rsidP="00023511">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1.Telpas kvadratūrai jābūt atbilstošai nepieciešamā dalībnieku skaita izvietošanai;</w:t>
            </w:r>
          </w:p>
          <w:p w:rsidR="00023511" w:rsidRPr="00023511" w:rsidRDefault="00023511" w:rsidP="00023511">
            <w:pPr>
              <w:suppressAutoHyphens/>
              <w:spacing w:after="0" w:line="240" w:lineRule="auto"/>
              <w:ind w:left="255" w:hanging="25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2.Telpā jābūt pieejamām visām komunikācijām semināra nodrošināšanas vajadzībām (elektroenerģijai, ventilācijai, u.tml.);</w:t>
            </w:r>
          </w:p>
          <w:p w:rsidR="00023511" w:rsidRPr="00023511" w:rsidRDefault="00023511" w:rsidP="00023511">
            <w:pPr>
              <w:suppressAutoHyphens/>
              <w:spacing w:after="0" w:line="240" w:lineRule="auto"/>
              <w:ind w:left="255" w:hanging="25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3.Telpai jābūt slēgtai citiem apmeklētājiem;</w:t>
            </w:r>
          </w:p>
          <w:p w:rsidR="00023511" w:rsidRPr="00023511" w:rsidRDefault="00023511" w:rsidP="00023511">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4.Telpai jābūt sakoptai (grīdai – izslaucītai un izmazgātai, u.tml.).</w:t>
            </w: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u w:val="single"/>
                <w:lang w:eastAsia="ar-SA"/>
              </w:rPr>
            </w:pPr>
          </w:p>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u w:val="single"/>
                <w:lang w:eastAsia="ar-SA"/>
              </w:rPr>
            </w:pPr>
            <w:r w:rsidRPr="00023511">
              <w:rPr>
                <w:rFonts w:ascii="Times New Roman" w:eastAsia="Times New Roman" w:hAnsi="Times New Roman" w:cs="Times New Roman"/>
                <w:b/>
                <w:bCs/>
                <w:sz w:val="24"/>
                <w:szCs w:val="24"/>
                <w:u w:val="single"/>
                <w:lang w:eastAsia="ar-SA"/>
              </w:rPr>
              <w:t>Papildu semināra dalībnieki ir nodrošināmi ar:</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1.Bezmaksas dzeramo ūdeni;</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2.Bezmaksas labierīcībām;</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3.Bezmaksas autostāvietu;</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023511">
              <w:rPr>
                <w:rFonts w:ascii="Times New Roman" w:eastAsia="Times New Roman" w:hAnsi="Times New Roman" w:cs="Times New Roman"/>
                <w:bCs/>
                <w:sz w:val="24"/>
                <w:szCs w:val="24"/>
                <w:lang w:eastAsia="ar-SA"/>
              </w:rPr>
              <w:t>4.Bezmaksas konteineriem semināra norises ietvaros radīto sadzīves atkritumu savākšanas vajadzībām;</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color w:val="000000"/>
                <w:sz w:val="24"/>
                <w:szCs w:val="24"/>
              </w:rPr>
            </w:pPr>
            <w:r w:rsidRPr="00023511">
              <w:rPr>
                <w:rFonts w:ascii="Times New Roman" w:eastAsia="Times New Roman" w:hAnsi="Times New Roman" w:cs="Times New Roman"/>
                <w:bCs/>
                <w:color w:val="000000"/>
                <w:sz w:val="24"/>
                <w:szCs w:val="24"/>
                <w:lang w:eastAsia="ar-SA"/>
              </w:rPr>
              <w:t>5.</w:t>
            </w:r>
            <w:r w:rsidRPr="00023511">
              <w:rPr>
                <w:rFonts w:ascii="Times New Roman" w:eastAsia="Times New Roman" w:hAnsi="Times New Roman" w:cs="Times New Roman"/>
                <w:color w:val="000000"/>
                <w:sz w:val="24"/>
                <w:szCs w:val="24"/>
              </w:rPr>
              <w:t xml:space="preserve">Telpām jābūt labi vēdināmām. </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4" w:space="0" w:color="auto"/>
              <w:bottom w:val="nil"/>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 xml:space="preserve">Valmieras </w:t>
            </w:r>
            <w:r w:rsidRPr="00023511">
              <w:rPr>
                <w:rFonts w:ascii="Times New Roman" w:eastAsia="Times New Roman" w:hAnsi="Times New Roman" w:cs="Times New Roman"/>
                <w:bCs/>
                <w:color w:val="000000"/>
                <w:lang w:eastAsia="ar-SA"/>
              </w:rPr>
              <w:t>pilsētas teritorija</w:t>
            </w:r>
          </w:p>
        </w:tc>
        <w:tc>
          <w:tcPr>
            <w:tcW w:w="1559" w:type="dxa"/>
            <w:tcBorders>
              <w:top w:val="single" w:sz="4" w:space="0" w:color="auto"/>
              <w:left w:val="single" w:sz="4" w:space="0" w:color="auto"/>
              <w:bottom w:val="nil"/>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Cs/>
                <w:color w:val="000000"/>
                <w:lang w:val="en-GB" w:eastAsia="ar-SA"/>
              </w:rPr>
            </w:pPr>
            <w:r w:rsidRPr="00023511">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5</w:t>
            </w:r>
            <w:r w:rsidRPr="00023511">
              <w:rPr>
                <w:rFonts w:ascii="Times New Roman" w:eastAsia="Times New Roman" w:hAnsi="Times New Roman" w:cs="Times New Roman"/>
                <w:bCs/>
                <w:color w:val="000000"/>
                <w:lang w:eastAsia="ar-SA"/>
              </w:rPr>
              <w:t>0 personām (dalībniekiem)</w:t>
            </w:r>
          </w:p>
        </w:tc>
      </w:tr>
      <w:tr w:rsidR="00023511" w:rsidRPr="00023511" w:rsidTr="001A6049">
        <w:tc>
          <w:tcPr>
            <w:tcW w:w="1384" w:type="dxa"/>
            <w:vMerge/>
            <w:tcBorders>
              <w:top w:val="nil"/>
              <w:left w:val="single" w:sz="4" w:space="0" w:color="auto"/>
              <w:bottom w:val="nil"/>
              <w:right w:val="single" w:sz="4"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rPr>
          <w:trHeight w:val="59"/>
        </w:trPr>
        <w:tc>
          <w:tcPr>
            <w:tcW w:w="1384" w:type="dxa"/>
            <w:vMerge/>
            <w:tcBorders>
              <w:top w:val="nil"/>
              <w:left w:val="single" w:sz="4" w:space="0" w:color="auto"/>
              <w:bottom w:val="nil"/>
              <w:right w:val="single" w:sz="2"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top w:val="nil"/>
              <w:left w:val="single" w:sz="4" w:space="0" w:color="auto"/>
              <w:bottom w:val="nil"/>
              <w:right w:val="single" w:sz="2"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top w:val="nil"/>
              <w:left w:val="single" w:sz="4" w:space="0" w:color="auto"/>
              <w:bottom w:val="nil"/>
              <w:right w:val="single" w:sz="2"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top w:val="nil"/>
              <w:left w:val="single" w:sz="4" w:space="0" w:color="auto"/>
              <w:bottom w:val="nil"/>
              <w:right w:val="single" w:sz="2"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single" w:sz="2"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single" w:sz="2"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single" w:sz="2"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single" w:sz="2"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top w:val="nil"/>
              <w:left w:val="single" w:sz="4" w:space="0" w:color="auto"/>
              <w:right w:val="single" w:sz="2" w:space="0" w:color="auto"/>
            </w:tcBorders>
            <w:vAlign w:val="center"/>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rPr>
                <w:rFonts w:ascii="Times New Roman" w:eastAsia="Times New Roman" w:hAnsi="Times New Roman" w:cs="Times New Roman"/>
                <w:bCs/>
                <w:color w:val="000000"/>
                <w:lang w:eastAsia="ar-SA"/>
              </w:rPr>
            </w:pPr>
            <w:r w:rsidRPr="00023511">
              <w:rPr>
                <w:rFonts w:ascii="Times New Roman" w:eastAsia="Times New Roman" w:hAnsi="Times New Roman" w:cs="Times New Roman"/>
                <w:bCs/>
                <w:color w:val="000000"/>
                <w:lang w:eastAsia="ar-SA"/>
              </w:rPr>
              <w:t>No 09:30 līdz 1</w:t>
            </w:r>
            <w:r>
              <w:rPr>
                <w:rFonts w:ascii="Times New Roman" w:eastAsia="Times New Roman" w:hAnsi="Times New Roman" w:cs="Times New Roman"/>
                <w:bCs/>
                <w:color w:val="000000"/>
                <w:lang w:eastAsia="ar-SA"/>
              </w:rPr>
              <w:t>6</w:t>
            </w:r>
            <w:r w:rsidRPr="00023511">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0</w:t>
            </w:r>
            <w:r w:rsidRPr="00023511">
              <w:rPr>
                <w:rFonts w:ascii="Times New Roman" w:eastAsia="Times New Roman" w:hAnsi="Times New Roman" w:cs="Times New Roman"/>
                <w:bCs/>
                <w:color w:val="000000"/>
                <w:lang w:eastAsia="ar-SA"/>
              </w:rPr>
              <w:t>0</w:t>
            </w:r>
          </w:p>
          <w:p w:rsidR="00023511" w:rsidRPr="00023511" w:rsidRDefault="00023511" w:rsidP="00023511">
            <w:pPr>
              <w:widowControl w:val="0"/>
              <w:suppressAutoHyphens/>
              <w:spacing w:after="0"/>
              <w:rPr>
                <w:rFonts w:ascii="Times New Roman" w:eastAsia="Times New Roman" w:hAnsi="Times New Roman" w:cs="Times New Roman"/>
                <w:bCs/>
                <w:color w:val="000000"/>
                <w:sz w:val="24"/>
                <w:szCs w:val="24"/>
                <w:lang w:eastAsia="ar-SA"/>
              </w:rPr>
            </w:pPr>
          </w:p>
        </w:tc>
        <w:tc>
          <w:tcPr>
            <w:tcW w:w="4111" w:type="dxa"/>
            <w:tcBorders>
              <w:top w:val="single" w:sz="2" w:space="0" w:color="auto"/>
              <w:left w:val="single" w:sz="2" w:space="0" w:color="auto"/>
              <w:bottom w:val="single" w:sz="2" w:space="0" w:color="auto"/>
              <w:right w:val="single" w:sz="2" w:space="0" w:color="auto"/>
            </w:tcBorders>
          </w:tcPr>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u w:val="single"/>
                <w:lang w:eastAsia="ar-SA"/>
              </w:rPr>
            </w:pPr>
            <w:r w:rsidRPr="00023511">
              <w:rPr>
                <w:rFonts w:ascii="Times New Roman" w:eastAsia="Times New Roman" w:hAnsi="Times New Roman" w:cs="Times New Roman"/>
                <w:b/>
                <w:bCs/>
                <w:sz w:val="24"/>
                <w:szCs w:val="24"/>
                <w:u w:val="single"/>
                <w:lang w:eastAsia="ar-SA"/>
              </w:rPr>
              <w:t>Tehniskais aprīkojums semināra norises vajadzībām:</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1.Ekrāns;</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 xml:space="preserve">2.Multimediju projektors; </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3.Portatīvais dators (ar datora peli);</w:t>
            </w:r>
          </w:p>
          <w:p w:rsidR="00023511" w:rsidRPr="00023511" w:rsidRDefault="00023511" w:rsidP="00023511">
            <w:pPr>
              <w:suppressAutoHyphens/>
              <w:spacing w:after="0" w:line="240" w:lineRule="auto"/>
              <w:ind w:left="175" w:hanging="17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4.Bezvadu interneta pieslēgums;</w:t>
            </w:r>
          </w:p>
          <w:p w:rsidR="00023511" w:rsidRPr="00023511" w:rsidRDefault="00023511" w:rsidP="00023511">
            <w:pPr>
              <w:suppressAutoHyphens/>
              <w:spacing w:after="0" w:line="240" w:lineRule="auto"/>
              <w:ind w:left="175" w:hanging="175"/>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5.Papildu galdi un krēsli dalībnieku reģistrācijai, semināra materiālu izvietošanai un semināra vadītājiem.</w:t>
            </w:r>
          </w:p>
          <w:p w:rsidR="00023511" w:rsidRPr="00023511" w:rsidRDefault="00023511" w:rsidP="00023511">
            <w:pPr>
              <w:suppressAutoHyphens/>
              <w:spacing w:after="0" w:line="240" w:lineRule="auto"/>
              <w:ind w:left="175" w:hanging="175"/>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rPr>
                <w:rFonts w:ascii="Times New Roman" w:eastAsia="Times New Roman" w:hAnsi="Times New Roman" w:cs="Times New Roman"/>
                <w:bCs/>
                <w:color w:val="000000"/>
                <w:lang w:eastAsia="ar-SA"/>
              </w:rPr>
            </w:pPr>
            <w:r w:rsidRPr="00023511">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rPr>
                <w:rFonts w:ascii="Times New Roman" w:eastAsia="Times New Roman" w:hAnsi="Times New Roman" w:cs="Times New Roman"/>
                <w:bCs/>
                <w:color w:val="000000"/>
                <w:sz w:val="24"/>
                <w:szCs w:val="24"/>
                <w:lang w:eastAsia="ar-SA"/>
              </w:rPr>
            </w:pPr>
            <w:r w:rsidRPr="00023511">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5</w:t>
            </w:r>
            <w:r w:rsidRPr="00023511">
              <w:rPr>
                <w:rFonts w:ascii="Times New Roman" w:eastAsia="Times New Roman" w:hAnsi="Times New Roman" w:cs="Times New Roman"/>
                <w:bCs/>
                <w:color w:val="000000"/>
                <w:lang w:eastAsia="ar-SA"/>
              </w:rPr>
              <w:t>0 personām (dalībniekiem)</w:t>
            </w:r>
          </w:p>
        </w:tc>
      </w:tr>
      <w:tr w:rsidR="00023511" w:rsidRPr="00023511" w:rsidTr="001A6049">
        <w:tc>
          <w:tcPr>
            <w:tcW w:w="1384" w:type="dxa"/>
            <w:vMerge/>
            <w:tcBorders>
              <w:left w:val="single" w:sz="4" w:space="0" w:color="auto"/>
              <w:right w:val="single" w:sz="4"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Cs/>
                <w:color w:val="000000"/>
                <w:lang w:val="en-GB" w:eastAsia="ar-SA"/>
              </w:rPr>
            </w:pPr>
            <w:r w:rsidRPr="00023511">
              <w:rPr>
                <w:rFonts w:ascii="Times New Roman" w:eastAsia="Times New Roman" w:hAnsi="Times New Roman" w:cs="Times New Roman"/>
                <w:bCs/>
                <w:color w:val="000000"/>
                <w:lang w:eastAsia="ar-SA"/>
              </w:rPr>
              <w:t>No 09:30 līdz 10:00</w:t>
            </w:r>
          </w:p>
        </w:tc>
        <w:tc>
          <w:tcPr>
            <w:tcW w:w="4111" w:type="dxa"/>
            <w:tcBorders>
              <w:top w:val="single" w:sz="2" w:space="0" w:color="auto"/>
              <w:left w:val="single" w:sz="4" w:space="0" w:color="auto"/>
              <w:bottom w:val="single" w:sz="4" w:space="0" w:color="auto"/>
              <w:right w:val="single" w:sz="4" w:space="0" w:color="auto"/>
            </w:tcBorders>
            <w:hideMark/>
          </w:tcPr>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
                <w:bCs/>
                <w:sz w:val="24"/>
                <w:szCs w:val="24"/>
                <w:u w:val="single"/>
                <w:lang w:eastAsia="ar-SA"/>
              </w:rPr>
              <w:t>Kafijas pauze, tajā skaitā trauki</w:t>
            </w:r>
            <w:r w:rsidRPr="00023511">
              <w:rPr>
                <w:rFonts w:ascii="Times New Roman" w:eastAsia="Times New Roman" w:hAnsi="Times New Roman" w:cs="Times New Roman"/>
                <w:bCs/>
                <w:sz w:val="24"/>
                <w:szCs w:val="24"/>
                <w:lang w:eastAsia="ar-SA"/>
              </w:rPr>
              <w:t xml:space="preserve"> (nepiedāvāt vienreizējās lietošanas traukus):</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1.Kafija;</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2.Kafijas krējums/piens;</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3.Tēja, negāzēts ūdens;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4.Gaļas un zivju uzkodas;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sz w:val="24"/>
                <w:szCs w:val="24"/>
                <w:lang w:eastAsia="zh-CN"/>
              </w:rPr>
            </w:pPr>
            <w:r w:rsidRPr="00023511">
              <w:rPr>
                <w:rFonts w:ascii="Times New Roman" w:eastAsia="Times New Roman" w:hAnsi="Times New Roman" w:cs="Times New Roman"/>
                <w:bCs/>
                <w:sz w:val="24"/>
                <w:szCs w:val="24"/>
                <w:lang w:eastAsia="ar-SA"/>
              </w:rPr>
              <w:t>5.Augļi, ogas un dārzeņi atbilstoši sezonai;</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6.Svaigi gatavoti konditorejas izstrādājumi.</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after="0"/>
              <w:jc w:val="both"/>
              <w:rPr>
                <w:rFonts w:ascii="Times New Roman" w:eastAsia="Times New Roman" w:hAnsi="Times New Roman" w:cs="Times New Roman"/>
                <w:bCs/>
                <w:color w:val="000000"/>
                <w:sz w:val="24"/>
                <w:szCs w:val="24"/>
                <w:lang w:eastAsia="ar-SA"/>
              </w:rPr>
            </w:pPr>
            <w:r w:rsidRPr="00023511">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after="0"/>
              <w:rPr>
                <w:rFonts w:ascii="Times New Roman" w:eastAsia="Times New Roman" w:hAnsi="Times New Roman" w:cs="Times New Roman"/>
                <w:bCs/>
                <w:color w:val="000000"/>
                <w:lang w:val="en-GB" w:eastAsia="ar-SA"/>
              </w:rPr>
            </w:pPr>
            <w:r w:rsidRPr="00023511">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5</w:t>
            </w:r>
            <w:r w:rsidRPr="00023511">
              <w:rPr>
                <w:rFonts w:ascii="Times New Roman" w:eastAsia="Times New Roman" w:hAnsi="Times New Roman" w:cs="Times New Roman"/>
                <w:bCs/>
                <w:color w:val="000000"/>
                <w:lang w:eastAsia="ar-SA"/>
              </w:rPr>
              <w:t>0 personām (dalībniekiem)</w:t>
            </w:r>
          </w:p>
        </w:tc>
      </w:tr>
      <w:tr w:rsidR="00023511" w:rsidRPr="00023511" w:rsidTr="001A6049">
        <w:tc>
          <w:tcPr>
            <w:tcW w:w="1384" w:type="dxa"/>
            <w:vMerge/>
            <w:tcBorders>
              <w:left w:val="single" w:sz="4" w:space="0" w:color="auto"/>
              <w:right w:val="single" w:sz="4"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left w:val="single" w:sz="4" w:space="0" w:color="auto"/>
              <w:right w:val="single" w:sz="4"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023511" w:rsidRPr="00023511" w:rsidTr="001A6049">
        <w:tc>
          <w:tcPr>
            <w:tcW w:w="1384" w:type="dxa"/>
            <w:vMerge/>
            <w:tcBorders>
              <w:left w:val="single" w:sz="4" w:space="0" w:color="auto"/>
              <w:right w:val="single" w:sz="4"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r>
      <w:tr w:rsidR="00023511" w:rsidRPr="00023511" w:rsidTr="001A6049">
        <w:tc>
          <w:tcPr>
            <w:tcW w:w="1384" w:type="dxa"/>
            <w:vMerge/>
            <w:tcBorders>
              <w:left w:val="single" w:sz="4" w:space="0" w:color="auto"/>
              <w:right w:val="single" w:sz="2" w:space="0" w:color="auto"/>
            </w:tcBorders>
            <w:vAlign w:val="center"/>
            <w:hideMark/>
          </w:tcPr>
          <w:p w:rsidR="00023511" w:rsidRPr="00023511" w:rsidRDefault="00023511" w:rsidP="00023511">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rPr>
                <w:rFonts w:ascii="Times New Roman" w:eastAsia="Times New Roman" w:hAnsi="Times New Roman" w:cs="Times New Roman"/>
                <w:bCs/>
                <w:color w:val="000000"/>
                <w:lang w:eastAsia="ar-SA"/>
              </w:rPr>
            </w:pPr>
            <w:r w:rsidRPr="00023511">
              <w:rPr>
                <w:rFonts w:ascii="Times New Roman" w:eastAsia="Times New Roman" w:hAnsi="Times New Roman" w:cs="Times New Roman"/>
                <w:bCs/>
                <w:color w:val="000000"/>
                <w:lang w:eastAsia="ar-SA"/>
              </w:rPr>
              <w:t>No 1</w:t>
            </w:r>
            <w:r>
              <w:rPr>
                <w:rFonts w:ascii="Times New Roman" w:eastAsia="Times New Roman" w:hAnsi="Times New Roman" w:cs="Times New Roman"/>
                <w:bCs/>
                <w:color w:val="000000"/>
                <w:lang w:eastAsia="ar-SA"/>
              </w:rPr>
              <w:t>2</w:t>
            </w:r>
            <w:r w:rsidRPr="00023511">
              <w:rPr>
                <w:rFonts w:ascii="Times New Roman" w:eastAsia="Times New Roman" w:hAnsi="Times New Roman" w:cs="Times New Roman"/>
                <w:bCs/>
                <w:color w:val="000000"/>
                <w:lang w:eastAsia="ar-SA"/>
              </w:rPr>
              <w:t>:00 līdz 1</w:t>
            </w:r>
            <w:r>
              <w:rPr>
                <w:rFonts w:ascii="Times New Roman" w:eastAsia="Times New Roman" w:hAnsi="Times New Roman" w:cs="Times New Roman"/>
                <w:bCs/>
                <w:color w:val="000000"/>
                <w:lang w:eastAsia="ar-SA"/>
              </w:rPr>
              <w:t>2</w:t>
            </w:r>
            <w:r w:rsidRPr="00023511">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45</w:t>
            </w:r>
          </w:p>
        </w:tc>
        <w:tc>
          <w:tcPr>
            <w:tcW w:w="4111" w:type="dxa"/>
            <w:tcBorders>
              <w:top w:val="single" w:sz="4" w:space="0" w:color="auto"/>
              <w:left w:val="single" w:sz="2" w:space="0" w:color="auto"/>
              <w:bottom w:val="single" w:sz="2" w:space="0" w:color="auto"/>
              <w:right w:val="single" w:sz="2" w:space="0" w:color="auto"/>
            </w:tcBorders>
          </w:tcPr>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
                <w:bCs/>
                <w:sz w:val="24"/>
                <w:szCs w:val="24"/>
                <w:u w:val="single"/>
                <w:lang w:eastAsia="ar-SA"/>
              </w:rPr>
              <w:t>Pusdienu kafijas pauze, tajā skaitā trauki</w:t>
            </w:r>
            <w:r w:rsidRPr="00023511">
              <w:rPr>
                <w:rFonts w:ascii="Times New Roman" w:eastAsia="Times New Roman" w:hAnsi="Times New Roman" w:cs="Times New Roman"/>
                <w:bCs/>
                <w:sz w:val="24"/>
                <w:szCs w:val="24"/>
                <w:lang w:eastAsia="ar-SA"/>
              </w:rPr>
              <w:t xml:space="preserve"> (nepiedāvāt vienreizējās lietošanas traukus):</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1.Kafija;</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2.Kafijas krējums/piens;</w:t>
            </w:r>
          </w:p>
          <w:p w:rsidR="00023511" w:rsidRPr="00023511" w:rsidRDefault="00023511" w:rsidP="00023511">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3.Tēja, negāzēts ūdens;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4.Gaļas un zivju uzkodas;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5.</w:t>
            </w:r>
            <w:r w:rsidRPr="00023511">
              <w:rPr>
                <w:rFonts w:ascii="Times New Roman" w:hAnsi="Times New Roman" w:cs="Times New Roman"/>
                <w:bCs/>
                <w:sz w:val="24"/>
                <w:szCs w:val="24"/>
                <w:lang w:eastAsia="ar-SA"/>
              </w:rPr>
              <w:t>Gaļas un veģetārie salāti;</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sz w:val="24"/>
                <w:szCs w:val="24"/>
                <w:lang w:eastAsia="zh-CN"/>
              </w:rPr>
            </w:pPr>
            <w:r w:rsidRPr="00023511">
              <w:rPr>
                <w:rFonts w:ascii="Times New Roman" w:eastAsia="Times New Roman" w:hAnsi="Times New Roman" w:cs="Times New Roman"/>
                <w:bCs/>
                <w:sz w:val="24"/>
                <w:szCs w:val="24"/>
                <w:lang w:eastAsia="ar-SA"/>
              </w:rPr>
              <w:t>6.Augļi, ogas un dārzeņi atbilstoši sezonai;</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023511">
              <w:rPr>
                <w:rFonts w:ascii="Times New Roman" w:hAnsi="Times New Roman" w:cs="Times New Roman"/>
                <w:bCs/>
                <w:sz w:val="24"/>
                <w:szCs w:val="24"/>
                <w:lang w:eastAsia="ar-SA"/>
              </w:rPr>
              <w:t>7.Svaigi gatavoti konditorejas izstrādājumi.</w:t>
            </w:r>
          </w:p>
        </w:tc>
        <w:tc>
          <w:tcPr>
            <w:tcW w:w="1276" w:type="dxa"/>
            <w:tcBorders>
              <w:top w:val="single" w:sz="4"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jc w:val="both"/>
              <w:rPr>
                <w:rFonts w:ascii="Times New Roman" w:eastAsia="Times New Roman" w:hAnsi="Times New Roman" w:cs="Times New Roman"/>
                <w:bCs/>
                <w:color w:val="000000"/>
                <w:sz w:val="24"/>
                <w:szCs w:val="24"/>
                <w:lang w:eastAsia="ar-SA"/>
              </w:rPr>
            </w:pPr>
            <w:r w:rsidRPr="00023511">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023511" w:rsidRPr="00023511" w:rsidRDefault="00023511" w:rsidP="00023511">
            <w:pPr>
              <w:widowControl w:val="0"/>
              <w:suppressAutoHyphens/>
              <w:spacing w:after="0"/>
              <w:rPr>
                <w:rFonts w:ascii="Times New Roman" w:eastAsia="Times New Roman" w:hAnsi="Times New Roman" w:cs="Times New Roman"/>
                <w:bCs/>
                <w:color w:val="000000"/>
                <w:lang w:val="en-GB" w:eastAsia="ar-SA"/>
              </w:rPr>
            </w:pPr>
            <w:r w:rsidRPr="00023511">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5</w:t>
            </w:r>
            <w:r w:rsidRPr="00023511">
              <w:rPr>
                <w:rFonts w:ascii="Times New Roman" w:eastAsia="Times New Roman" w:hAnsi="Times New Roman" w:cs="Times New Roman"/>
                <w:bCs/>
                <w:color w:val="000000"/>
                <w:lang w:eastAsia="ar-SA"/>
              </w:rPr>
              <w:t>0 personām (dalībniekiem)</w:t>
            </w:r>
          </w:p>
        </w:tc>
      </w:tr>
    </w:tbl>
    <w:p w:rsidR="00023511" w:rsidRPr="00023511" w:rsidRDefault="00023511" w:rsidP="00023511">
      <w:pPr>
        <w:suppressAutoHyphens/>
        <w:spacing w:after="0" w:line="240" w:lineRule="auto"/>
        <w:jc w:val="both"/>
        <w:rPr>
          <w:rFonts w:ascii="Times New Roman" w:eastAsia="Times New Roman" w:hAnsi="Times New Roman" w:cs="Times New Roman"/>
          <w:b/>
          <w:bCs/>
          <w:sz w:val="24"/>
          <w:szCs w:val="24"/>
          <w:highlight w:val="yellow"/>
          <w:lang w:eastAsia="ar-SA"/>
        </w:rPr>
      </w:pPr>
    </w:p>
    <w:p w:rsidR="00023511" w:rsidRPr="00023511" w:rsidRDefault="00023511" w:rsidP="00023511">
      <w:pPr>
        <w:suppressAutoHyphens/>
        <w:spacing w:before="280" w:after="0" w:line="240" w:lineRule="auto"/>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8. Papildu nosacījumi pakalpojumu sniegšanai:</w:t>
      </w:r>
    </w:p>
    <w:p w:rsidR="00023511" w:rsidRPr="00023511" w:rsidRDefault="00023511" w:rsidP="00023511">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 xml:space="preserve">Semināra dalībnieku skaits tiks precizēts 1 (vienu) dienu pirms semināra norises dienas. </w:t>
      </w:r>
    </w:p>
    <w:p w:rsidR="00023511" w:rsidRPr="00023511" w:rsidRDefault="00023511" w:rsidP="00023511">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023511">
        <w:rPr>
          <w:rFonts w:ascii="Times New Roman" w:eastAsia="Times New Roman" w:hAnsi="Times New Roman" w:cs="Times New Roman"/>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023511" w:rsidRPr="00023511" w:rsidRDefault="00023511" w:rsidP="00023511">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Cs/>
          <w:sz w:val="24"/>
          <w:szCs w:val="24"/>
          <w:lang w:eastAsia="ar-SA"/>
        </w:rPr>
        <w:t xml:space="preserve">Pretendentam ir pienākums saskaņot ar Pasūtītāju ēdienkarti ne vēlāk kā 1 (vienu) dienu pirms semināra norises dienas. Izpildītājam jāpiedāvā ēdieni, kas nesatur daļēji </w:t>
      </w:r>
      <w:proofErr w:type="spellStart"/>
      <w:r w:rsidRPr="00023511">
        <w:rPr>
          <w:rFonts w:ascii="Times New Roman" w:eastAsia="Times New Roman" w:hAnsi="Times New Roman" w:cs="Times New Roman"/>
          <w:bCs/>
          <w:sz w:val="24"/>
          <w:szCs w:val="24"/>
          <w:lang w:eastAsia="ar-SA"/>
        </w:rPr>
        <w:t>hidrogenētus</w:t>
      </w:r>
      <w:proofErr w:type="spellEnd"/>
      <w:r w:rsidRPr="00023511">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023511" w:rsidRPr="00023511" w:rsidRDefault="00023511" w:rsidP="00023511">
      <w:pPr>
        <w:suppressAutoHyphens/>
        <w:spacing w:after="280" w:line="240" w:lineRule="auto"/>
        <w:rPr>
          <w:rFonts w:ascii="Times New Roman" w:eastAsia="Times New Roman" w:hAnsi="Times New Roman" w:cs="Times New Roman"/>
          <w:bCs/>
          <w:sz w:val="24"/>
          <w:szCs w:val="24"/>
          <w:lang w:eastAsia="ar-SA"/>
        </w:rPr>
      </w:pPr>
    </w:p>
    <w:p w:rsidR="00023511" w:rsidRPr="00023511" w:rsidRDefault="00023511" w:rsidP="00023511">
      <w:pPr>
        <w:suppressAutoHyphens/>
        <w:spacing w:after="280" w:line="240" w:lineRule="auto"/>
        <w:rPr>
          <w:rFonts w:ascii="Times New Roman" w:eastAsia="Times New Roman" w:hAnsi="Times New Roman" w:cs="Times New Roman"/>
          <w:bCs/>
          <w:sz w:val="24"/>
          <w:szCs w:val="24"/>
          <w:lang w:eastAsia="ar-SA"/>
        </w:rPr>
      </w:pPr>
    </w:p>
    <w:p w:rsidR="00023511" w:rsidRPr="00023511" w:rsidRDefault="00023511" w:rsidP="00023511">
      <w:pPr>
        <w:suppressAutoHyphens/>
        <w:spacing w:after="280" w:line="240" w:lineRule="auto"/>
        <w:rPr>
          <w:rFonts w:ascii="Times New Roman" w:eastAsia="Times New Roman" w:hAnsi="Times New Roman" w:cs="Times New Roman"/>
          <w:bCs/>
          <w:sz w:val="24"/>
          <w:szCs w:val="24"/>
          <w:lang w:eastAsia="ar-SA"/>
        </w:rPr>
      </w:pPr>
    </w:p>
    <w:p w:rsidR="00023511" w:rsidRPr="00023511" w:rsidRDefault="00023511" w:rsidP="00023511">
      <w:pPr>
        <w:suppressAutoHyphens/>
        <w:spacing w:after="280" w:line="240" w:lineRule="auto"/>
        <w:rPr>
          <w:rFonts w:ascii="Times New Roman" w:eastAsia="Times New Roman" w:hAnsi="Times New Roman" w:cs="Times New Roman"/>
          <w:bCs/>
          <w:sz w:val="24"/>
          <w:szCs w:val="24"/>
          <w:lang w:eastAsia="ar-SA"/>
        </w:rPr>
      </w:pPr>
    </w:p>
    <w:p w:rsidR="00023511" w:rsidRPr="00023511" w:rsidRDefault="00023511" w:rsidP="00023511">
      <w:pPr>
        <w:autoSpaceDE w:val="0"/>
        <w:autoSpaceDN w:val="0"/>
        <w:adjustRightInd w:val="0"/>
        <w:spacing w:after="0" w:line="240" w:lineRule="auto"/>
        <w:rPr>
          <w:rFonts w:ascii="Times New Roman" w:eastAsia="Calibri" w:hAnsi="Times New Roman" w:cs="Times New Roman"/>
          <w:bCs/>
          <w:sz w:val="24"/>
          <w:szCs w:val="24"/>
        </w:rPr>
      </w:pPr>
    </w:p>
    <w:p w:rsidR="00023511" w:rsidRPr="00023511" w:rsidRDefault="00023511" w:rsidP="00023511">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023511" w:rsidRPr="00023511" w:rsidRDefault="00023511" w:rsidP="00023511">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023511" w:rsidRPr="00023511" w:rsidRDefault="00023511" w:rsidP="00023511">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023511" w:rsidRPr="00023511" w:rsidRDefault="00023511" w:rsidP="00023511">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023511" w:rsidRPr="00023511" w:rsidRDefault="00023511" w:rsidP="00023511">
      <w:pPr>
        <w:rPr>
          <w:rFonts w:ascii="Times New Roman" w:eastAsia="Times New Roman" w:hAnsi="Times New Roman" w:cs="Times New Roman"/>
          <w:b/>
          <w:bCs/>
          <w:color w:val="000000"/>
          <w:sz w:val="24"/>
          <w:szCs w:val="24"/>
        </w:rPr>
      </w:pPr>
      <w:r w:rsidRPr="00023511">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23511" w:rsidRPr="00023511" w:rsidTr="001A6049">
        <w:tc>
          <w:tcPr>
            <w:tcW w:w="4988" w:type="dxa"/>
          </w:tcPr>
          <w:p w:rsidR="00023511" w:rsidRPr="00023511" w:rsidRDefault="00023511" w:rsidP="0002351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3.Pielikums</w:t>
            </w:r>
          </w:p>
          <w:p w:rsidR="00023511" w:rsidRPr="00023511" w:rsidRDefault="00023511" w:rsidP="00023511">
            <w:pPr>
              <w:spacing w:after="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Iepirkuma </w:t>
            </w:r>
            <w:r w:rsidRPr="00023511">
              <w:rPr>
                <w:rFonts w:ascii="Times New Roman" w:eastAsia="Times New Roman" w:hAnsi="Times New Roman" w:cs="Times New Roman"/>
                <w:i/>
                <w:color w:val="111111"/>
                <w:sz w:val="24"/>
                <w:szCs w:val="24"/>
                <w:lang w:eastAsia="lv-LV"/>
              </w:rPr>
              <w:t>„Semināra organizēšanas pakalpojumi</w:t>
            </w:r>
            <w:r w:rsidRPr="0002351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Valmierā</w:t>
            </w:r>
            <w:r w:rsidRPr="00023511">
              <w:rPr>
                <w:rFonts w:ascii="Times New Roman" w:eastAsia="Times New Roman" w:hAnsi="Times New Roman" w:cs="Times New Roman"/>
                <w:bCs/>
                <w:i/>
                <w:sz w:val="24"/>
                <w:szCs w:val="24"/>
              </w:rPr>
              <w:t xml:space="preserve"> projektam </w:t>
            </w:r>
            <w:r w:rsidRPr="00023511">
              <w:rPr>
                <w:rFonts w:ascii="Times New Roman" w:eastAsia="Times New Roman" w:hAnsi="Times New Roman" w:cs="Times New Roman"/>
                <w:i/>
                <w:iCs/>
                <w:sz w:val="24"/>
                <w:szCs w:val="24"/>
              </w:rPr>
              <w:t>„</w:t>
            </w:r>
            <w:r w:rsidRPr="00023511">
              <w:rPr>
                <w:rFonts w:ascii="Times New Roman" w:eastAsia="Times New Roman" w:hAnsi="Times New Roman" w:cs="Times New Roman"/>
                <w:i/>
                <w:sz w:val="24"/>
                <w:szCs w:val="24"/>
              </w:rPr>
              <w:t>Tehniskā palīdzība Vidzemes plānošanas reģiona ES fondu informācijas centra darbībai</w:t>
            </w:r>
            <w:r w:rsidRPr="00023511">
              <w:rPr>
                <w:rFonts w:ascii="Times New Roman" w:eastAsia="Times New Roman" w:hAnsi="Times New Roman" w:cs="Times New Roman"/>
                <w:bCs/>
                <w:i/>
                <w:sz w:val="24"/>
                <w:szCs w:val="24"/>
              </w:rPr>
              <w:t>””</w:t>
            </w:r>
            <w:r w:rsidRPr="00023511">
              <w:rPr>
                <w:rFonts w:ascii="Times New Roman" w:eastAsia="Times New Roman" w:hAnsi="Times New Roman" w:cs="Times New Roman"/>
                <w:sz w:val="24"/>
                <w:szCs w:val="24"/>
              </w:rPr>
              <w:t xml:space="preserve"> Nolikumam</w:t>
            </w:r>
          </w:p>
          <w:p w:rsidR="00023511" w:rsidRPr="00023511" w:rsidRDefault="00023511" w:rsidP="00023511">
            <w:pPr>
              <w:spacing w:after="0"/>
              <w:jc w:val="both"/>
              <w:rPr>
                <w:rFonts w:ascii="Times New Roman" w:eastAsia="Times New Roman" w:hAnsi="Times New Roman" w:cs="Times New Roman"/>
                <w:bCs/>
                <w:sz w:val="24"/>
                <w:szCs w:val="24"/>
              </w:rPr>
            </w:pPr>
            <w:r w:rsidRPr="00023511">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w:t>
            </w:r>
          </w:p>
        </w:tc>
      </w:tr>
    </w:tbl>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23511" w:rsidRPr="00023511" w:rsidRDefault="00023511" w:rsidP="00023511">
      <w:pPr>
        <w:spacing w:after="0" w:line="240" w:lineRule="auto"/>
        <w:jc w:val="right"/>
        <w:rPr>
          <w:rFonts w:ascii="Times New Roman" w:eastAsia="Times New Roman" w:hAnsi="Times New Roman" w:cs="Times New Roman"/>
          <w:b/>
          <w:i/>
          <w:sz w:val="28"/>
          <w:szCs w:val="28"/>
        </w:rPr>
      </w:pPr>
      <w:r w:rsidRPr="00023511">
        <w:rPr>
          <w:rFonts w:ascii="Times New Roman" w:eastAsia="Times New Roman" w:hAnsi="Times New Roman" w:cs="Times New Roman"/>
          <w:i/>
          <w:kern w:val="28"/>
          <w:sz w:val="24"/>
          <w:szCs w:val="24"/>
          <w:lang w:eastAsia="lv-LV"/>
        </w:rPr>
        <w:t xml:space="preserve">Izstrādāts saskaņā ar Nolikuma </w:t>
      </w:r>
      <w:r w:rsidRPr="00023511">
        <w:rPr>
          <w:rFonts w:ascii="Times New Roman" w:eastAsia="Times New Roman" w:hAnsi="Times New Roman" w:cs="Times New Roman"/>
          <w:i/>
          <w:sz w:val="24"/>
          <w:szCs w:val="24"/>
        </w:rPr>
        <w:t>18.1.4.</w:t>
      </w:r>
      <w:r w:rsidRPr="00023511">
        <w:rPr>
          <w:rFonts w:ascii="Times New Roman" w:eastAsia="Times New Roman" w:hAnsi="Times New Roman" w:cs="Times New Roman"/>
          <w:i/>
          <w:kern w:val="28"/>
          <w:sz w:val="24"/>
          <w:szCs w:val="24"/>
          <w:lang w:eastAsia="lv-LV"/>
        </w:rPr>
        <w:t>punktu</w:t>
      </w:r>
    </w:p>
    <w:p w:rsidR="00023511" w:rsidRPr="00023511" w:rsidRDefault="00023511" w:rsidP="00023511">
      <w:pPr>
        <w:spacing w:after="0" w:line="240" w:lineRule="auto"/>
        <w:jc w:val="center"/>
        <w:rPr>
          <w:rFonts w:ascii="Times New Roman" w:eastAsia="Times New Roman" w:hAnsi="Times New Roman" w:cs="Times New Roman"/>
          <w:b/>
          <w:sz w:val="28"/>
          <w:szCs w:val="28"/>
        </w:rPr>
      </w:pPr>
    </w:p>
    <w:p w:rsidR="00023511" w:rsidRPr="00023511" w:rsidRDefault="00023511" w:rsidP="00023511">
      <w:pPr>
        <w:spacing w:after="0" w:line="240" w:lineRule="auto"/>
        <w:jc w:val="center"/>
        <w:rPr>
          <w:rFonts w:ascii="Times New Roman" w:eastAsia="Calibri" w:hAnsi="Times New Roman" w:cs="Times New Roman"/>
          <w:b/>
          <w:bCs/>
          <w:sz w:val="24"/>
          <w:szCs w:val="24"/>
        </w:rPr>
      </w:pPr>
      <w:r w:rsidRPr="00023511">
        <w:rPr>
          <w:rFonts w:ascii="Times New Roman" w:eastAsia="Calibri" w:hAnsi="Times New Roman" w:cs="Times New Roman"/>
          <w:b/>
          <w:bCs/>
          <w:sz w:val="24"/>
          <w:szCs w:val="24"/>
        </w:rPr>
        <w:t>Saraksts par pretendenta _____________________________</w:t>
      </w:r>
    </w:p>
    <w:p w:rsidR="00023511" w:rsidRPr="00023511" w:rsidRDefault="00023511" w:rsidP="00023511">
      <w:pPr>
        <w:spacing w:after="0" w:line="240" w:lineRule="auto"/>
        <w:ind w:left="2694" w:firstLine="720"/>
        <w:jc w:val="center"/>
        <w:rPr>
          <w:rFonts w:ascii="Times New Roman" w:eastAsia="Calibri" w:hAnsi="Times New Roman" w:cs="Times New Roman"/>
          <w:bCs/>
          <w:i/>
          <w:sz w:val="24"/>
          <w:szCs w:val="24"/>
        </w:rPr>
      </w:pPr>
      <w:r w:rsidRPr="00023511">
        <w:rPr>
          <w:rFonts w:ascii="Times New Roman" w:eastAsia="Calibri" w:hAnsi="Times New Roman" w:cs="Times New Roman"/>
          <w:bCs/>
          <w:i/>
          <w:sz w:val="24"/>
          <w:szCs w:val="24"/>
        </w:rPr>
        <w:t>(pretendenta nosaukums)</w:t>
      </w:r>
    </w:p>
    <w:p w:rsidR="00023511" w:rsidRPr="00023511" w:rsidRDefault="00023511" w:rsidP="00023511">
      <w:pPr>
        <w:spacing w:after="0" w:line="240" w:lineRule="auto"/>
        <w:jc w:val="center"/>
        <w:rPr>
          <w:rFonts w:ascii="Times New Roman" w:eastAsia="Calibri" w:hAnsi="Times New Roman" w:cs="Times New Roman"/>
          <w:b/>
          <w:sz w:val="24"/>
          <w:szCs w:val="24"/>
        </w:rPr>
      </w:pPr>
      <w:r w:rsidRPr="00023511">
        <w:rPr>
          <w:rFonts w:ascii="Times New Roman" w:eastAsia="Calibri" w:hAnsi="Times New Roman" w:cs="Times New Roman"/>
          <w:b/>
          <w:sz w:val="24"/>
          <w:szCs w:val="24"/>
        </w:rPr>
        <w:t>iepirkuma priekšmetam līdzvērtīga apjoma un rakstura sniegtiem pakalpojumiem</w:t>
      </w:r>
    </w:p>
    <w:p w:rsidR="00023511" w:rsidRPr="00023511" w:rsidRDefault="00023511" w:rsidP="00023511">
      <w:pPr>
        <w:spacing w:after="0" w:line="240" w:lineRule="auto"/>
        <w:jc w:val="center"/>
        <w:rPr>
          <w:rFonts w:ascii="Times New Roman" w:eastAsia="Times New Roman" w:hAnsi="Times New Roman" w:cs="Times New Roman"/>
          <w:sz w:val="24"/>
          <w:szCs w:val="24"/>
        </w:rPr>
      </w:pPr>
      <w:r w:rsidRPr="00023511">
        <w:rPr>
          <w:rFonts w:ascii="Times New Roman" w:eastAsia="Times New Roman" w:hAnsi="Times New Roman" w:cs="Times New Roman"/>
          <w:sz w:val="28"/>
          <w:szCs w:val="28"/>
        </w:rPr>
        <w:t xml:space="preserve"> </w:t>
      </w:r>
      <w:r w:rsidRPr="00023511">
        <w:rPr>
          <w:rFonts w:ascii="Times New Roman" w:eastAsia="Times New Roman" w:hAnsi="Times New Roman" w:cs="Times New Roman"/>
          <w:sz w:val="24"/>
          <w:szCs w:val="24"/>
        </w:rPr>
        <w:t>(veidlapa)</w:t>
      </w:r>
    </w:p>
    <w:p w:rsidR="00023511" w:rsidRPr="00023511" w:rsidRDefault="00023511" w:rsidP="00023511">
      <w:pPr>
        <w:suppressAutoHyphens/>
        <w:spacing w:after="0" w:line="240" w:lineRule="auto"/>
        <w:jc w:val="center"/>
        <w:rPr>
          <w:rFonts w:ascii="Times New Roman" w:eastAsia="Times New Roman" w:hAnsi="Times New Roman" w:cs="Times New Roman"/>
          <w:b/>
          <w:bCs/>
          <w:noProof/>
          <w:sz w:val="24"/>
          <w:szCs w:val="24"/>
        </w:rPr>
      </w:pPr>
    </w:p>
    <w:p w:rsidR="00023511" w:rsidRPr="00023511" w:rsidRDefault="00023511" w:rsidP="00023511">
      <w:pPr>
        <w:spacing w:after="0" w:line="240" w:lineRule="auto"/>
        <w:jc w:val="center"/>
        <w:rPr>
          <w:rFonts w:ascii="Times New Roman" w:eastAsia="Times New Roman" w:hAnsi="Times New Roman" w:cs="Times New Roman"/>
          <w:sz w:val="24"/>
          <w:szCs w:val="24"/>
        </w:rPr>
      </w:pPr>
      <w:r w:rsidRPr="00023511">
        <w:rPr>
          <w:rFonts w:ascii="Times New Roman" w:eastAsia="Times New Roman" w:hAnsi="Times New Roman" w:cs="Times New Roman"/>
          <w:bCs/>
          <w:sz w:val="24"/>
          <w:szCs w:val="24"/>
        </w:rPr>
        <w:t xml:space="preserve">Iepirkumam </w:t>
      </w: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
          <w:color w:val="111111"/>
          <w:sz w:val="24"/>
          <w:szCs w:val="24"/>
          <w:lang w:eastAsia="lv-LV"/>
        </w:rPr>
        <w:t>Semināra organizēšanas pakalpojumi</w:t>
      </w:r>
      <w:r w:rsidRPr="0002351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Valmierā</w:t>
      </w:r>
      <w:r w:rsidRPr="00023511">
        <w:rPr>
          <w:rFonts w:ascii="Times New Roman" w:eastAsia="Times New Roman" w:hAnsi="Times New Roman" w:cs="Times New Roman"/>
          <w:b/>
          <w:bCs/>
          <w:sz w:val="24"/>
          <w:szCs w:val="24"/>
        </w:rPr>
        <w:t xml:space="preserve"> projektam </w:t>
      </w:r>
      <w:r w:rsidRPr="00023511">
        <w:rPr>
          <w:rFonts w:ascii="Times New Roman" w:eastAsia="Times New Roman" w:hAnsi="Times New Roman" w:cs="Times New Roman"/>
          <w:b/>
          <w:iCs/>
          <w:sz w:val="24"/>
          <w:szCs w:val="24"/>
        </w:rPr>
        <w:t>„</w:t>
      </w:r>
      <w:r w:rsidRPr="00023511">
        <w:rPr>
          <w:rFonts w:ascii="Times New Roman" w:eastAsia="Times New Roman" w:hAnsi="Times New Roman" w:cs="Times New Roman"/>
          <w:b/>
          <w:sz w:val="24"/>
          <w:szCs w:val="24"/>
        </w:rPr>
        <w:t xml:space="preserve">Tehniskā palīdzība </w:t>
      </w:r>
    </w:p>
    <w:p w:rsidR="00023511" w:rsidRPr="00023511" w:rsidRDefault="00023511" w:rsidP="00023511">
      <w:pPr>
        <w:spacing w:after="0" w:line="240" w:lineRule="auto"/>
        <w:jc w:val="center"/>
        <w:rPr>
          <w:rFonts w:ascii="Times New Roman" w:eastAsia="Times New Roman" w:hAnsi="Times New Roman" w:cs="Times New Roman"/>
          <w:b/>
          <w:bCs/>
          <w:sz w:val="24"/>
          <w:szCs w:val="24"/>
        </w:rPr>
      </w:pPr>
      <w:r w:rsidRPr="00023511">
        <w:rPr>
          <w:rFonts w:ascii="Times New Roman" w:eastAsia="Times New Roman" w:hAnsi="Times New Roman" w:cs="Times New Roman"/>
          <w:b/>
          <w:sz w:val="24"/>
          <w:szCs w:val="24"/>
        </w:rPr>
        <w:t>Vidzemes plānošanas reģiona ES fondu informācijas centra darbībai</w:t>
      </w:r>
      <w:r w:rsidRPr="00023511">
        <w:rPr>
          <w:rFonts w:ascii="Times New Roman" w:eastAsia="Times New Roman" w:hAnsi="Times New Roman" w:cs="Times New Roman"/>
          <w:b/>
          <w:bCs/>
          <w:sz w:val="24"/>
          <w:szCs w:val="24"/>
        </w:rPr>
        <w:t>”</w:t>
      </w:r>
      <w:r w:rsidRPr="00023511">
        <w:rPr>
          <w:rFonts w:ascii="Times New Roman" w:eastAsia="Times New Roman" w:hAnsi="Times New Roman" w:cs="Times New Roman"/>
          <w:b/>
          <w:color w:val="111111"/>
          <w:sz w:val="24"/>
          <w:szCs w:val="24"/>
          <w:lang w:eastAsia="lv-LV"/>
        </w:rPr>
        <w:t>”</w:t>
      </w:r>
    </w:p>
    <w:p w:rsidR="00023511" w:rsidRPr="00023511" w:rsidRDefault="00023511" w:rsidP="00023511">
      <w:pPr>
        <w:spacing w:after="0" w:line="240" w:lineRule="auto"/>
        <w:jc w:val="center"/>
        <w:rPr>
          <w:rFonts w:ascii="Times New Roman" w:eastAsia="Calibri" w:hAnsi="Times New Roman" w:cs="Times New Roman"/>
          <w:b/>
          <w:bCs/>
          <w:sz w:val="24"/>
          <w:szCs w:val="24"/>
          <w:lang w:eastAsia="lv-LV"/>
        </w:rPr>
      </w:pPr>
    </w:p>
    <w:p w:rsidR="00023511" w:rsidRPr="00023511" w:rsidRDefault="00023511" w:rsidP="00023511">
      <w:pPr>
        <w:spacing w:after="0" w:line="240" w:lineRule="auto"/>
        <w:jc w:val="center"/>
        <w:rPr>
          <w:rFonts w:ascii="Times New Roman" w:eastAsia="Times New Roman" w:hAnsi="Times New Roman" w:cs="Times New Roman"/>
          <w:sz w:val="24"/>
          <w:szCs w:val="24"/>
        </w:rPr>
      </w:pPr>
      <w:r w:rsidRPr="00023511">
        <w:rPr>
          <w:rFonts w:ascii="Times New Roman" w:eastAsia="Calibri" w:hAnsi="Times New Roman" w:cs="Times New Roman"/>
          <w:bCs/>
          <w:sz w:val="24"/>
          <w:szCs w:val="24"/>
          <w:lang w:eastAsia="lv-LV"/>
        </w:rPr>
        <w:t>Iepirkuma identifikācijas numurs:</w:t>
      </w:r>
      <w:r w:rsidRPr="00023511">
        <w:rPr>
          <w:rFonts w:ascii="Times New Roman" w:eastAsia="Times New Roman" w:hAnsi="Times New Roman" w:cs="Times New Roman"/>
          <w:sz w:val="24"/>
          <w:szCs w:val="24"/>
        </w:rPr>
        <w:t xml:space="preserve"> </w:t>
      </w:r>
      <w:r w:rsidRPr="00023511">
        <w:rPr>
          <w:rFonts w:ascii="Times New Roman" w:eastAsia="Calibri" w:hAnsi="Times New Roman" w:cs="Times New Roman"/>
          <w:b/>
          <w:bCs/>
          <w:sz w:val="24"/>
          <w:szCs w:val="24"/>
          <w:lang w:eastAsia="lv-LV"/>
        </w:rPr>
        <w:t>VPR/2015/0</w:t>
      </w:r>
      <w:r>
        <w:rPr>
          <w:rFonts w:ascii="Times New Roman" w:eastAsia="Calibri" w:hAnsi="Times New Roman" w:cs="Times New Roman"/>
          <w:b/>
          <w:bCs/>
          <w:sz w:val="24"/>
          <w:szCs w:val="24"/>
          <w:lang w:eastAsia="lv-LV"/>
        </w:rPr>
        <w:t>9</w:t>
      </w:r>
      <w:r w:rsidRPr="00023511">
        <w:rPr>
          <w:rFonts w:ascii="Times New Roman" w:eastAsia="Calibri" w:hAnsi="Times New Roman" w:cs="Times New Roman"/>
          <w:b/>
          <w:bCs/>
          <w:sz w:val="24"/>
          <w:szCs w:val="24"/>
          <w:lang w:eastAsia="lv-LV"/>
        </w:rPr>
        <w:t>/TP</w:t>
      </w:r>
    </w:p>
    <w:p w:rsidR="00023511" w:rsidRPr="00023511" w:rsidRDefault="00023511" w:rsidP="00023511">
      <w:pPr>
        <w:spacing w:after="0" w:line="240" w:lineRule="auto"/>
        <w:jc w:val="center"/>
        <w:rPr>
          <w:rFonts w:ascii="Times New Roman" w:eastAsia="Times New Roman" w:hAnsi="Times New Roman" w:cs="Times New Roman"/>
          <w:b/>
          <w:sz w:val="28"/>
          <w:szCs w:val="28"/>
        </w:rPr>
      </w:pPr>
    </w:p>
    <w:p w:rsidR="00023511" w:rsidRPr="00023511" w:rsidRDefault="00023511" w:rsidP="00023511">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023511" w:rsidRPr="00023511" w:rsidTr="001A6049">
        <w:tc>
          <w:tcPr>
            <w:tcW w:w="544" w:type="dxa"/>
          </w:tcPr>
          <w:p w:rsidR="00023511" w:rsidRPr="00023511" w:rsidRDefault="00023511" w:rsidP="00023511">
            <w:pPr>
              <w:autoSpaceDE w:val="0"/>
              <w:autoSpaceDN w:val="0"/>
              <w:adjustRightInd w:val="0"/>
              <w:spacing w:after="0"/>
              <w:jc w:val="center"/>
              <w:rPr>
                <w:rFonts w:ascii="Times New Roman" w:eastAsia="Times New Roman" w:hAnsi="Times New Roman" w:cs="Times New Roman"/>
                <w:b/>
                <w:color w:val="000000"/>
                <w:sz w:val="20"/>
                <w:szCs w:val="20"/>
              </w:rPr>
            </w:pPr>
            <w:r w:rsidRPr="00023511">
              <w:rPr>
                <w:rFonts w:ascii="Times New Roman" w:eastAsia="Times New Roman" w:hAnsi="Times New Roman" w:cs="Times New Roman"/>
                <w:b/>
                <w:color w:val="000000"/>
                <w:sz w:val="20"/>
                <w:szCs w:val="20"/>
              </w:rPr>
              <w:t>Nr.</w:t>
            </w:r>
          </w:p>
        </w:tc>
        <w:tc>
          <w:tcPr>
            <w:tcW w:w="1974" w:type="dxa"/>
          </w:tcPr>
          <w:p w:rsidR="00023511" w:rsidRPr="00023511" w:rsidRDefault="00023511" w:rsidP="00023511">
            <w:pPr>
              <w:autoSpaceDE w:val="0"/>
              <w:autoSpaceDN w:val="0"/>
              <w:adjustRightInd w:val="0"/>
              <w:spacing w:after="0"/>
              <w:jc w:val="center"/>
              <w:rPr>
                <w:rFonts w:ascii="Times New Roman" w:eastAsia="Times New Roman" w:hAnsi="Times New Roman" w:cs="Times New Roman"/>
                <w:b/>
                <w:color w:val="000000"/>
                <w:sz w:val="20"/>
                <w:szCs w:val="20"/>
              </w:rPr>
            </w:pPr>
            <w:r w:rsidRPr="00023511">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023511" w:rsidRPr="00023511" w:rsidRDefault="00023511" w:rsidP="00023511">
            <w:pPr>
              <w:autoSpaceDE w:val="0"/>
              <w:autoSpaceDN w:val="0"/>
              <w:adjustRightInd w:val="0"/>
              <w:spacing w:after="0"/>
              <w:jc w:val="center"/>
              <w:rPr>
                <w:rFonts w:ascii="Times New Roman" w:eastAsia="Times New Roman" w:hAnsi="Times New Roman" w:cs="Times New Roman"/>
                <w:b/>
                <w:color w:val="000000"/>
                <w:sz w:val="20"/>
                <w:szCs w:val="20"/>
              </w:rPr>
            </w:pPr>
            <w:r w:rsidRPr="00023511">
              <w:rPr>
                <w:rFonts w:ascii="Times New Roman" w:eastAsia="Times New Roman" w:hAnsi="Times New Roman" w:cs="Times New Roman"/>
                <w:b/>
                <w:color w:val="000000"/>
                <w:sz w:val="20"/>
                <w:szCs w:val="20"/>
              </w:rPr>
              <w:t>Sniegtā pakalpojuma saturs</w:t>
            </w:r>
          </w:p>
        </w:tc>
        <w:tc>
          <w:tcPr>
            <w:tcW w:w="2127" w:type="dxa"/>
          </w:tcPr>
          <w:p w:rsidR="00023511" w:rsidRPr="00023511" w:rsidRDefault="00023511" w:rsidP="00023511">
            <w:pPr>
              <w:autoSpaceDE w:val="0"/>
              <w:autoSpaceDN w:val="0"/>
              <w:adjustRightInd w:val="0"/>
              <w:spacing w:after="0"/>
              <w:jc w:val="center"/>
              <w:rPr>
                <w:rFonts w:ascii="Times New Roman" w:eastAsia="Times New Roman" w:hAnsi="Times New Roman" w:cs="Times New Roman"/>
                <w:b/>
                <w:color w:val="000000"/>
                <w:sz w:val="20"/>
                <w:szCs w:val="20"/>
              </w:rPr>
            </w:pPr>
            <w:r w:rsidRPr="00023511">
              <w:rPr>
                <w:rFonts w:ascii="Times New Roman" w:eastAsia="Times New Roman" w:hAnsi="Times New Roman" w:cs="Times New Roman"/>
                <w:b/>
                <w:color w:val="000000"/>
                <w:sz w:val="20"/>
                <w:szCs w:val="20"/>
              </w:rPr>
              <w:t xml:space="preserve">Pakalpojuma sniegšanas laiks (no </w:t>
            </w:r>
            <w:proofErr w:type="spellStart"/>
            <w:r w:rsidRPr="00023511">
              <w:rPr>
                <w:rFonts w:ascii="Times New Roman" w:eastAsia="Times New Roman" w:hAnsi="Times New Roman" w:cs="Times New Roman"/>
                <w:b/>
                <w:color w:val="000000"/>
                <w:sz w:val="20"/>
                <w:szCs w:val="20"/>
              </w:rPr>
              <w:t>mm.gggg</w:t>
            </w:r>
            <w:proofErr w:type="spellEnd"/>
            <w:r w:rsidRPr="00023511">
              <w:rPr>
                <w:rFonts w:ascii="Times New Roman" w:eastAsia="Times New Roman" w:hAnsi="Times New Roman" w:cs="Times New Roman"/>
                <w:b/>
                <w:color w:val="000000"/>
                <w:sz w:val="20"/>
                <w:szCs w:val="20"/>
              </w:rPr>
              <w:t xml:space="preserve">. līdz </w:t>
            </w:r>
            <w:proofErr w:type="spellStart"/>
            <w:r w:rsidRPr="00023511">
              <w:rPr>
                <w:rFonts w:ascii="Times New Roman" w:eastAsia="Times New Roman" w:hAnsi="Times New Roman" w:cs="Times New Roman"/>
                <w:b/>
                <w:color w:val="000000"/>
                <w:sz w:val="20"/>
                <w:szCs w:val="20"/>
              </w:rPr>
              <w:t>mm.gggg</w:t>
            </w:r>
            <w:proofErr w:type="spellEnd"/>
            <w:r w:rsidRPr="00023511">
              <w:rPr>
                <w:rFonts w:ascii="Times New Roman" w:eastAsia="Times New Roman" w:hAnsi="Times New Roman" w:cs="Times New Roman"/>
                <w:b/>
                <w:color w:val="000000"/>
                <w:sz w:val="20"/>
                <w:szCs w:val="20"/>
              </w:rPr>
              <w:t>.), sniegto pakalpojumu summas</w:t>
            </w:r>
          </w:p>
        </w:tc>
      </w:tr>
      <w:tr w:rsidR="00023511" w:rsidRPr="00023511" w:rsidTr="001A6049">
        <w:tc>
          <w:tcPr>
            <w:tcW w:w="54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023511">
              <w:rPr>
                <w:rFonts w:ascii="Times New Roman" w:eastAsia="Times New Roman" w:hAnsi="Times New Roman" w:cs="Times New Roman"/>
                <w:color w:val="000000"/>
                <w:sz w:val="20"/>
                <w:szCs w:val="20"/>
              </w:rPr>
              <w:t>1.</w:t>
            </w:r>
          </w:p>
        </w:tc>
        <w:tc>
          <w:tcPr>
            <w:tcW w:w="197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023511" w:rsidRPr="00023511" w:rsidTr="001A6049">
        <w:tc>
          <w:tcPr>
            <w:tcW w:w="54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023511">
              <w:rPr>
                <w:rFonts w:ascii="Times New Roman" w:eastAsia="Times New Roman" w:hAnsi="Times New Roman" w:cs="Times New Roman"/>
                <w:color w:val="000000"/>
                <w:sz w:val="20"/>
                <w:szCs w:val="20"/>
              </w:rPr>
              <w:t>2.</w:t>
            </w:r>
          </w:p>
        </w:tc>
        <w:tc>
          <w:tcPr>
            <w:tcW w:w="197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023511" w:rsidRPr="00023511" w:rsidTr="001A6049">
        <w:tc>
          <w:tcPr>
            <w:tcW w:w="54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023511">
              <w:rPr>
                <w:rFonts w:ascii="Times New Roman" w:eastAsia="Times New Roman" w:hAnsi="Times New Roman" w:cs="Times New Roman"/>
                <w:color w:val="000000"/>
                <w:sz w:val="20"/>
                <w:szCs w:val="20"/>
              </w:rPr>
              <w:t>3.</w:t>
            </w:r>
          </w:p>
        </w:tc>
        <w:tc>
          <w:tcPr>
            <w:tcW w:w="197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023511" w:rsidRPr="00023511" w:rsidRDefault="00023511" w:rsidP="00023511">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023511" w:rsidRPr="00023511" w:rsidRDefault="00023511" w:rsidP="00023511">
      <w:pPr>
        <w:spacing w:after="0" w:line="240" w:lineRule="auto"/>
        <w:jc w:val="center"/>
        <w:rPr>
          <w:rFonts w:ascii="Times New Roman" w:eastAsia="Times New Roman" w:hAnsi="Times New Roman" w:cs="Times New Roman"/>
          <w:b/>
          <w:spacing w:val="-1"/>
          <w:sz w:val="20"/>
          <w:szCs w:val="20"/>
          <w:highlight w:val="yellow"/>
          <w:lang w:val="en-US"/>
        </w:rPr>
      </w:pPr>
    </w:p>
    <w:p w:rsidR="00023511" w:rsidRPr="00023511" w:rsidRDefault="00023511" w:rsidP="00023511">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023511" w:rsidRPr="00023511" w:rsidTr="001A6049">
        <w:tc>
          <w:tcPr>
            <w:tcW w:w="4248" w:type="dxa"/>
            <w:hideMark/>
          </w:tcPr>
          <w:p w:rsidR="00023511" w:rsidRPr="00023511" w:rsidRDefault="00023511" w:rsidP="00023511">
            <w:pPr>
              <w:tabs>
                <w:tab w:val="center" w:pos="4153"/>
                <w:tab w:val="right" w:pos="8306"/>
              </w:tabs>
              <w:spacing w:after="0" w:line="240" w:lineRule="auto"/>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023511" w:rsidRPr="00023511" w:rsidRDefault="00023511" w:rsidP="00023511">
            <w:pPr>
              <w:tabs>
                <w:tab w:val="center" w:pos="4153"/>
                <w:tab w:val="right" w:pos="8306"/>
              </w:tabs>
              <w:spacing w:after="0" w:line="240" w:lineRule="auto"/>
              <w:rPr>
                <w:rFonts w:ascii="Times New Roman" w:eastAsia="Times New Roman" w:hAnsi="Times New Roman" w:cs="Times New Roman"/>
                <w:sz w:val="24"/>
                <w:szCs w:val="24"/>
              </w:rPr>
            </w:pPr>
          </w:p>
        </w:tc>
      </w:tr>
      <w:tr w:rsidR="00023511" w:rsidRPr="00023511" w:rsidTr="001A6049">
        <w:tc>
          <w:tcPr>
            <w:tcW w:w="4248" w:type="dxa"/>
            <w:hideMark/>
          </w:tcPr>
          <w:p w:rsidR="00023511" w:rsidRPr="00023511" w:rsidRDefault="00023511" w:rsidP="00023511">
            <w:pPr>
              <w:tabs>
                <w:tab w:val="center" w:pos="4153"/>
                <w:tab w:val="right" w:pos="8306"/>
              </w:tabs>
              <w:spacing w:after="0" w:line="240" w:lineRule="auto"/>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line="240" w:lineRule="auto"/>
              <w:jc w:val="both"/>
              <w:rPr>
                <w:rFonts w:ascii="Times New Roman" w:eastAsia="Times New Roman" w:hAnsi="Times New Roman" w:cs="Times New Roman"/>
                <w:sz w:val="24"/>
                <w:szCs w:val="24"/>
              </w:rPr>
            </w:pPr>
          </w:p>
        </w:tc>
      </w:tr>
      <w:tr w:rsidR="00023511" w:rsidRPr="00023511" w:rsidTr="001A6049">
        <w:trPr>
          <w:gridAfter w:val="1"/>
          <w:wAfter w:w="180" w:type="dxa"/>
        </w:trPr>
        <w:tc>
          <w:tcPr>
            <w:tcW w:w="4248" w:type="dxa"/>
            <w:hideMark/>
          </w:tcPr>
          <w:p w:rsidR="00023511" w:rsidRPr="00023511" w:rsidRDefault="00023511" w:rsidP="00023511">
            <w:pPr>
              <w:tabs>
                <w:tab w:val="center" w:pos="4153"/>
                <w:tab w:val="right" w:pos="8306"/>
              </w:tabs>
              <w:spacing w:after="0" w:line="240" w:lineRule="auto"/>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023511" w:rsidRPr="00023511" w:rsidRDefault="00023511" w:rsidP="00023511">
      <w:pPr>
        <w:rPr>
          <w:rFonts w:ascii="Times New Roman" w:eastAsia="Times New Roman" w:hAnsi="Times New Roman" w:cs="Times New Roman"/>
          <w:sz w:val="28"/>
          <w:szCs w:val="28"/>
          <w:lang w:eastAsia="zh-CN"/>
        </w:rPr>
      </w:pPr>
      <w:r w:rsidRPr="00023511">
        <w:rPr>
          <w:rFonts w:ascii="Times New Roman" w:eastAsia="Times New Roman" w:hAnsi="Times New Roman" w:cs="Times New Roman"/>
          <w:sz w:val="28"/>
          <w:szCs w:val="28"/>
          <w:lang w:eastAsia="zh-CN"/>
        </w:rPr>
        <w:br/>
      </w:r>
    </w:p>
    <w:p w:rsidR="00023511" w:rsidRPr="00023511" w:rsidRDefault="00023511" w:rsidP="00023511">
      <w:pPr>
        <w:rPr>
          <w:rFonts w:ascii="Times New Roman" w:eastAsia="Times New Roman" w:hAnsi="Times New Roman" w:cs="Times New Roman"/>
          <w:sz w:val="28"/>
          <w:szCs w:val="28"/>
          <w:lang w:eastAsia="zh-CN"/>
        </w:rPr>
      </w:pPr>
      <w:r w:rsidRPr="00023511">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23511" w:rsidRPr="00023511" w:rsidTr="001A6049">
        <w:tc>
          <w:tcPr>
            <w:tcW w:w="4988" w:type="dxa"/>
          </w:tcPr>
          <w:p w:rsidR="00023511" w:rsidRPr="00023511" w:rsidRDefault="00023511" w:rsidP="0002351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4.Pielikums</w:t>
            </w:r>
          </w:p>
          <w:p w:rsidR="00023511" w:rsidRPr="00023511" w:rsidRDefault="00023511" w:rsidP="00023511">
            <w:pPr>
              <w:spacing w:after="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Iepirkuma </w:t>
            </w:r>
            <w:r w:rsidRPr="00023511">
              <w:rPr>
                <w:rFonts w:ascii="Times New Roman" w:eastAsia="Times New Roman" w:hAnsi="Times New Roman" w:cs="Times New Roman"/>
                <w:i/>
                <w:color w:val="111111"/>
                <w:sz w:val="24"/>
                <w:szCs w:val="24"/>
                <w:lang w:eastAsia="lv-LV"/>
              </w:rPr>
              <w:t>„Semināra organizēšanas pakalpojumi</w:t>
            </w:r>
            <w:r w:rsidRPr="0002351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Valmierā</w:t>
            </w:r>
            <w:r w:rsidRPr="00023511">
              <w:rPr>
                <w:rFonts w:ascii="Times New Roman" w:eastAsia="Times New Roman" w:hAnsi="Times New Roman" w:cs="Times New Roman"/>
                <w:bCs/>
                <w:i/>
                <w:sz w:val="24"/>
                <w:szCs w:val="24"/>
              </w:rPr>
              <w:t xml:space="preserve"> projektam </w:t>
            </w:r>
            <w:r w:rsidRPr="00023511">
              <w:rPr>
                <w:rFonts w:ascii="Times New Roman" w:eastAsia="Times New Roman" w:hAnsi="Times New Roman" w:cs="Times New Roman"/>
                <w:i/>
                <w:iCs/>
                <w:sz w:val="24"/>
                <w:szCs w:val="24"/>
              </w:rPr>
              <w:t>„</w:t>
            </w:r>
            <w:r w:rsidRPr="00023511">
              <w:rPr>
                <w:rFonts w:ascii="Times New Roman" w:eastAsia="Times New Roman" w:hAnsi="Times New Roman" w:cs="Times New Roman"/>
                <w:i/>
                <w:sz w:val="24"/>
                <w:szCs w:val="24"/>
              </w:rPr>
              <w:t>Tehniskā palīdzība Vidzemes plānošanas reģiona ES fondu informācijas centra darbībai</w:t>
            </w:r>
            <w:r w:rsidRPr="00023511">
              <w:rPr>
                <w:rFonts w:ascii="Times New Roman" w:eastAsia="Times New Roman" w:hAnsi="Times New Roman" w:cs="Times New Roman"/>
                <w:bCs/>
                <w:i/>
                <w:sz w:val="24"/>
                <w:szCs w:val="24"/>
              </w:rPr>
              <w:t>””</w:t>
            </w:r>
            <w:r w:rsidRPr="00023511">
              <w:rPr>
                <w:rFonts w:ascii="Times New Roman" w:eastAsia="Times New Roman" w:hAnsi="Times New Roman" w:cs="Times New Roman"/>
                <w:sz w:val="24"/>
                <w:szCs w:val="24"/>
              </w:rPr>
              <w:t xml:space="preserve"> Nolikumam</w:t>
            </w:r>
          </w:p>
          <w:p w:rsidR="00023511" w:rsidRPr="00023511" w:rsidRDefault="00023511" w:rsidP="00023511">
            <w:pPr>
              <w:spacing w:after="0"/>
              <w:jc w:val="both"/>
              <w:rPr>
                <w:rFonts w:ascii="Times New Roman" w:eastAsia="Times New Roman" w:hAnsi="Times New Roman" w:cs="Times New Roman"/>
                <w:bCs/>
                <w:sz w:val="24"/>
                <w:szCs w:val="24"/>
              </w:rPr>
            </w:pPr>
            <w:r w:rsidRPr="00023511">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w:t>
            </w:r>
          </w:p>
        </w:tc>
      </w:tr>
    </w:tbl>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tabs>
          <w:tab w:val="left" w:pos="0"/>
        </w:tabs>
        <w:spacing w:after="0" w:line="240" w:lineRule="auto"/>
        <w:jc w:val="right"/>
        <w:rPr>
          <w:rFonts w:ascii="Times New Roman" w:eastAsia="Times New Roman" w:hAnsi="Times New Roman" w:cs="Times New Roman"/>
          <w:sz w:val="24"/>
          <w:szCs w:val="24"/>
        </w:rPr>
      </w:pPr>
    </w:p>
    <w:p w:rsidR="00023511" w:rsidRPr="00023511" w:rsidRDefault="00023511" w:rsidP="00023511">
      <w:pPr>
        <w:spacing w:after="0" w:line="240" w:lineRule="auto"/>
        <w:jc w:val="right"/>
        <w:rPr>
          <w:rFonts w:ascii="Times New Roman" w:eastAsia="Times New Roman" w:hAnsi="Times New Roman" w:cs="Times New Roman"/>
          <w:i/>
          <w:kern w:val="28"/>
          <w:sz w:val="24"/>
          <w:szCs w:val="24"/>
          <w:lang w:eastAsia="lv-LV"/>
        </w:rPr>
      </w:pPr>
    </w:p>
    <w:p w:rsidR="00023511" w:rsidRPr="00023511" w:rsidRDefault="00023511" w:rsidP="00023511">
      <w:pPr>
        <w:spacing w:after="0" w:line="240" w:lineRule="auto"/>
        <w:jc w:val="right"/>
        <w:rPr>
          <w:rFonts w:ascii="Times New Roman" w:eastAsia="Times New Roman" w:hAnsi="Times New Roman" w:cs="Times New Roman"/>
          <w:b/>
          <w:i/>
          <w:sz w:val="28"/>
          <w:szCs w:val="28"/>
        </w:rPr>
      </w:pPr>
      <w:r w:rsidRPr="00023511">
        <w:rPr>
          <w:rFonts w:ascii="Times New Roman" w:eastAsia="Times New Roman" w:hAnsi="Times New Roman" w:cs="Times New Roman"/>
          <w:i/>
          <w:kern w:val="28"/>
          <w:sz w:val="24"/>
          <w:szCs w:val="24"/>
          <w:lang w:eastAsia="lv-LV"/>
        </w:rPr>
        <w:t xml:space="preserve">Izstrādāts saskaņā ar Nolikuma </w:t>
      </w:r>
      <w:r w:rsidRPr="00023511">
        <w:rPr>
          <w:rFonts w:ascii="Times New Roman" w:eastAsia="Times New Roman" w:hAnsi="Times New Roman" w:cs="Times New Roman"/>
          <w:i/>
          <w:sz w:val="24"/>
          <w:szCs w:val="24"/>
        </w:rPr>
        <w:t>18.2.1.</w:t>
      </w:r>
      <w:r w:rsidRPr="00023511">
        <w:rPr>
          <w:rFonts w:ascii="Times New Roman" w:eastAsia="Times New Roman" w:hAnsi="Times New Roman" w:cs="Times New Roman"/>
          <w:i/>
          <w:kern w:val="28"/>
          <w:sz w:val="24"/>
          <w:szCs w:val="24"/>
          <w:lang w:eastAsia="lv-LV"/>
        </w:rPr>
        <w:t>punktu</w:t>
      </w:r>
    </w:p>
    <w:p w:rsidR="00023511" w:rsidRPr="00023511" w:rsidRDefault="00023511" w:rsidP="00023511">
      <w:pPr>
        <w:spacing w:after="0" w:line="240" w:lineRule="auto"/>
        <w:jc w:val="center"/>
        <w:rPr>
          <w:rFonts w:ascii="Times New Roman" w:eastAsia="Times New Roman" w:hAnsi="Times New Roman" w:cs="Times New Roman"/>
          <w:b/>
          <w:sz w:val="28"/>
          <w:szCs w:val="28"/>
        </w:rPr>
      </w:pPr>
    </w:p>
    <w:p w:rsidR="00023511" w:rsidRPr="00023511" w:rsidRDefault="00023511" w:rsidP="00023511">
      <w:pPr>
        <w:spacing w:after="0" w:line="240" w:lineRule="auto"/>
        <w:jc w:val="center"/>
        <w:rPr>
          <w:rFonts w:ascii="Times New Roman" w:eastAsia="Times New Roman" w:hAnsi="Times New Roman" w:cs="Times New Roman"/>
          <w:sz w:val="24"/>
          <w:szCs w:val="24"/>
          <w:shd w:val="clear" w:color="auto" w:fill="E0E0E0"/>
        </w:rPr>
      </w:pPr>
      <w:r w:rsidRPr="00023511">
        <w:rPr>
          <w:rFonts w:ascii="Times New Roman" w:eastAsia="Times New Roman" w:hAnsi="Times New Roman" w:cs="Times New Roman"/>
          <w:sz w:val="24"/>
          <w:szCs w:val="24"/>
          <w:shd w:val="clear" w:color="auto" w:fill="E0E0E0"/>
        </w:rPr>
        <w:t>AIZPILDA PRETENDENTS UN NOFORMĒ UZ SAVAS VEIDLAPAS</w:t>
      </w:r>
    </w:p>
    <w:p w:rsidR="00023511" w:rsidRPr="00023511" w:rsidRDefault="00023511" w:rsidP="00023511">
      <w:pPr>
        <w:tabs>
          <w:tab w:val="left" w:pos="319"/>
        </w:tabs>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 xml:space="preserve"> </w:t>
      </w:r>
      <w:r w:rsidRPr="00023511">
        <w:rPr>
          <w:rFonts w:ascii="Times New Roman" w:eastAsia="Times New Roman" w:hAnsi="Times New Roman" w:cs="Times New Roman"/>
          <w:b/>
          <w:sz w:val="24"/>
          <w:szCs w:val="24"/>
          <w:highlight w:val="lightGray"/>
        </w:rPr>
        <w:t>(pretendenta nosaukums)</w:t>
      </w:r>
      <w:r w:rsidRPr="00023511">
        <w:rPr>
          <w:rFonts w:ascii="Times New Roman" w:eastAsia="Times New Roman" w:hAnsi="Times New Roman" w:cs="Times New Roman"/>
          <w:b/>
          <w:sz w:val="24"/>
          <w:szCs w:val="24"/>
        </w:rPr>
        <w:t xml:space="preserve"> </w:t>
      </w:r>
    </w:p>
    <w:p w:rsidR="00023511" w:rsidRPr="00023511" w:rsidRDefault="00023511" w:rsidP="00023511">
      <w:pPr>
        <w:tabs>
          <w:tab w:val="left" w:pos="319"/>
        </w:tabs>
        <w:spacing w:after="0" w:line="240" w:lineRule="auto"/>
        <w:jc w:val="center"/>
        <w:rPr>
          <w:rFonts w:ascii="Times New Roman" w:eastAsia="Times New Roman" w:hAnsi="Times New Roman" w:cs="Times New Roman"/>
          <w:b/>
          <w:sz w:val="24"/>
          <w:szCs w:val="24"/>
        </w:rPr>
      </w:pP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TEHNISKAIS PIEDĀVĀJUMS</w:t>
      </w:r>
    </w:p>
    <w:p w:rsidR="00023511" w:rsidRPr="00023511" w:rsidRDefault="00023511" w:rsidP="00023511">
      <w:pPr>
        <w:spacing w:after="0" w:line="240" w:lineRule="auto"/>
        <w:jc w:val="center"/>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(veidlapa)</w:t>
      </w:r>
    </w:p>
    <w:p w:rsidR="00023511" w:rsidRPr="00023511" w:rsidRDefault="00023511" w:rsidP="00023511">
      <w:pPr>
        <w:spacing w:after="0" w:line="240" w:lineRule="auto"/>
        <w:jc w:val="center"/>
        <w:rPr>
          <w:rFonts w:ascii="Times New Roman" w:eastAsia="Times New Roman" w:hAnsi="Times New Roman" w:cs="Times New Roman"/>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rPr>
        <w:t xml:space="preserve">Iepirkumam </w:t>
      </w:r>
    </w:p>
    <w:p w:rsidR="00023511" w:rsidRPr="00023511" w:rsidRDefault="00023511" w:rsidP="00023511">
      <w:pPr>
        <w:spacing w:after="0" w:line="240" w:lineRule="auto"/>
        <w:jc w:val="center"/>
        <w:rPr>
          <w:rFonts w:ascii="Times New Roman" w:eastAsia="Times New Roman" w:hAnsi="Times New Roman" w:cs="Times New Roman"/>
          <w:sz w:val="24"/>
          <w:szCs w:val="24"/>
        </w:rPr>
      </w:pP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
          <w:color w:val="111111"/>
          <w:sz w:val="24"/>
          <w:szCs w:val="24"/>
          <w:lang w:eastAsia="lv-LV"/>
        </w:rPr>
        <w:t>Semināra organizēšanas pakalpojumi</w:t>
      </w:r>
      <w:r w:rsidRPr="0002351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Valmierā</w:t>
      </w:r>
      <w:r w:rsidRPr="00023511">
        <w:rPr>
          <w:rFonts w:ascii="Times New Roman" w:eastAsia="Times New Roman" w:hAnsi="Times New Roman" w:cs="Times New Roman"/>
          <w:b/>
          <w:bCs/>
          <w:sz w:val="24"/>
          <w:szCs w:val="24"/>
        </w:rPr>
        <w:t xml:space="preserve"> projektam </w:t>
      </w:r>
      <w:r w:rsidRPr="00023511">
        <w:rPr>
          <w:rFonts w:ascii="Times New Roman" w:eastAsia="Times New Roman" w:hAnsi="Times New Roman" w:cs="Times New Roman"/>
          <w:b/>
          <w:iCs/>
          <w:sz w:val="24"/>
          <w:szCs w:val="24"/>
        </w:rPr>
        <w:t>„</w:t>
      </w:r>
      <w:r w:rsidRPr="00023511">
        <w:rPr>
          <w:rFonts w:ascii="Times New Roman" w:eastAsia="Times New Roman" w:hAnsi="Times New Roman" w:cs="Times New Roman"/>
          <w:b/>
          <w:sz w:val="24"/>
          <w:szCs w:val="24"/>
        </w:rPr>
        <w:t xml:space="preserve">Tehniskā palīdzība </w:t>
      </w:r>
    </w:p>
    <w:p w:rsidR="00023511" w:rsidRPr="00023511" w:rsidRDefault="00023511" w:rsidP="00023511">
      <w:pPr>
        <w:spacing w:after="0" w:line="240" w:lineRule="auto"/>
        <w:jc w:val="center"/>
        <w:rPr>
          <w:rFonts w:ascii="Times New Roman" w:eastAsia="Times New Roman" w:hAnsi="Times New Roman" w:cs="Times New Roman"/>
          <w:b/>
          <w:color w:val="111111"/>
          <w:sz w:val="24"/>
          <w:szCs w:val="24"/>
          <w:lang w:eastAsia="lv-LV"/>
        </w:rPr>
      </w:pPr>
      <w:r w:rsidRPr="00023511">
        <w:rPr>
          <w:rFonts w:ascii="Times New Roman" w:eastAsia="Times New Roman" w:hAnsi="Times New Roman" w:cs="Times New Roman"/>
          <w:b/>
          <w:sz w:val="24"/>
          <w:szCs w:val="24"/>
        </w:rPr>
        <w:t>Vidzemes plānošanas reģiona ES fondu informācijas centra darbībai</w:t>
      </w:r>
      <w:r w:rsidRPr="00023511">
        <w:rPr>
          <w:rFonts w:ascii="Times New Roman" w:eastAsia="Times New Roman" w:hAnsi="Times New Roman" w:cs="Times New Roman"/>
          <w:b/>
          <w:bCs/>
          <w:sz w:val="24"/>
          <w:szCs w:val="24"/>
        </w:rPr>
        <w:t>”</w:t>
      </w:r>
      <w:r w:rsidRPr="00023511">
        <w:rPr>
          <w:rFonts w:ascii="Times New Roman" w:eastAsia="Times New Roman" w:hAnsi="Times New Roman" w:cs="Times New Roman"/>
          <w:b/>
          <w:color w:val="111111"/>
          <w:sz w:val="24"/>
          <w:szCs w:val="24"/>
          <w:lang w:eastAsia="lv-LV"/>
        </w:rPr>
        <w:t>”</w:t>
      </w:r>
    </w:p>
    <w:p w:rsidR="00023511" w:rsidRPr="00023511" w:rsidRDefault="00023511" w:rsidP="00023511">
      <w:pPr>
        <w:spacing w:after="0" w:line="240" w:lineRule="auto"/>
        <w:jc w:val="center"/>
        <w:rPr>
          <w:rFonts w:ascii="Times New Roman" w:eastAsia="Times New Roman" w:hAnsi="Times New Roman" w:cs="Times New Roman"/>
          <w:b/>
          <w:bCs/>
          <w:sz w:val="24"/>
          <w:szCs w:val="24"/>
        </w:rPr>
      </w:pPr>
    </w:p>
    <w:p w:rsidR="00023511" w:rsidRPr="00023511" w:rsidRDefault="00023511" w:rsidP="00023511">
      <w:pPr>
        <w:spacing w:after="0" w:line="240" w:lineRule="auto"/>
        <w:jc w:val="center"/>
        <w:rPr>
          <w:rFonts w:ascii="Times New Roman" w:eastAsia="Times New Roman" w:hAnsi="Times New Roman" w:cs="Times New Roman"/>
        </w:rPr>
      </w:pPr>
      <w:r w:rsidRPr="00023511">
        <w:rPr>
          <w:rFonts w:ascii="Times New Roman" w:eastAsia="Calibri" w:hAnsi="Times New Roman" w:cs="Times New Roman"/>
          <w:bCs/>
          <w:lang w:eastAsia="lv-LV"/>
        </w:rPr>
        <w:t>Iepirkuma identifikācijas numurs:</w:t>
      </w:r>
      <w:r w:rsidRPr="00023511">
        <w:rPr>
          <w:rFonts w:ascii="Times New Roman" w:eastAsia="Times New Roman" w:hAnsi="Times New Roman" w:cs="Times New Roman"/>
        </w:rPr>
        <w:t xml:space="preserve"> </w:t>
      </w:r>
      <w:r w:rsidRPr="00023511">
        <w:rPr>
          <w:rFonts w:ascii="Times New Roman" w:eastAsia="Calibri" w:hAnsi="Times New Roman" w:cs="Times New Roman"/>
          <w:b/>
          <w:bCs/>
          <w:lang w:eastAsia="lv-LV"/>
        </w:rPr>
        <w:t>VPR/2015/0</w:t>
      </w:r>
      <w:r>
        <w:rPr>
          <w:rFonts w:ascii="Times New Roman" w:eastAsia="Calibri" w:hAnsi="Times New Roman" w:cs="Times New Roman"/>
          <w:b/>
          <w:bCs/>
          <w:lang w:eastAsia="lv-LV"/>
        </w:rPr>
        <w:t>9</w:t>
      </w:r>
      <w:r w:rsidRPr="00023511">
        <w:rPr>
          <w:rFonts w:ascii="Times New Roman" w:eastAsia="Calibri" w:hAnsi="Times New Roman" w:cs="Times New Roman"/>
          <w:b/>
          <w:bCs/>
          <w:lang w:eastAsia="lv-LV"/>
        </w:rPr>
        <w:t>/TP</w:t>
      </w:r>
    </w:p>
    <w:p w:rsidR="00023511" w:rsidRPr="00023511" w:rsidRDefault="00023511" w:rsidP="00023511">
      <w:pPr>
        <w:spacing w:after="0"/>
        <w:rPr>
          <w:rFonts w:ascii="Times New Roman" w:eastAsia="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023511" w:rsidRPr="00023511" w:rsidTr="001A6049">
        <w:trPr>
          <w:trHeight w:val="726"/>
        </w:trPr>
        <w:tc>
          <w:tcPr>
            <w:tcW w:w="3429" w:type="pct"/>
            <w:tcBorders>
              <w:bottom w:val="single" w:sz="4" w:space="0" w:color="auto"/>
            </w:tcBorders>
            <w:shd w:val="clear" w:color="auto" w:fill="BFBFBF" w:themeFill="background1" w:themeFillShade="BF"/>
            <w:noWrap/>
            <w:vAlign w:val="center"/>
            <w:hideMark/>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Semināra norises datums, laiks, vieta un maksimālais dalībnieku skaits</w:t>
            </w:r>
          </w:p>
        </w:tc>
        <w:tc>
          <w:tcPr>
            <w:tcW w:w="1571" w:type="pct"/>
            <w:tcBorders>
              <w:bottom w:val="single" w:sz="4" w:space="0" w:color="auto"/>
            </w:tcBorders>
            <w:shd w:val="clear" w:color="auto" w:fill="BFBFBF" w:themeFill="background1" w:themeFillShade="BF"/>
            <w:noWrap/>
            <w:vAlign w:val="center"/>
            <w:hideMark/>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Pretendenta piedāvājums</w:t>
            </w:r>
          </w:p>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Apraksts*</w:t>
            </w:r>
          </w:p>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726"/>
        </w:trPr>
        <w:tc>
          <w:tcPr>
            <w:tcW w:w="3429" w:type="pct"/>
            <w:shd w:val="clear" w:color="auto" w:fill="FFFFFF" w:themeFill="background1"/>
            <w:noWrap/>
            <w:vAlign w:val="center"/>
          </w:tcPr>
          <w:p w:rsidR="00023511" w:rsidRPr="00023511" w:rsidRDefault="00023511" w:rsidP="00023511">
            <w:pPr>
              <w:spacing w:after="0" w:line="240" w:lineRule="auto"/>
              <w:rPr>
                <w:rFonts w:ascii="Times New Roman" w:eastAsia="Times New Roman" w:hAnsi="Times New Roman" w:cs="Times New Roman"/>
                <w:bCs/>
                <w:iCs/>
                <w:lang w:eastAsia="lv-LV"/>
              </w:rPr>
            </w:pPr>
            <w:r w:rsidRPr="00023511">
              <w:rPr>
                <w:rFonts w:ascii="Times New Roman" w:eastAsia="Times New Roman" w:hAnsi="Times New Roman" w:cs="Times New Roman"/>
                <w:b/>
                <w:bCs/>
                <w:iCs/>
                <w:lang w:eastAsia="lv-LV"/>
              </w:rPr>
              <w:t>Semināra norises datums:</w:t>
            </w:r>
            <w:r w:rsidRPr="00023511">
              <w:rPr>
                <w:rFonts w:ascii="Times New Roman" w:eastAsia="Times New Roman" w:hAnsi="Times New Roman" w:cs="Times New Roman"/>
                <w:bCs/>
                <w:iCs/>
                <w:lang w:eastAsia="lv-LV"/>
              </w:rPr>
              <w:t xml:space="preserve"> </w:t>
            </w:r>
          </w:p>
          <w:p w:rsidR="00023511" w:rsidRPr="00023511" w:rsidRDefault="00023511" w:rsidP="00023511">
            <w:pPr>
              <w:spacing w:after="0" w:line="240" w:lineRule="auto"/>
              <w:rPr>
                <w:rFonts w:ascii="Times New Roman" w:eastAsia="Times New Roman" w:hAnsi="Times New Roman" w:cs="Times New Roman"/>
                <w:b/>
                <w:bCs/>
                <w:iCs/>
                <w:lang w:eastAsia="lv-LV"/>
              </w:rPr>
            </w:pPr>
            <w:r w:rsidRPr="00023511">
              <w:rPr>
                <w:rFonts w:ascii="Times New Roman" w:eastAsia="Times New Roman" w:hAnsi="Times New Roman" w:cs="Times New Roman"/>
                <w:bCs/>
                <w:iCs/>
                <w:lang w:eastAsia="lv-LV"/>
              </w:rPr>
              <w:t xml:space="preserve">2015. gada </w:t>
            </w:r>
            <w:r>
              <w:rPr>
                <w:rFonts w:ascii="Times New Roman" w:eastAsia="Times New Roman" w:hAnsi="Times New Roman" w:cs="Times New Roman"/>
                <w:bCs/>
                <w:iCs/>
                <w:lang w:eastAsia="lv-LV"/>
              </w:rPr>
              <w:t>26</w:t>
            </w:r>
            <w:r w:rsidR="0055383F">
              <w:rPr>
                <w:rFonts w:ascii="Times New Roman" w:eastAsia="Times New Roman" w:hAnsi="Times New Roman" w:cs="Times New Roman"/>
                <w:bCs/>
                <w:iCs/>
                <w:lang w:eastAsia="lv-LV"/>
              </w:rPr>
              <w:t>. maijs</w:t>
            </w:r>
            <w:bookmarkStart w:id="0" w:name="_GoBack"/>
            <w:bookmarkEnd w:id="0"/>
            <w:r w:rsidRPr="00023511">
              <w:rPr>
                <w:rFonts w:ascii="Times New Roman" w:eastAsia="Times New Roman" w:hAnsi="Times New Roman" w:cs="Times New Roman"/>
                <w:bCs/>
                <w:iCs/>
                <w:lang w:eastAsia="lv-LV"/>
              </w:rPr>
              <w:t xml:space="preserve"> (</w:t>
            </w:r>
            <w:r>
              <w:rPr>
                <w:rFonts w:ascii="Times New Roman" w:eastAsia="Times New Roman" w:hAnsi="Times New Roman" w:cs="Times New Roman"/>
                <w:bCs/>
                <w:iCs/>
                <w:lang w:eastAsia="lv-LV"/>
              </w:rPr>
              <w:t>otrdiena</w:t>
            </w:r>
            <w:r w:rsidRPr="00023511">
              <w:rPr>
                <w:rFonts w:ascii="Times New Roman" w:eastAsia="Times New Roman" w:hAnsi="Times New Roman" w:cs="Times New Roman"/>
                <w:bCs/>
                <w:iCs/>
                <w:lang w:eastAsia="lv-LV"/>
              </w:rPr>
              <w:t>)</w:t>
            </w:r>
          </w:p>
        </w:tc>
        <w:tc>
          <w:tcPr>
            <w:tcW w:w="1571" w:type="pct"/>
            <w:shd w:val="clear" w:color="auto" w:fill="FFFFFF" w:themeFill="background1"/>
            <w:noWrap/>
            <w:vAlign w:val="center"/>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726"/>
        </w:trPr>
        <w:tc>
          <w:tcPr>
            <w:tcW w:w="3429" w:type="pct"/>
            <w:shd w:val="clear" w:color="auto" w:fill="FFFFFF" w:themeFill="background1"/>
            <w:noWrap/>
            <w:vAlign w:val="center"/>
          </w:tcPr>
          <w:p w:rsidR="00023511" w:rsidRPr="00023511" w:rsidRDefault="00023511" w:rsidP="00023511">
            <w:pPr>
              <w:spacing w:after="0" w:line="240" w:lineRule="auto"/>
              <w:rPr>
                <w:rFonts w:ascii="Times New Roman" w:eastAsia="Times New Roman" w:hAnsi="Times New Roman" w:cs="Times New Roman"/>
                <w:b/>
                <w:bCs/>
                <w:iCs/>
                <w:lang w:eastAsia="lv-LV"/>
              </w:rPr>
            </w:pPr>
            <w:r w:rsidRPr="00023511">
              <w:rPr>
                <w:rFonts w:ascii="Times New Roman" w:eastAsia="Times New Roman" w:hAnsi="Times New Roman" w:cs="Times New Roman"/>
                <w:b/>
                <w:bCs/>
                <w:iCs/>
                <w:lang w:eastAsia="lv-LV"/>
              </w:rPr>
              <w:t xml:space="preserve">Semināra norises laiks: </w:t>
            </w:r>
          </w:p>
          <w:p w:rsidR="00023511" w:rsidRPr="00023511" w:rsidRDefault="00023511" w:rsidP="00023511">
            <w:pPr>
              <w:spacing w:after="0" w:line="240" w:lineRule="auto"/>
              <w:rPr>
                <w:rFonts w:ascii="Times New Roman" w:eastAsia="Times New Roman" w:hAnsi="Times New Roman" w:cs="Times New Roman"/>
                <w:b/>
                <w:bCs/>
                <w:iCs/>
                <w:lang w:eastAsia="lv-LV"/>
              </w:rPr>
            </w:pPr>
            <w:r w:rsidRPr="00023511">
              <w:rPr>
                <w:rFonts w:ascii="Times New Roman" w:hAnsi="Times New Roman" w:cs="Times New Roman"/>
                <w:bCs/>
                <w:lang w:eastAsia="ar-SA"/>
              </w:rPr>
              <w:t>No 09:30 līdz 1</w:t>
            </w:r>
            <w:r>
              <w:rPr>
                <w:rFonts w:ascii="Times New Roman" w:hAnsi="Times New Roman" w:cs="Times New Roman"/>
                <w:bCs/>
                <w:lang w:eastAsia="ar-SA"/>
              </w:rPr>
              <w:t>6</w:t>
            </w:r>
            <w:r w:rsidRPr="00023511">
              <w:rPr>
                <w:rFonts w:ascii="Times New Roman" w:hAnsi="Times New Roman" w:cs="Times New Roman"/>
                <w:bCs/>
                <w:lang w:eastAsia="ar-SA"/>
              </w:rPr>
              <w:t>:</w:t>
            </w:r>
            <w:r>
              <w:rPr>
                <w:rFonts w:ascii="Times New Roman" w:hAnsi="Times New Roman" w:cs="Times New Roman"/>
                <w:bCs/>
                <w:lang w:eastAsia="ar-SA"/>
              </w:rPr>
              <w:t>0</w:t>
            </w:r>
            <w:r w:rsidRPr="00023511">
              <w:rPr>
                <w:rFonts w:ascii="Times New Roman" w:hAnsi="Times New Roman" w:cs="Times New Roman"/>
                <w:bCs/>
                <w:lang w:eastAsia="ar-SA"/>
              </w:rPr>
              <w:t>0</w:t>
            </w:r>
          </w:p>
        </w:tc>
        <w:tc>
          <w:tcPr>
            <w:tcW w:w="1571" w:type="pct"/>
            <w:shd w:val="clear" w:color="auto" w:fill="FFFFFF" w:themeFill="background1"/>
            <w:noWrap/>
            <w:vAlign w:val="center"/>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726"/>
        </w:trPr>
        <w:tc>
          <w:tcPr>
            <w:tcW w:w="3429" w:type="pct"/>
            <w:shd w:val="clear" w:color="auto" w:fill="FFFFFF" w:themeFill="background1"/>
            <w:noWrap/>
            <w:vAlign w:val="center"/>
          </w:tcPr>
          <w:p w:rsidR="00023511" w:rsidRPr="00023511" w:rsidRDefault="00023511" w:rsidP="00023511">
            <w:pPr>
              <w:spacing w:after="0" w:line="240" w:lineRule="auto"/>
              <w:rPr>
                <w:rFonts w:ascii="Times New Roman" w:eastAsia="Times New Roman" w:hAnsi="Times New Roman" w:cs="Times New Roman"/>
                <w:b/>
                <w:bCs/>
                <w:iCs/>
                <w:lang w:eastAsia="lv-LV"/>
              </w:rPr>
            </w:pPr>
            <w:r w:rsidRPr="00023511">
              <w:rPr>
                <w:rFonts w:ascii="Times New Roman" w:eastAsia="Times New Roman" w:hAnsi="Times New Roman" w:cs="Times New Roman"/>
                <w:b/>
                <w:bCs/>
                <w:iCs/>
                <w:lang w:eastAsia="lv-LV"/>
              </w:rPr>
              <w:t xml:space="preserve">Semināra norises vieta: </w:t>
            </w:r>
          </w:p>
          <w:p w:rsidR="00023511" w:rsidRPr="00023511" w:rsidRDefault="00023511" w:rsidP="00023511">
            <w:pPr>
              <w:spacing w:after="0" w:line="240" w:lineRule="auto"/>
              <w:rPr>
                <w:rFonts w:ascii="Times New Roman" w:eastAsia="Times New Roman" w:hAnsi="Times New Roman" w:cs="Times New Roman"/>
                <w:b/>
                <w:bCs/>
                <w:iCs/>
                <w:lang w:eastAsia="lv-LV"/>
              </w:rPr>
            </w:pPr>
            <w:r>
              <w:rPr>
                <w:rFonts w:ascii="Times New Roman" w:eastAsia="Times New Roman" w:hAnsi="Times New Roman" w:cs="Times New Roman"/>
                <w:bCs/>
                <w:iCs/>
                <w:lang w:eastAsia="lv-LV"/>
              </w:rPr>
              <w:t>Valmieras</w:t>
            </w:r>
            <w:r w:rsidRPr="00023511">
              <w:rPr>
                <w:rFonts w:ascii="Times New Roman" w:eastAsia="Times New Roman" w:hAnsi="Times New Roman" w:cs="Times New Roman"/>
                <w:bCs/>
                <w:iCs/>
                <w:lang w:eastAsia="lv-LV"/>
              </w:rPr>
              <w:t xml:space="preserve"> pilsētas teritorija</w:t>
            </w:r>
          </w:p>
        </w:tc>
        <w:tc>
          <w:tcPr>
            <w:tcW w:w="1571" w:type="pct"/>
            <w:shd w:val="clear" w:color="auto" w:fill="FFFFFF" w:themeFill="background1"/>
            <w:noWrap/>
            <w:vAlign w:val="center"/>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Apraksts</w:t>
            </w:r>
          </w:p>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726"/>
        </w:trPr>
        <w:tc>
          <w:tcPr>
            <w:tcW w:w="3429" w:type="pct"/>
            <w:shd w:val="clear" w:color="auto" w:fill="FFFFFF" w:themeFill="background1"/>
            <w:noWrap/>
            <w:vAlign w:val="center"/>
          </w:tcPr>
          <w:p w:rsidR="00023511" w:rsidRPr="00023511" w:rsidRDefault="00023511" w:rsidP="00023511">
            <w:pPr>
              <w:spacing w:after="0" w:line="240" w:lineRule="auto"/>
              <w:rPr>
                <w:rFonts w:ascii="Times New Roman" w:eastAsia="Times New Roman" w:hAnsi="Times New Roman" w:cs="Times New Roman"/>
                <w:b/>
                <w:bCs/>
                <w:iCs/>
                <w:lang w:eastAsia="lv-LV"/>
              </w:rPr>
            </w:pPr>
            <w:r w:rsidRPr="00023511">
              <w:rPr>
                <w:rFonts w:ascii="Times New Roman" w:eastAsia="Times New Roman" w:hAnsi="Times New Roman" w:cs="Times New Roman"/>
                <w:b/>
                <w:bCs/>
                <w:iCs/>
                <w:lang w:eastAsia="lv-LV"/>
              </w:rPr>
              <w:t>Maksimālais semināra dalībnieku skaits:</w:t>
            </w:r>
          </w:p>
          <w:p w:rsidR="00023511" w:rsidRPr="00023511" w:rsidRDefault="00023511" w:rsidP="00023511">
            <w:pPr>
              <w:spacing w:after="0" w:line="240" w:lineRule="auto"/>
              <w:rPr>
                <w:rFonts w:ascii="Times New Roman" w:eastAsia="Times New Roman" w:hAnsi="Times New Roman" w:cs="Times New Roman"/>
                <w:bCs/>
                <w:iCs/>
                <w:lang w:eastAsia="lv-LV"/>
              </w:rPr>
            </w:pPr>
            <w:r w:rsidRPr="00023511">
              <w:rPr>
                <w:rFonts w:ascii="Times New Roman" w:eastAsia="Times New Roman" w:hAnsi="Times New Roman" w:cs="Times New Roman"/>
                <w:bCs/>
                <w:iCs/>
                <w:lang w:eastAsia="lv-LV"/>
              </w:rPr>
              <w:t xml:space="preserve">Līdz </w:t>
            </w:r>
            <w:r>
              <w:rPr>
                <w:rFonts w:ascii="Times New Roman" w:eastAsia="Times New Roman" w:hAnsi="Times New Roman" w:cs="Times New Roman"/>
                <w:bCs/>
                <w:iCs/>
                <w:lang w:eastAsia="lv-LV"/>
              </w:rPr>
              <w:t>5</w:t>
            </w:r>
            <w:r w:rsidRPr="00023511">
              <w:rPr>
                <w:rFonts w:ascii="Times New Roman" w:eastAsia="Times New Roman" w:hAnsi="Times New Roman" w:cs="Times New Roman"/>
                <w:bCs/>
                <w:iCs/>
                <w:lang w:eastAsia="lv-LV"/>
              </w:rPr>
              <w:t>0 personām (dalībniekiem)</w:t>
            </w:r>
          </w:p>
        </w:tc>
        <w:tc>
          <w:tcPr>
            <w:tcW w:w="1571" w:type="pct"/>
            <w:shd w:val="clear" w:color="auto" w:fill="FFFFFF" w:themeFill="background1"/>
            <w:noWrap/>
            <w:vAlign w:val="center"/>
          </w:tcPr>
          <w:p w:rsidR="00023511" w:rsidRPr="00023511" w:rsidRDefault="00023511" w:rsidP="00023511">
            <w:pPr>
              <w:spacing w:after="0" w:line="240" w:lineRule="auto"/>
              <w:jc w:val="center"/>
              <w:rPr>
                <w:rFonts w:ascii="Times New Roman" w:eastAsia="Times New Roman" w:hAnsi="Times New Roman" w:cs="Times New Roman"/>
                <w:b/>
                <w:bCs/>
                <w:i/>
                <w:iCs/>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391"/>
        </w:trPr>
        <w:tc>
          <w:tcPr>
            <w:tcW w:w="3429" w:type="pct"/>
            <w:tcBorders>
              <w:bottom w:val="single" w:sz="4" w:space="0" w:color="auto"/>
            </w:tcBorders>
            <w:shd w:val="clear" w:color="auto" w:fill="BFBFBF" w:themeFill="background1" w:themeFillShade="BF"/>
            <w:noWrap/>
            <w:vAlign w:val="center"/>
          </w:tcPr>
          <w:p w:rsidR="00023511" w:rsidRPr="00023511" w:rsidRDefault="00023511" w:rsidP="00023511">
            <w:pPr>
              <w:suppressAutoHyphens/>
              <w:spacing w:after="0" w:line="240" w:lineRule="auto"/>
              <w:rPr>
                <w:rFonts w:ascii="Times New Roman" w:eastAsia="Times New Roman" w:hAnsi="Times New Roman" w:cs="Times New Roman"/>
                <w:b/>
                <w:bCs/>
                <w:lang w:eastAsia="ar-SA"/>
              </w:rPr>
            </w:pPr>
            <w:r w:rsidRPr="00023511">
              <w:rPr>
                <w:rFonts w:ascii="Times New Roman" w:eastAsia="Times New Roman" w:hAnsi="Times New Roman" w:cs="Times New Roman"/>
                <w:b/>
                <w:bCs/>
                <w:lang w:eastAsia="ar-SA"/>
              </w:rPr>
              <w:t>Telpa semināra norises nodrošināšanai:</w:t>
            </w:r>
          </w:p>
        </w:tc>
        <w:tc>
          <w:tcPr>
            <w:tcW w:w="1571" w:type="pct"/>
            <w:tcBorders>
              <w:bottom w:val="single" w:sz="4" w:space="0" w:color="auto"/>
            </w:tcBorders>
            <w:shd w:val="clear" w:color="auto" w:fill="BFBFBF" w:themeFill="background1" w:themeFillShade="BF"/>
            <w:noWrap/>
            <w:vAlign w:val="center"/>
          </w:tcPr>
          <w:p w:rsidR="00023511" w:rsidRPr="00023511" w:rsidRDefault="00023511" w:rsidP="00023511">
            <w:pPr>
              <w:jc w:val="center"/>
              <w:rPr>
                <w:rFonts w:ascii="Times New Roman" w:hAnsi="Times New Roman" w:cs="Times New Roman"/>
                <w:b/>
                <w:bCs/>
                <w:i/>
                <w:iCs/>
                <w:lang w:eastAsia="lv-LV"/>
              </w:rPr>
            </w:pPr>
          </w:p>
        </w:tc>
      </w:tr>
      <w:tr w:rsidR="00023511" w:rsidRPr="00023511" w:rsidTr="001A6049">
        <w:trPr>
          <w:trHeight w:val="460"/>
        </w:trPr>
        <w:tc>
          <w:tcPr>
            <w:tcW w:w="3429" w:type="pct"/>
            <w:shd w:val="clear" w:color="auto" w:fill="FFFFFF" w:themeFill="background1"/>
            <w:noWrap/>
            <w:vAlign w:val="center"/>
          </w:tcPr>
          <w:p w:rsidR="00023511" w:rsidRPr="00023511" w:rsidRDefault="00023511" w:rsidP="00023511">
            <w:pPr>
              <w:widowControl w:val="0"/>
              <w:suppressAutoHyphens/>
              <w:spacing w:after="0" w:line="240" w:lineRule="auto"/>
              <w:ind w:left="175" w:hanging="17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1.Telpas kvadratūrai jābūt atbilstošai nepieciešamā dalībnieku skaita izvietošanai;</w:t>
            </w:r>
          </w:p>
          <w:p w:rsidR="00023511" w:rsidRPr="00023511" w:rsidRDefault="00023511" w:rsidP="00023511">
            <w:pPr>
              <w:suppressAutoHyphens/>
              <w:spacing w:after="0" w:line="240" w:lineRule="auto"/>
              <w:ind w:left="255" w:hanging="25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023511" w:rsidRPr="00023511" w:rsidRDefault="00023511" w:rsidP="00023511">
            <w:pPr>
              <w:suppressAutoHyphens/>
              <w:spacing w:after="0" w:line="240" w:lineRule="auto"/>
              <w:ind w:left="255" w:hanging="25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3.Telpai jābūt slēgtai citiem apmeklētājiem;</w:t>
            </w:r>
          </w:p>
          <w:p w:rsidR="00023511" w:rsidRPr="00023511" w:rsidRDefault="00023511" w:rsidP="00023511">
            <w:pPr>
              <w:widowControl w:val="0"/>
              <w:suppressAutoHyphens/>
              <w:spacing w:after="0" w:line="240" w:lineRule="auto"/>
              <w:ind w:left="175" w:hanging="17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4.Telpai jābūt sakoptai (grīdai – izslaucītai un izmazgātai, u.tml.).</w:t>
            </w:r>
          </w:p>
        </w:tc>
        <w:tc>
          <w:tcPr>
            <w:tcW w:w="1571" w:type="pct"/>
            <w:shd w:val="clear" w:color="auto" w:fill="FFFFFF" w:themeFill="background1"/>
            <w:noWrap/>
            <w:vAlign w:val="center"/>
          </w:tcPr>
          <w:p w:rsidR="00023511" w:rsidRPr="00023511" w:rsidRDefault="00023511" w:rsidP="00023511">
            <w:pPr>
              <w:jc w:val="center"/>
              <w:rPr>
                <w:rFonts w:ascii="Times New Roman" w:hAnsi="Times New Roman" w:cs="Times New Roman"/>
                <w:b/>
                <w:bCs/>
                <w:i/>
                <w:iCs/>
                <w:lang w:eastAsia="lv-LV"/>
              </w:rPr>
            </w:pPr>
            <w:r w:rsidRPr="00023511">
              <w:rPr>
                <w:rFonts w:ascii="Times New Roman" w:hAnsi="Times New Roman" w:cs="Times New Roman"/>
                <w:b/>
                <w:bCs/>
                <w:i/>
                <w:iCs/>
                <w:lang w:eastAsia="lv-LV"/>
              </w:rPr>
              <w:t>Apliecinājums</w:t>
            </w:r>
          </w:p>
        </w:tc>
      </w:tr>
      <w:tr w:rsidR="00023511" w:rsidRPr="00023511" w:rsidTr="001A6049">
        <w:trPr>
          <w:trHeight w:val="460"/>
        </w:trPr>
        <w:tc>
          <w:tcPr>
            <w:tcW w:w="3429" w:type="pct"/>
            <w:tcBorders>
              <w:bottom w:val="single" w:sz="4" w:space="0" w:color="auto"/>
            </w:tcBorders>
            <w:shd w:val="clear" w:color="auto" w:fill="FFFFFF" w:themeFill="background1"/>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
                <w:bCs/>
                <w:u w:val="single"/>
                <w:lang w:eastAsia="ar-SA"/>
              </w:rPr>
            </w:pPr>
            <w:r w:rsidRPr="00023511">
              <w:rPr>
                <w:rFonts w:ascii="Times New Roman" w:eastAsia="Times New Roman" w:hAnsi="Times New Roman" w:cs="Times New Roman"/>
                <w:b/>
                <w:bCs/>
                <w:u w:val="single"/>
                <w:lang w:eastAsia="ar-SA"/>
              </w:rPr>
              <w:t>Papildu semināra dalībnieki ir nodrošināmi ar:</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1.Bezmaksas dzeramo ūdeni;</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2.Bezmaksas labierīcībām;</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3.Bezmaksas autostāvietu;</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color w:val="000000"/>
                <w:lang w:eastAsia="ar-SA"/>
              </w:rPr>
            </w:pPr>
            <w:r w:rsidRPr="00023511">
              <w:rPr>
                <w:rFonts w:ascii="Times New Roman" w:eastAsia="Times New Roman" w:hAnsi="Times New Roman" w:cs="Times New Roman"/>
                <w:bCs/>
                <w:lang w:eastAsia="ar-SA"/>
              </w:rPr>
              <w:t>4.Bezmaksas konteineriem semināra norises ietvaros radīto sadzīves atkritumu savākšanas vajadzībām;</w:t>
            </w:r>
          </w:p>
          <w:p w:rsidR="00023511" w:rsidRPr="00023511" w:rsidRDefault="00023511" w:rsidP="00023511">
            <w:pPr>
              <w:widowControl w:val="0"/>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color w:val="000000"/>
                <w:lang w:eastAsia="ar-SA"/>
              </w:rPr>
              <w:t>5.</w:t>
            </w:r>
            <w:r w:rsidRPr="00023511">
              <w:rPr>
                <w:rFonts w:ascii="Times New Roman" w:eastAsia="Times New Roman" w:hAnsi="Times New Roman" w:cs="Times New Roman"/>
                <w:color w:val="000000"/>
              </w:rPr>
              <w:t xml:space="preserve">Telpām jābūt labi vēdināmām. </w:t>
            </w:r>
          </w:p>
        </w:tc>
        <w:tc>
          <w:tcPr>
            <w:tcW w:w="1571" w:type="pct"/>
            <w:tcBorders>
              <w:bottom w:val="single" w:sz="4" w:space="0" w:color="auto"/>
            </w:tcBorders>
            <w:shd w:val="clear" w:color="auto" w:fill="FFFFFF" w:themeFill="background1"/>
            <w:noWrap/>
            <w:vAlign w:val="center"/>
          </w:tcPr>
          <w:p w:rsidR="00023511" w:rsidRPr="00023511" w:rsidRDefault="00023511" w:rsidP="00023511">
            <w:pPr>
              <w:jc w:val="center"/>
              <w:rPr>
                <w:rFonts w:ascii="Times New Roman" w:hAnsi="Times New Roman" w:cs="Times New Roman"/>
                <w:b/>
                <w:bCs/>
                <w:i/>
                <w:iCs/>
                <w:lang w:eastAsia="lv-LV"/>
              </w:rPr>
            </w:pPr>
            <w:r w:rsidRPr="00023511">
              <w:rPr>
                <w:rFonts w:ascii="Times New Roman" w:hAnsi="Times New Roman" w:cs="Times New Roman"/>
                <w:b/>
                <w:bCs/>
                <w:i/>
                <w:iCs/>
                <w:lang w:eastAsia="lv-LV"/>
              </w:rPr>
              <w:t>Apliecinājums</w:t>
            </w:r>
          </w:p>
        </w:tc>
      </w:tr>
      <w:tr w:rsidR="00023511" w:rsidRPr="00023511" w:rsidTr="001A6049">
        <w:trPr>
          <w:trHeight w:val="426"/>
        </w:trPr>
        <w:tc>
          <w:tcPr>
            <w:tcW w:w="3429" w:type="pct"/>
            <w:shd w:val="pct20" w:color="auto" w:fill="auto"/>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Cs/>
                <w:u w:val="single"/>
                <w:lang w:eastAsia="ar-SA"/>
              </w:rPr>
            </w:pPr>
            <w:r w:rsidRPr="00023511">
              <w:rPr>
                <w:rFonts w:ascii="Times New Roman" w:eastAsia="Times New Roman" w:hAnsi="Times New Roman" w:cs="Times New Roman"/>
                <w:b/>
                <w:bCs/>
                <w:lang w:eastAsia="ar-SA"/>
              </w:rPr>
              <w:lastRenderedPageBreak/>
              <w:t xml:space="preserve">Tehniskais aprīkojums semināra norises vajadzībām </w:t>
            </w:r>
          </w:p>
        </w:tc>
        <w:tc>
          <w:tcPr>
            <w:tcW w:w="1571" w:type="pct"/>
            <w:shd w:val="pct20" w:color="auto" w:fill="auto"/>
            <w:noWrap/>
            <w:vAlign w:val="center"/>
          </w:tcPr>
          <w:p w:rsidR="00023511" w:rsidRPr="00023511" w:rsidRDefault="00023511" w:rsidP="00023511">
            <w:pPr>
              <w:jc w:val="center"/>
              <w:rPr>
                <w:rFonts w:ascii="Times New Roman" w:hAnsi="Times New Roman" w:cs="Times New Roman"/>
                <w:b/>
                <w:bCs/>
                <w:i/>
                <w:iCs/>
                <w:lang w:eastAsia="lv-LV"/>
              </w:rPr>
            </w:pPr>
          </w:p>
        </w:tc>
      </w:tr>
      <w:tr w:rsidR="00023511" w:rsidRPr="00023511" w:rsidTr="001A6049">
        <w:trPr>
          <w:trHeight w:val="926"/>
        </w:trPr>
        <w:tc>
          <w:tcPr>
            <w:tcW w:w="3429" w:type="pct"/>
            <w:tcBorders>
              <w:bottom w:val="single" w:sz="4" w:space="0" w:color="auto"/>
            </w:tcBorders>
            <w:shd w:val="clear" w:color="auto" w:fill="auto"/>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1.Ekrāns;</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 xml:space="preserve">2.Multimediju projektors; </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3.Portatīvais dators (ar datora peli);</w:t>
            </w:r>
          </w:p>
          <w:p w:rsidR="00023511" w:rsidRPr="00023511" w:rsidRDefault="00023511" w:rsidP="00023511">
            <w:pPr>
              <w:suppressAutoHyphens/>
              <w:spacing w:after="0" w:line="240" w:lineRule="auto"/>
              <w:ind w:left="175" w:hanging="17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4.Bezvadu interneta pieslēgums;</w:t>
            </w:r>
          </w:p>
          <w:p w:rsidR="00023511" w:rsidRPr="00023511" w:rsidRDefault="00023511" w:rsidP="00023511">
            <w:pPr>
              <w:suppressAutoHyphens/>
              <w:spacing w:after="0" w:line="240" w:lineRule="auto"/>
              <w:ind w:left="175" w:hanging="175"/>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5.Papildu galdi un krēsli dalībnieku reģistrācijai, semināra materiālu izvietošanai un semināra vadītājiem.</w:t>
            </w:r>
          </w:p>
        </w:tc>
        <w:tc>
          <w:tcPr>
            <w:tcW w:w="1571" w:type="pct"/>
            <w:tcBorders>
              <w:bottom w:val="single" w:sz="4" w:space="0" w:color="auto"/>
            </w:tcBorders>
            <w:shd w:val="clear" w:color="auto" w:fill="auto"/>
            <w:noWrap/>
            <w:vAlign w:val="center"/>
          </w:tcPr>
          <w:p w:rsidR="00023511" w:rsidRPr="00023511" w:rsidRDefault="00023511" w:rsidP="00023511">
            <w:pPr>
              <w:jc w:val="center"/>
              <w:rPr>
                <w:rFonts w:ascii="Times New Roman" w:hAnsi="Times New Roman" w:cs="Times New Roman"/>
                <w:b/>
                <w:bCs/>
                <w:i/>
                <w:iCs/>
                <w:lang w:eastAsia="lv-LV"/>
              </w:rPr>
            </w:pPr>
            <w:r w:rsidRPr="00023511">
              <w:rPr>
                <w:rFonts w:ascii="Times New Roman" w:hAnsi="Times New Roman" w:cs="Times New Roman"/>
                <w:b/>
                <w:bCs/>
                <w:i/>
                <w:iCs/>
                <w:lang w:eastAsia="lv-LV"/>
              </w:rPr>
              <w:t>Apliecinājums</w:t>
            </w:r>
          </w:p>
        </w:tc>
      </w:tr>
      <w:tr w:rsidR="00023511" w:rsidRPr="00023511" w:rsidTr="001A6049">
        <w:trPr>
          <w:trHeight w:val="523"/>
        </w:trPr>
        <w:tc>
          <w:tcPr>
            <w:tcW w:w="3429" w:type="pct"/>
            <w:shd w:val="pct20" w:color="auto" w:fill="auto"/>
            <w:noWrap/>
          </w:tcPr>
          <w:p w:rsidR="00023511" w:rsidRPr="00023511" w:rsidRDefault="00023511" w:rsidP="00023511">
            <w:pPr>
              <w:suppressAutoHyphens/>
              <w:spacing w:after="0" w:line="240" w:lineRule="auto"/>
              <w:rPr>
                <w:rFonts w:ascii="Times New Roman" w:eastAsia="Times New Roman" w:hAnsi="Times New Roman" w:cs="Times New Roman"/>
                <w:bCs/>
                <w:lang w:eastAsia="ar-SA"/>
              </w:rPr>
            </w:pPr>
            <w:r w:rsidRPr="00023511">
              <w:rPr>
                <w:rFonts w:ascii="Times New Roman" w:eastAsia="Times New Roman" w:hAnsi="Times New Roman" w:cs="Times New Roman"/>
                <w:b/>
                <w:bCs/>
                <w:lang w:eastAsia="ar-SA"/>
              </w:rPr>
              <w:t>Kafijas pauze, tajā skaitā trauki</w:t>
            </w:r>
          </w:p>
          <w:p w:rsidR="00023511" w:rsidRPr="00023511" w:rsidRDefault="00023511" w:rsidP="00023511">
            <w:pPr>
              <w:suppressAutoHyphens/>
              <w:spacing w:after="0" w:line="240" w:lineRule="auto"/>
              <w:rPr>
                <w:rFonts w:ascii="Times New Roman" w:eastAsia="Times New Roman" w:hAnsi="Times New Roman" w:cs="Times New Roman"/>
                <w:bCs/>
                <w:highlight w:val="yellow"/>
                <w:lang w:eastAsia="ar-SA"/>
              </w:rPr>
            </w:pPr>
            <w:r w:rsidRPr="00023511">
              <w:rPr>
                <w:rFonts w:ascii="Times New Roman" w:eastAsia="Times New Roman" w:hAnsi="Times New Roman" w:cs="Times New Roman"/>
                <w:bCs/>
                <w:lang w:eastAsia="ar-SA"/>
              </w:rPr>
              <w:t>(nepiedāvāt vienreizējās lietošanas traukus)</w:t>
            </w:r>
          </w:p>
        </w:tc>
        <w:tc>
          <w:tcPr>
            <w:tcW w:w="1571" w:type="pct"/>
            <w:shd w:val="pct20" w:color="auto" w:fill="auto"/>
            <w:noWrap/>
            <w:vAlign w:val="center"/>
          </w:tcPr>
          <w:p w:rsidR="00023511" w:rsidRPr="00023511" w:rsidRDefault="00023511" w:rsidP="00023511">
            <w:pPr>
              <w:jc w:val="center"/>
              <w:rPr>
                <w:rFonts w:ascii="Times New Roman" w:hAnsi="Times New Roman" w:cs="Times New Roman"/>
                <w:b/>
                <w:bCs/>
                <w:i/>
                <w:iCs/>
                <w:highlight w:val="yellow"/>
                <w:lang w:eastAsia="lv-LV"/>
              </w:rPr>
            </w:pPr>
          </w:p>
        </w:tc>
      </w:tr>
      <w:tr w:rsidR="00023511" w:rsidRPr="00023511" w:rsidTr="001A6049">
        <w:trPr>
          <w:trHeight w:val="1541"/>
        </w:trPr>
        <w:tc>
          <w:tcPr>
            <w:tcW w:w="3429" w:type="pct"/>
            <w:tcBorders>
              <w:bottom w:val="single" w:sz="4" w:space="0" w:color="auto"/>
            </w:tcBorders>
            <w:shd w:val="clear" w:color="auto" w:fill="auto"/>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1.Kafija;</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2.Kafijas krējums/piens;</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3.Tēja, negāzēts ūdens;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4.Gaļas un zivju uzkodas;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lang w:eastAsia="zh-CN"/>
              </w:rPr>
            </w:pPr>
            <w:r w:rsidRPr="00023511">
              <w:rPr>
                <w:rFonts w:ascii="Times New Roman" w:eastAsia="Times New Roman" w:hAnsi="Times New Roman" w:cs="Times New Roman"/>
                <w:bCs/>
                <w:lang w:eastAsia="ar-SA"/>
              </w:rPr>
              <w:t>5.Augļi, ogas un dārzeņi atbilstoši sezonai;</w:t>
            </w:r>
          </w:p>
          <w:p w:rsidR="00023511" w:rsidRPr="00023511" w:rsidRDefault="00023511" w:rsidP="00023511">
            <w:pPr>
              <w:widowControl w:val="0"/>
              <w:suppressAutoHyphens/>
              <w:spacing w:after="0"/>
              <w:jc w:val="both"/>
              <w:rPr>
                <w:rFonts w:ascii="Times New Roman" w:hAnsi="Times New Roman" w:cs="Times New Roman"/>
                <w:bCs/>
                <w:lang w:eastAsia="ar-SA"/>
              </w:rPr>
            </w:pPr>
            <w:r w:rsidRPr="00023511">
              <w:rPr>
                <w:rFonts w:ascii="Times New Roman" w:eastAsia="Times New Roman" w:hAnsi="Times New Roman" w:cs="Times New Roman"/>
                <w:bCs/>
                <w:lang w:eastAsia="ar-SA"/>
              </w:rPr>
              <w:t>6.Svaigi gatavoti konditorejas izstrādājumi.</w:t>
            </w:r>
          </w:p>
        </w:tc>
        <w:tc>
          <w:tcPr>
            <w:tcW w:w="1571" w:type="pct"/>
            <w:tcBorders>
              <w:bottom w:val="single" w:sz="4" w:space="0" w:color="auto"/>
            </w:tcBorders>
            <w:shd w:val="clear" w:color="auto" w:fill="auto"/>
            <w:noWrap/>
            <w:vAlign w:val="center"/>
          </w:tcPr>
          <w:p w:rsidR="00023511" w:rsidRPr="00023511" w:rsidRDefault="00023511" w:rsidP="00023511">
            <w:pPr>
              <w:jc w:val="center"/>
              <w:rPr>
                <w:rFonts w:ascii="Times New Roman" w:hAnsi="Times New Roman" w:cs="Times New Roman"/>
                <w:b/>
                <w:bCs/>
                <w:i/>
                <w:iCs/>
                <w:lang w:eastAsia="lv-LV"/>
              </w:rPr>
            </w:pPr>
            <w:r w:rsidRPr="00023511">
              <w:rPr>
                <w:rFonts w:ascii="Times New Roman" w:hAnsi="Times New Roman" w:cs="Times New Roman"/>
                <w:b/>
                <w:bCs/>
                <w:i/>
                <w:iCs/>
                <w:lang w:eastAsia="lv-LV"/>
              </w:rPr>
              <w:t>Apliecinājums</w:t>
            </w:r>
          </w:p>
        </w:tc>
      </w:tr>
      <w:tr w:rsidR="00023511" w:rsidRPr="00023511" w:rsidTr="001A6049">
        <w:trPr>
          <w:trHeight w:val="500"/>
        </w:trPr>
        <w:tc>
          <w:tcPr>
            <w:tcW w:w="3429" w:type="pct"/>
            <w:shd w:val="pct20" w:color="auto" w:fill="auto"/>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
                <w:bCs/>
                <w:lang w:eastAsia="ar-SA"/>
              </w:rPr>
              <w:t>Pusdienu kafijas pauze, tajā skaitā trauki</w:t>
            </w:r>
            <w:r w:rsidRPr="00023511">
              <w:rPr>
                <w:rFonts w:ascii="Times New Roman" w:eastAsia="Times New Roman" w:hAnsi="Times New Roman" w:cs="Times New Roman"/>
                <w:bCs/>
                <w:lang w:eastAsia="ar-SA"/>
              </w:rPr>
              <w:t xml:space="preserve"> </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 xml:space="preserve">(nepiedāvāt vienreizējās lietošanas traukus) </w:t>
            </w:r>
          </w:p>
        </w:tc>
        <w:tc>
          <w:tcPr>
            <w:tcW w:w="1571" w:type="pct"/>
            <w:shd w:val="pct20" w:color="auto" w:fill="auto"/>
            <w:noWrap/>
            <w:vAlign w:val="center"/>
          </w:tcPr>
          <w:p w:rsidR="00023511" w:rsidRPr="00023511" w:rsidRDefault="00023511" w:rsidP="00023511">
            <w:pPr>
              <w:jc w:val="center"/>
              <w:rPr>
                <w:rFonts w:ascii="Times New Roman" w:hAnsi="Times New Roman" w:cs="Times New Roman"/>
                <w:b/>
                <w:bCs/>
                <w:i/>
                <w:iCs/>
                <w:lang w:eastAsia="lv-LV"/>
              </w:rPr>
            </w:pPr>
          </w:p>
        </w:tc>
      </w:tr>
      <w:tr w:rsidR="00023511" w:rsidRPr="00023511" w:rsidTr="001A6049">
        <w:trPr>
          <w:trHeight w:val="989"/>
        </w:trPr>
        <w:tc>
          <w:tcPr>
            <w:tcW w:w="3429" w:type="pct"/>
            <w:shd w:val="clear" w:color="auto" w:fill="auto"/>
            <w:noWrap/>
            <w:vAlign w:val="center"/>
          </w:tcPr>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1.Kafija;</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2.Kafijas krējums/piens;</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3.Tēja, negāzēts ūdens;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4.Gaļas un zivju uzkodas;</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5.</w:t>
            </w:r>
            <w:r w:rsidRPr="00023511">
              <w:rPr>
                <w:rFonts w:ascii="Times New Roman" w:hAnsi="Times New Roman" w:cs="Times New Roman"/>
                <w:bCs/>
                <w:lang w:eastAsia="ar-SA"/>
              </w:rPr>
              <w:t>Gaļas un veģetārie salāti;</w:t>
            </w:r>
          </w:p>
          <w:p w:rsidR="00023511" w:rsidRPr="00023511" w:rsidRDefault="00023511" w:rsidP="00023511">
            <w:pPr>
              <w:suppressAutoHyphens/>
              <w:spacing w:after="0" w:line="240" w:lineRule="auto"/>
              <w:ind w:left="236" w:hanging="236"/>
              <w:jc w:val="both"/>
              <w:rPr>
                <w:rFonts w:ascii="Times New Roman" w:eastAsia="Times New Roman" w:hAnsi="Times New Roman" w:cs="Times New Roman"/>
                <w:lang w:eastAsia="zh-CN"/>
              </w:rPr>
            </w:pPr>
            <w:r w:rsidRPr="00023511">
              <w:rPr>
                <w:rFonts w:ascii="Times New Roman" w:eastAsia="Times New Roman" w:hAnsi="Times New Roman" w:cs="Times New Roman"/>
                <w:bCs/>
                <w:lang w:eastAsia="ar-SA"/>
              </w:rPr>
              <w:t>6.Augļi, ogas un dārzeņi atbilstoši sezonai;</w:t>
            </w:r>
          </w:p>
          <w:p w:rsidR="00023511" w:rsidRPr="00023511" w:rsidRDefault="00023511" w:rsidP="00023511">
            <w:pPr>
              <w:suppressAutoHyphens/>
              <w:spacing w:after="0" w:line="240" w:lineRule="auto"/>
              <w:jc w:val="both"/>
              <w:rPr>
                <w:rFonts w:ascii="Times New Roman" w:eastAsia="Times New Roman" w:hAnsi="Times New Roman" w:cs="Times New Roman"/>
                <w:bCs/>
                <w:lang w:eastAsia="ar-SA"/>
              </w:rPr>
            </w:pPr>
            <w:r w:rsidRPr="00023511">
              <w:rPr>
                <w:rFonts w:ascii="Times New Roman" w:eastAsia="Times New Roman" w:hAnsi="Times New Roman" w:cs="Times New Roman"/>
                <w:bCs/>
                <w:lang w:eastAsia="ar-SA"/>
              </w:rPr>
              <w:t>7.Svaigi gatavoti konditorejas izstrādājumi.</w:t>
            </w:r>
          </w:p>
        </w:tc>
        <w:tc>
          <w:tcPr>
            <w:tcW w:w="1571" w:type="pct"/>
            <w:shd w:val="clear" w:color="auto" w:fill="auto"/>
            <w:noWrap/>
            <w:vAlign w:val="center"/>
          </w:tcPr>
          <w:p w:rsidR="00023511" w:rsidRPr="00023511" w:rsidRDefault="00023511" w:rsidP="00023511">
            <w:pPr>
              <w:jc w:val="center"/>
              <w:rPr>
                <w:rFonts w:ascii="Times New Roman" w:hAnsi="Times New Roman" w:cs="Times New Roman"/>
                <w:b/>
                <w:bCs/>
                <w:i/>
                <w:iCs/>
                <w:lang w:eastAsia="lv-LV"/>
              </w:rPr>
            </w:pPr>
            <w:r w:rsidRPr="00023511">
              <w:rPr>
                <w:rFonts w:ascii="Times New Roman" w:hAnsi="Times New Roman" w:cs="Times New Roman"/>
                <w:b/>
                <w:bCs/>
                <w:i/>
                <w:iCs/>
                <w:lang w:eastAsia="lv-LV"/>
              </w:rPr>
              <w:t>Apliecinājums</w:t>
            </w:r>
          </w:p>
        </w:tc>
      </w:tr>
      <w:tr w:rsidR="00023511" w:rsidRPr="00023511" w:rsidTr="001A6049">
        <w:trPr>
          <w:trHeight w:val="425"/>
        </w:trPr>
        <w:tc>
          <w:tcPr>
            <w:tcW w:w="3429" w:type="pct"/>
            <w:shd w:val="clear" w:color="auto" w:fill="BFBFBF" w:themeFill="background1" w:themeFillShade="BF"/>
            <w:vAlign w:val="center"/>
          </w:tcPr>
          <w:p w:rsidR="00023511" w:rsidRPr="00023511" w:rsidRDefault="00023511" w:rsidP="00023511">
            <w:pPr>
              <w:spacing w:after="0" w:line="240" w:lineRule="auto"/>
              <w:jc w:val="both"/>
              <w:rPr>
                <w:rFonts w:ascii="Times New Roman" w:eastAsia="Times New Roman" w:hAnsi="Times New Roman" w:cs="Times New Roman"/>
                <w:i/>
                <w:lang w:eastAsia="lv-LV"/>
              </w:rPr>
            </w:pPr>
            <w:r w:rsidRPr="00023511">
              <w:rPr>
                <w:rFonts w:ascii="Times New Roman" w:hAnsi="Times New Roman" w:cs="Times New Roman"/>
                <w:b/>
                <w:bCs/>
                <w:i/>
                <w:lang w:eastAsia="ar-SA"/>
              </w:rPr>
              <w:t>Papildu nosacījumi pakalpojumu sniegšanai</w:t>
            </w:r>
          </w:p>
        </w:tc>
        <w:tc>
          <w:tcPr>
            <w:tcW w:w="1571" w:type="pct"/>
            <w:shd w:val="clear" w:color="auto" w:fill="BFBFBF" w:themeFill="background1" w:themeFillShade="BF"/>
            <w:noWrap/>
          </w:tcPr>
          <w:p w:rsidR="00023511" w:rsidRPr="00023511" w:rsidRDefault="00023511" w:rsidP="00023511">
            <w:pPr>
              <w:spacing w:after="0" w:line="240" w:lineRule="auto"/>
              <w:jc w:val="center"/>
              <w:rPr>
                <w:rFonts w:ascii="Times New Roman" w:eastAsia="Times New Roman" w:hAnsi="Times New Roman" w:cs="Times New Roman"/>
                <w:i/>
                <w:lang w:eastAsia="lv-LV"/>
              </w:rPr>
            </w:pPr>
          </w:p>
          <w:p w:rsidR="00023511" w:rsidRPr="00023511" w:rsidRDefault="00023511" w:rsidP="00023511">
            <w:pPr>
              <w:spacing w:after="0" w:line="240" w:lineRule="auto"/>
              <w:jc w:val="center"/>
              <w:rPr>
                <w:rFonts w:ascii="Times New Roman" w:eastAsia="Times New Roman" w:hAnsi="Times New Roman" w:cs="Times New Roman"/>
                <w:i/>
                <w:lang w:eastAsia="lv-LV"/>
              </w:rPr>
            </w:pPr>
          </w:p>
        </w:tc>
      </w:tr>
      <w:tr w:rsidR="00023511" w:rsidRPr="00023511" w:rsidTr="001A6049">
        <w:trPr>
          <w:trHeight w:val="483"/>
        </w:trPr>
        <w:tc>
          <w:tcPr>
            <w:tcW w:w="3429" w:type="pct"/>
            <w:shd w:val="clear" w:color="auto" w:fill="FFFFFF" w:themeFill="background1"/>
          </w:tcPr>
          <w:p w:rsidR="00023511" w:rsidRPr="00023511" w:rsidRDefault="00023511" w:rsidP="00023511">
            <w:pPr>
              <w:spacing w:after="0" w:line="240" w:lineRule="auto"/>
              <w:jc w:val="both"/>
              <w:rPr>
                <w:rFonts w:ascii="Times New Roman" w:hAnsi="Times New Roman" w:cs="Times New Roman"/>
                <w:bCs/>
                <w:lang w:eastAsia="ar-SA"/>
              </w:rPr>
            </w:pPr>
            <w:r w:rsidRPr="00023511">
              <w:rPr>
                <w:rFonts w:ascii="Times New Roman" w:hAnsi="Times New Roman" w:cs="Times New Roman"/>
                <w:bCs/>
                <w:lang w:eastAsia="ar-SA"/>
              </w:rPr>
              <w:t>Semināra dalībnieku skaits tiks precizēts 1 (vienu) dienu pirms semināra norises dienas.</w:t>
            </w:r>
          </w:p>
        </w:tc>
        <w:tc>
          <w:tcPr>
            <w:tcW w:w="1571" w:type="pct"/>
            <w:shd w:val="clear" w:color="auto" w:fill="FFFFFF" w:themeFill="background1"/>
            <w:noWrap/>
          </w:tcPr>
          <w:p w:rsidR="00023511" w:rsidRPr="00023511" w:rsidRDefault="00023511" w:rsidP="00023511">
            <w:pPr>
              <w:spacing w:after="0" w:line="240" w:lineRule="auto"/>
              <w:jc w:val="center"/>
              <w:rPr>
                <w:rFonts w:ascii="Times New Roman" w:eastAsia="Times New Roman" w:hAnsi="Times New Roman" w:cs="Times New Roman"/>
                <w:i/>
                <w:lang w:eastAsia="lv-LV"/>
              </w:rPr>
            </w:pPr>
          </w:p>
          <w:p w:rsidR="00023511" w:rsidRPr="00023511" w:rsidRDefault="00023511" w:rsidP="00023511">
            <w:pPr>
              <w:spacing w:after="0" w:line="240" w:lineRule="auto"/>
              <w:jc w:val="center"/>
              <w:rPr>
                <w:rFonts w:ascii="Times New Roman" w:eastAsia="Times New Roman" w:hAnsi="Times New Roman" w:cs="Times New Roman"/>
                <w:i/>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975"/>
        </w:trPr>
        <w:tc>
          <w:tcPr>
            <w:tcW w:w="3429" w:type="pct"/>
            <w:shd w:val="clear" w:color="auto" w:fill="FFFFFF" w:themeFill="background1"/>
          </w:tcPr>
          <w:p w:rsidR="00023511" w:rsidRPr="00023511" w:rsidRDefault="00023511" w:rsidP="00023511">
            <w:pPr>
              <w:spacing w:after="0" w:line="240" w:lineRule="auto"/>
              <w:jc w:val="both"/>
              <w:rPr>
                <w:rFonts w:ascii="Times New Roman" w:hAnsi="Times New Roman" w:cs="Times New Roman"/>
                <w:bCs/>
                <w:lang w:eastAsia="ar-SA"/>
              </w:rPr>
            </w:pPr>
            <w:r w:rsidRPr="00023511">
              <w:rPr>
                <w:rFonts w:ascii="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rsidR="00023511" w:rsidRPr="00023511" w:rsidRDefault="00023511" w:rsidP="00023511">
            <w:pPr>
              <w:spacing w:after="0" w:line="240" w:lineRule="auto"/>
              <w:jc w:val="center"/>
              <w:rPr>
                <w:rFonts w:ascii="Times New Roman" w:eastAsia="Times New Roman" w:hAnsi="Times New Roman" w:cs="Times New Roman"/>
                <w:i/>
                <w:lang w:eastAsia="lv-LV"/>
              </w:rPr>
            </w:pPr>
          </w:p>
          <w:p w:rsidR="00023511" w:rsidRPr="00023511" w:rsidRDefault="00023511" w:rsidP="00023511">
            <w:pPr>
              <w:spacing w:after="0" w:line="240" w:lineRule="auto"/>
              <w:jc w:val="center"/>
              <w:rPr>
                <w:rFonts w:ascii="Times New Roman" w:eastAsia="Times New Roman" w:hAnsi="Times New Roman" w:cs="Times New Roman"/>
                <w:i/>
                <w:lang w:eastAsia="lv-LV"/>
              </w:rPr>
            </w:pPr>
          </w:p>
          <w:p w:rsidR="00023511" w:rsidRPr="00023511" w:rsidRDefault="00023511" w:rsidP="00023511">
            <w:pPr>
              <w:spacing w:after="0" w:line="240" w:lineRule="auto"/>
              <w:jc w:val="center"/>
              <w:rPr>
                <w:rFonts w:ascii="Times New Roman" w:eastAsia="Times New Roman" w:hAnsi="Times New Roman" w:cs="Times New Roman"/>
                <w:i/>
                <w:lang w:eastAsia="lv-LV"/>
              </w:rPr>
            </w:pPr>
            <w:r w:rsidRPr="00023511">
              <w:rPr>
                <w:rFonts w:ascii="Times New Roman" w:eastAsia="Times New Roman" w:hAnsi="Times New Roman" w:cs="Times New Roman"/>
                <w:b/>
                <w:bCs/>
                <w:i/>
                <w:iCs/>
                <w:lang w:eastAsia="lv-LV"/>
              </w:rPr>
              <w:t>Apliecinājums</w:t>
            </w:r>
          </w:p>
        </w:tc>
      </w:tr>
      <w:tr w:rsidR="00023511" w:rsidRPr="00023511" w:rsidTr="001A6049">
        <w:trPr>
          <w:trHeight w:val="1497"/>
        </w:trPr>
        <w:tc>
          <w:tcPr>
            <w:tcW w:w="3429" w:type="pct"/>
            <w:shd w:val="clear" w:color="auto" w:fill="FFFFFF" w:themeFill="background1"/>
          </w:tcPr>
          <w:p w:rsidR="00023511" w:rsidRPr="00023511" w:rsidRDefault="00023511" w:rsidP="00023511">
            <w:pPr>
              <w:spacing w:after="0" w:line="240" w:lineRule="auto"/>
              <w:jc w:val="both"/>
              <w:rPr>
                <w:rFonts w:ascii="Times New Roman" w:hAnsi="Times New Roman" w:cs="Times New Roman"/>
                <w:bCs/>
                <w:lang w:eastAsia="ar-SA"/>
              </w:rPr>
            </w:pPr>
            <w:r w:rsidRPr="00023511">
              <w:rPr>
                <w:rFonts w:ascii="Times New Roman" w:hAnsi="Times New Roman" w:cs="Times New Roman"/>
                <w:bCs/>
                <w:lang w:eastAsia="ar-SA"/>
              </w:rPr>
              <w:t xml:space="preserve">Pretendentam ir pienākums saskaņot ar Pasūtītāju ēdienkarti ne vēlāk kā 1 (vienu) dienu pirms semināra norises dienas. Izpildītājam jāpiedāvā ēdieni, kas nesatur daļēji </w:t>
            </w:r>
            <w:proofErr w:type="spellStart"/>
            <w:r w:rsidRPr="00023511">
              <w:rPr>
                <w:rFonts w:ascii="Times New Roman" w:hAnsi="Times New Roman" w:cs="Times New Roman"/>
                <w:bCs/>
                <w:lang w:eastAsia="ar-SA"/>
              </w:rPr>
              <w:t>hidrogenētus</w:t>
            </w:r>
            <w:proofErr w:type="spellEnd"/>
            <w:r w:rsidRPr="00023511">
              <w:rPr>
                <w:rFonts w:ascii="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rsidR="00023511" w:rsidRPr="00023511" w:rsidRDefault="00023511" w:rsidP="00023511">
            <w:pPr>
              <w:spacing w:after="0" w:line="240" w:lineRule="auto"/>
              <w:jc w:val="center"/>
              <w:rPr>
                <w:rFonts w:ascii="Times New Roman" w:eastAsia="Times New Roman" w:hAnsi="Times New Roman" w:cs="Times New Roman"/>
                <w:i/>
                <w:lang w:eastAsia="lv-LV"/>
              </w:rPr>
            </w:pPr>
            <w:r w:rsidRPr="00023511">
              <w:rPr>
                <w:rFonts w:ascii="Times New Roman" w:eastAsia="Times New Roman" w:hAnsi="Times New Roman" w:cs="Times New Roman"/>
                <w:b/>
                <w:bCs/>
                <w:i/>
                <w:iCs/>
                <w:lang w:eastAsia="lv-LV"/>
              </w:rPr>
              <w:t>Apliecinājums</w:t>
            </w:r>
          </w:p>
        </w:tc>
      </w:tr>
    </w:tbl>
    <w:p w:rsidR="00023511" w:rsidRPr="00023511" w:rsidRDefault="00023511" w:rsidP="00023511">
      <w:pPr>
        <w:tabs>
          <w:tab w:val="left" w:pos="0"/>
        </w:tabs>
        <w:spacing w:after="0" w:line="240" w:lineRule="auto"/>
        <w:ind w:right="-1"/>
        <w:jc w:val="both"/>
        <w:rPr>
          <w:rFonts w:ascii="Times New Roman" w:eastAsia="Times New Roman" w:hAnsi="Times New Roman" w:cs="Times New Roman"/>
          <w:b/>
          <w:i/>
        </w:rPr>
      </w:pPr>
    </w:p>
    <w:p w:rsidR="00023511" w:rsidRPr="00023511" w:rsidRDefault="00023511" w:rsidP="00023511">
      <w:pPr>
        <w:tabs>
          <w:tab w:val="left" w:pos="0"/>
        </w:tabs>
        <w:spacing w:after="0" w:line="240" w:lineRule="auto"/>
        <w:ind w:right="-1"/>
        <w:jc w:val="both"/>
        <w:rPr>
          <w:rFonts w:ascii="Times New Roman" w:eastAsia="Times New Roman" w:hAnsi="Times New Roman" w:cs="Times New Roman"/>
          <w:b/>
          <w:i/>
        </w:rPr>
      </w:pPr>
    </w:p>
    <w:p w:rsidR="00023511" w:rsidRPr="00023511" w:rsidRDefault="00023511" w:rsidP="00023511">
      <w:pPr>
        <w:tabs>
          <w:tab w:val="left" w:pos="0"/>
        </w:tabs>
        <w:spacing w:after="0" w:line="240" w:lineRule="auto"/>
        <w:ind w:right="-1"/>
        <w:jc w:val="both"/>
        <w:rPr>
          <w:rFonts w:ascii="Times New Roman" w:eastAsia="Times New Roman" w:hAnsi="Times New Roman" w:cs="Times New Roman"/>
          <w:b/>
          <w:i/>
        </w:rPr>
      </w:pPr>
      <w:r w:rsidRPr="00023511">
        <w:rPr>
          <w:rFonts w:ascii="Times New Roman" w:eastAsia="Times New Roman" w:hAnsi="Times New Roman" w:cs="Times New Roman"/>
          <w:b/>
          <w:i/>
        </w:rPr>
        <w:t>*Pretendenta apraksts par to, kā tiks izpildīta konkrētā prasība</w:t>
      </w:r>
    </w:p>
    <w:p w:rsidR="00023511" w:rsidRPr="00023511" w:rsidRDefault="00023511" w:rsidP="00023511">
      <w:pPr>
        <w:spacing w:after="0" w:line="240" w:lineRule="auto"/>
        <w:jc w:val="both"/>
        <w:rPr>
          <w:rFonts w:ascii="Times New Roman" w:eastAsia="Times New Roman" w:hAnsi="Times New Roman" w:cs="Times New Roman"/>
          <w:b/>
          <w:i/>
        </w:rPr>
      </w:pPr>
      <w:r w:rsidRPr="00023511">
        <w:rPr>
          <w:rFonts w:ascii="Times New Roman" w:eastAsia="Times New Roman" w:hAnsi="Times New Roman" w:cs="Times New Roman"/>
          <w:b/>
          <w:bCs/>
          <w:i/>
          <w:iCs/>
          <w:lang w:eastAsia="lv-LV"/>
        </w:rPr>
        <w:t xml:space="preserve">** </w:t>
      </w:r>
      <w:r w:rsidRPr="00023511">
        <w:rPr>
          <w:rFonts w:ascii="Times New Roman" w:eastAsia="Times New Roman" w:hAnsi="Times New Roman" w:cs="Times New Roman"/>
          <w:b/>
          <w:i/>
        </w:rPr>
        <w:t>Pretendents apliecina, ka nodrošinās konkrēto prasību ievērošanu</w:t>
      </w:r>
    </w:p>
    <w:p w:rsidR="00023511" w:rsidRPr="00023511" w:rsidRDefault="00023511" w:rsidP="00023511">
      <w:pPr>
        <w:spacing w:after="0" w:line="240" w:lineRule="auto"/>
        <w:jc w:val="both"/>
        <w:rPr>
          <w:rFonts w:ascii="Times New Roman" w:eastAsia="Times New Roman" w:hAnsi="Times New Roman" w:cs="Times New Roman"/>
          <w:b/>
          <w:i/>
        </w:rPr>
      </w:pPr>
    </w:p>
    <w:p w:rsidR="00023511" w:rsidRPr="00023511" w:rsidRDefault="00023511" w:rsidP="0002351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023511" w:rsidRPr="00023511" w:rsidTr="001A6049">
        <w:tc>
          <w:tcPr>
            <w:tcW w:w="4248" w:type="dxa"/>
            <w:hideMark/>
          </w:tcPr>
          <w:p w:rsidR="00023511" w:rsidRPr="00023511" w:rsidRDefault="00023511" w:rsidP="00023511">
            <w:pPr>
              <w:tabs>
                <w:tab w:val="center" w:pos="4153"/>
                <w:tab w:val="right" w:pos="8306"/>
              </w:tabs>
              <w:spacing w:after="0"/>
              <w:rPr>
                <w:rFonts w:ascii="Times New Roman" w:eastAsia="Times New Roman" w:hAnsi="Times New Roman" w:cs="Times New Roman"/>
              </w:rPr>
            </w:pPr>
            <w:r w:rsidRPr="00023511">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023511" w:rsidRPr="00023511" w:rsidRDefault="00023511" w:rsidP="00023511">
            <w:pPr>
              <w:tabs>
                <w:tab w:val="center" w:pos="4153"/>
                <w:tab w:val="right" w:pos="8306"/>
              </w:tabs>
              <w:spacing w:after="0"/>
              <w:rPr>
                <w:rFonts w:ascii="Times New Roman" w:eastAsia="Times New Roman" w:hAnsi="Times New Roman" w:cs="Times New Roman"/>
              </w:rPr>
            </w:pPr>
          </w:p>
        </w:tc>
      </w:tr>
      <w:tr w:rsidR="00023511" w:rsidRPr="00023511" w:rsidTr="001A6049">
        <w:tc>
          <w:tcPr>
            <w:tcW w:w="4248" w:type="dxa"/>
            <w:hideMark/>
          </w:tcPr>
          <w:p w:rsidR="00023511" w:rsidRPr="00023511" w:rsidRDefault="00023511" w:rsidP="00023511">
            <w:pPr>
              <w:tabs>
                <w:tab w:val="center" w:pos="4153"/>
                <w:tab w:val="right" w:pos="8306"/>
              </w:tabs>
              <w:spacing w:after="0"/>
              <w:jc w:val="both"/>
              <w:rPr>
                <w:rFonts w:ascii="Times New Roman" w:eastAsia="Times New Roman" w:hAnsi="Times New Roman" w:cs="Times New Roman"/>
                <w:lang w:val="en-US"/>
              </w:rPr>
            </w:pPr>
            <w:proofErr w:type="spellStart"/>
            <w:r w:rsidRPr="00023511">
              <w:rPr>
                <w:rFonts w:ascii="Times New Roman" w:eastAsia="Times New Roman" w:hAnsi="Times New Roman" w:cs="Times New Roman"/>
                <w:lang w:val="en-US"/>
              </w:rPr>
              <w:t>Paraksts</w:t>
            </w:r>
            <w:proofErr w:type="spellEnd"/>
            <w:r w:rsidRPr="00023511">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jc w:val="both"/>
              <w:rPr>
                <w:rFonts w:ascii="Times New Roman" w:eastAsia="Times New Roman" w:hAnsi="Times New Roman" w:cs="Times New Roman"/>
                <w:lang w:val="en-US"/>
              </w:rPr>
            </w:pPr>
          </w:p>
        </w:tc>
      </w:tr>
      <w:tr w:rsidR="00023511" w:rsidRPr="00023511" w:rsidTr="001A6049">
        <w:trPr>
          <w:gridAfter w:val="1"/>
          <w:wAfter w:w="180" w:type="dxa"/>
        </w:trPr>
        <w:tc>
          <w:tcPr>
            <w:tcW w:w="4248" w:type="dxa"/>
            <w:hideMark/>
          </w:tcPr>
          <w:p w:rsidR="00023511" w:rsidRPr="00023511" w:rsidRDefault="00023511" w:rsidP="00023511">
            <w:pPr>
              <w:tabs>
                <w:tab w:val="center" w:pos="4153"/>
                <w:tab w:val="right" w:pos="8306"/>
              </w:tabs>
              <w:spacing w:after="0"/>
              <w:jc w:val="both"/>
              <w:rPr>
                <w:rFonts w:ascii="Times New Roman" w:eastAsia="Times New Roman" w:hAnsi="Times New Roman" w:cs="Times New Roman"/>
                <w:lang w:val="en-US"/>
              </w:rPr>
            </w:pPr>
            <w:proofErr w:type="spellStart"/>
            <w:r w:rsidRPr="00023511">
              <w:rPr>
                <w:rFonts w:ascii="Times New Roman" w:eastAsia="Times New Roman" w:hAnsi="Times New Roman" w:cs="Times New Roman"/>
                <w:lang w:val="en-US"/>
              </w:rPr>
              <w:t>Datums</w:t>
            </w:r>
            <w:proofErr w:type="spellEnd"/>
            <w:r w:rsidRPr="00023511">
              <w:rPr>
                <w:rFonts w:ascii="Times New Roman" w:eastAsia="Times New Roman" w:hAnsi="Times New Roman" w:cs="Times New Roman"/>
                <w:lang w:val="en-US"/>
              </w:rPr>
              <w:t xml:space="preserve">, </w:t>
            </w:r>
            <w:proofErr w:type="spellStart"/>
            <w:r w:rsidRPr="00023511">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jc w:val="both"/>
              <w:rPr>
                <w:rFonts w:ascii="Times New Roman" w:eastAsia="Times New Roman" w:hAnsi="Times New Roman" w:cs="Times New Roman"/>
                <w:lang w:val="en-US"/>
              </w:rPr>
            </w:pPr>
          </w:p>
        </w:tc>
      </w:tr>
    </w:tbl>
    <w:p w:rsidR="00023511" w:rsidRPr="00023511" w:rsidRDefault="00023511" w:rsidP="00023511">
      <w:pPr>
        <w:tabs>
          <w:tab w:val="left" w:pos="319"/>
        </w:tabs>
        <w:rPr>
          <w:rFonts w:ascii="Times New Roman" w:hAnsi="Times New Roman" w:cs="Times New Roman"/>
        </w:rPr>
      </w:pPr>
      <w:r w:rsidRPr="00023511">
        <w:rPr>
          <w:rFonts w:ascii="Times New Roman" w:hAnsi="Times New Roman" w:cs="Times New Roman"/>
        </w:rPr>
        <w:tab/>
      </w:r>
      <w:r w:rsidRPr="00023511">
        <w:rPr>
          <w:rFonts w:ascii="Times New Roman" w:hAnsi="Times New Roman" w:cs="Times New Roman"/>
        </w:rPr>
        <w:tab/>
      </w:r>
      <w:r w:rsidRPr="00023511">
        <w:rPr>
          <w:rFonts w:ascii="Times New Roman" w:hAnsi="Times New Roman" w:cs="Times New Roman"/>
        </w:rPr>
        <w:tab/>
      </w:r>
      <w:r w:rsidRPr="00023511">
        <w:rPr>
          <w:rFonts w:ascii="Times New Roman" w:hAnsi="Times New Roman" w:cs="Times New Roman"/>
        </w:rPr>
        <w:tab/>
      </w:r>
      <w:r w:rsidRPr="00023511">
        <w:rPr>
          <w:rFonts w:ascii="Times New Roman" w:hAnsi="Times New Roman" w:cs="Times New Roman"/>
        </w:rPr>
        <w:tab/>
      </w:r>
      <w:r w:rsidRPr="00023511">
        <w:rPr>
          <w:rFonts w:ascii="Times New Roman" w:hAnsi="Times New Roman" w:cs="Times New Roman"/>
        </w:rPr>
        <w:tab/>
        <w:t>z.v.</w:t>
      </w:r>
    </w:p>
    <w:p w:rsidR="00023511" w:rsidRPr="00023511" w:rsidRDefault="00023511" w:rsidP="00023511">
      <w:pPr>
        <w:spacing w:after="0" w:line="240" w:lineRule="auto"/>
        <w:jc w:val="both"/>
        <w:rPr>
          <w:rFonts w:ascii="Times New Roman" w:eastAsia="Times New Roman" w:hAnsi="Times New Roman" w:cs="Times New Roman"/>
        </w:rPr>
      </w:pPr>
    </w:p>
    <w:p w:rsidR="00023511" w:rsidRPr="00023511" w:rsidRDefault="00023511" w:rsidP="00023511">
      <w:pPr>
        <w:spacing w:after="0" w:line="240" w:lineRule="auto"/>
        <w:ind w:left="284"/>
        <w:contextualSpacing/>
        <w:jc w:val="both"/>
        <w:rPr>
          <w:rFonts w:ascii="Times New Roman" w:eastAsia="Calibri" w:hAnsi="Times New Roman" w:cs="Times New Roman"/>
          <w:sz w:val="24"/>
          <w:szCs w:val="24"/>
        </w:rPr>
      </w:pPr>
    </w:p>
    <w:p w:rsidR="00023511" w:rsidRPr="00023511" w:rsidRDefault="00023511" w:rsidP="00023511">
      <w:pPr>
        <w:suppressAutoHyphens/>
        <w:overflowPunct w:val="0"/>
        <w:autoSpaceDE w:val="0"/>
        <w:spacing w:before="120" w:after="120" w:line="240" w:lineRule="auto"/>
        <w:textAlignment w:val="baseline"/>
        <w:rPr>
          <w:rFonts w:ascii="Times New Roman" w:eastAsia="Times New Roman" w:hAnsi="Times New Roman" w:cs="Times New Roman"/>
          <w:sz w:val="24"/>
          <w:szCs w:val="20"/>
          <w:lang w:eastAsia="zh-CN"/>
        </w:rPr>
      </w:pPr>
    </w:p>
    <w:p w:rsidR="00023511" w:rsidRPr="00023511" w:rsidRDefault="00023511" w:rsidP="00023511">
      <w:pPr>
        <w:rPr>
          <w:rFonts w:ascii="Times New Roman" w:eastAsia="Times New Roman" w:hAnsi="Times New Roman" w:cs="Times New Roman"/>
          <w:bCs/>
          <w:sz w:val="24"/>
          <w:szCs w:val="24"/>
        </w:rPr>
      </w:pP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23511" w:rsidRPr="00023511" w:rsidTr="001A6049">
        <w:tc>
          <w:tcPr>
            <w:tcW w:w="4988" w:type="dxa"/>
          </w:tcPr>
          <w:p w:rsidR="00023511" w:rsidRPr="00023511" w:rsidRDefault="00023511" w:rsidP="0002351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lastRenderedPageBreak/>
              <w:t>5.Pielikums</w:t>
            </w:r>
          </w:p>
          <w:p w:rsidR="00023511" w:rsidRPr="00023511" w:rsidRDefault="00023511" w:rsidP="00023511">
            <w:pPr>
              <w:spacing w:after="0"/>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Iepirkuma </w:t>
            </w:r>
            <w:r w:rsidRPr="00023511">
              <w:rPr>
                <w:rFonts w:ascii="Times New Roman" w:eastAsia="Times New Roman" w:hAnsi="Times New Roman" w:cs="Times New Roman"/>
                <w:i/>
                <w:color w:val="111111"/>
                <w:sz w:val="24"/>
                <w:szCs w:val="24"/>
                <w:lang w:eastAsia="lv-LV"/>
              </w:rPr>
              <w:t>„Semināra organizēšanas pakalpojumi</w:t>
            </w:r>
            <w:r w:rsidRPr="0002351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Valmierā</w:t>
            </w:r>
            <w:r w:rsidRPr="00023511">
              <w:rPr>
                <w:rFonts w:ascii="Times New Roman" w:eastAsia="Times New Roman" w:hAnsi="Times New Roman" w:cs="Times New Roman"/>
                <w:bCs/>
                <w:i/>
                <w:sz w:val="24"/>
                <w:szCs w:val="24"/>
              </w:rPr>
              <w:t xml:space="preserve"> projektam </w:t>
            </w:r>
            <w:r w:rsidRPr="00023511">
              <w:rPr>
                <w:rFonts w:ascii="Times New Roman" w:eastAsia="Times New Roman" w:hAnsi="Times New Roman" w:cs="Times New Roman"/>
                <w:i/>
                <w:iCs/>
                <w:sz w:val="24"/>
                <w:szCs w:val="24"/>
              </w:rPr>
              <w:t>„</w:t>
            </w:r>
            <w:r w:rsidRPr="00023511">
              <w:rPr>
                <w:rFonts w:ascii="Times New Roman" w:eastAsia="Times New Roman" w:hAnsi="Times New Roman" w:cs="Times New Roman"/>
                <w:i/>
                <w:sz w:val="24"/>
                <w:szCs w:val="24"/>
              </w:rPr>
              <w:t>Tehniskā palīdzība Vidzemes plānošanas reģiona ES fondu informācijas centra darbībai</w:t>
            </w:r>
            <w:r w:rsidRPr="00023511">
              <w:rPr>
                <w:rFonts w:ascii="Times New Roman" w:eastAsia="Times New Roman" w:hAnsi="Times New Roman" w:cs="Times New Roman"/>
                <w:bCs/>
                <w:i/>
                <w:sz w:val="24"/>
                <w:szCs w:val="24"/>
              </w:rPr>
              <w:t>””</w:t>
            </w:r>
            <w:r w:rsidRPr="00023511">
              <w:rPr>
                <w:rFonts w:ascii="Times New Roman" w:eastAsia="Times New Roman" w:hAnsi="Times New Roman" w:cs="Times New Roman"/>
                <w:sz w:val="24"/>
                <w:szCs w:val="24"/>
              </w:rPr>
              <w:t xml:space="preserve"> Nolikumam</w:t>
            </w:r>
          </w:p>
          <w:p w:rsidR="00023511" w:rsidRPr="00023511" w:rsidRDefault="00023511" w:rsidP="00023511">
            <w:pPr>
              <w:spacing w:after="0"/>
              <w:jc w:val="both"/>
              <w:rPr>
                <w:rFonts w:ascii="Times New Roman" w:eastAsia="Times New Roman" w:hAnsi="Times New Roman" w:cs="Times New Roman"/>
                <w:bCs/>
                <w:sz w:val="24"/>
                <w:szCs w:val="24"/>
              </w:rPr>
            </w:pPr>
            <w:r w:rsidRPr="00023511">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w:t>
            </w:r>
          </w:p>
        </w:tc>
      </w:tr>
    </w:tbl>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right"/>
        <w:rPr>
          <w:rFonts w:ascii="Times New Roman" w:eastAsia="Times New Roman" w:hAnsi="Times New Roman" w:cs="Times New Roman"/>
          <w:i/>
          <w:kern w:val="28"/>
          <w:sz w:val="24"/>
          <w:szCs w:val="24"/>
          <w:lang w:eastAsia="lv-LV"/>
        </w:rPr>
      </w:pPr>
    </w:p>
    <w:p w:rsidR="00023511" w:rsidRPr="00023511" w:rsidRDefault="00023511" w:rsidP="00023511">
      <w:pPr>
        <w:spacing w:after="0" w:line="240" w:lineRule="auto"/>
        <w:jc w:val="right"/>
        <w:rPr>
          <w:rFonts w:ascii="Times New Roman" w:eastAsia="Times New Roman" w:hAnsi="Times New Roman" w:cs="Times New Roman"/>
          <w:b/>
          <w:i/>
          <w:sz w:val="28"/>
          <w:szCs w:val="28"/>
        </w:rPr>
      </w:pPr>
      <w:r w:rsidRPr="00023511">
        <w:rPr>
          <w:rFonts w:ascii="Times New Roman" w:eastAsia="Times New Roman" w:hAnsi="Times New Roman" w:cs="Times New Roman"/>
          <w:i/>
          <w:kern w:val="28"/>
          <w:sz w:val="24"/>
          <w:szCs w:val="24"/>
          <w:lang w:eastAsia="lv-LV"/>
        </w:rPr>
        <w:t xml:space="preserve">Izstrādāts saskaņā ar Nolikuma </w:t>
      </w:r>
      <w:r w:rsidRPr="00023511">
        <w:rPr>
          <w:rFonts w:ascii="Times New Roman" w:eastAsia="Times New Roman" w:hAnsi="Times New Roman" w:cs="Times New Roman"/>
          <w:i/>
          <w:sz w:val="24"/>
          <w:szCs w:val="24"/>
        </w:rPr>
        <w:t>18.3.1.</w:t>
      </w:r>
      <w:r w:rsidRPr="00023511">
        <w:rPr>
          <w:rFonts w:ascii="Times New Roman" w:eastAsia="Times New Roman" w:hAnsi="Times New Roman" w:cs="Times New Roman"/>
          <w:i/>
          <w:kern w:val="28"/>
          <w:sz w:val="24"/>
          <w:szCs w:val="24"/>
          <w:lang w:eastAsia="lv-LV"/>
        </w:rPr>
        <w:t>punktu</w:t>
      </w:r>
    </w:p>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023511" w:rsidRPr="00023511" w:rsidRDefault="00023511" w:rsidP="00023511">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023511">
        <w:rPr>
          <w:rFonts w:ascii="Times New Roman" w:eastAsia="Times New Roman" w:hAnsi="Times New Roman" w:cs="Times New Roman"/>
          <w:b/>
          <w:bCs/>
          <w:kern w:val="28"/>
          <w:sz w:val="24"/>
          <w:szCs w:val="24"/>
          <w:lang w:eastAsia="lv-LV"/>
        </w:rPr>
        <w:t>FINANŠU PIEDĀVĀJUMS</w:t>
      </w:r>
    </w:p>
    <w:p w:rsidR="00023511" w:rsidRPr="00023511" w:rsidRDefault="00023511" w:rsidP="00023511">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023511">
        <w:rPr>
          <w:rFonts w:ascii="Times New Roman" w:eastAsia="Times New Roman" w:hAnsi="Times New Roman" w:cs="Times New Roman"/>
          <w:sz w:val="28"/>
          <w:szCs w:val="28"/>
          <w:lang w:eastAsia="zh-CN"/>
        </w:rPr>
        <w:t>(veidlapa)</w:t>
      </w: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Cs/>
          <w:sz w:val="24"/>
          <w:szCs w:val="24"/>
        </w:rPr>
      </w:pPr>
      <w:r w:rsidRPr="00023511">
        <w:rPr>
          <w:rFonts w:ascii="Times New Roman" w:eastAsia="Times New Roman" w:hAnsi="Times New Roman" w:cs="Times New Roman"/>
          <w:bCs/>
          <w:sz w:val="24"/>
          <w:szCs w:val="24"/>
        </w:rPr>
        <w:t xml:space="preserve">Iepirkumam </w:t>
      </w:r>
    </w:p>
    <w:p w:rsidR="00023511" w:rsidRPr="00023511" w:rsidRDefault="00023511" w:rsidP="00023511">
      <w:pPr>
        <w:spacing w:after="0" w:line="240" w:lineRule="auto"/>
        <w:jc w:val="center"/>
        <w:rPr>
          <w:rFonts w:ascii="Times New Roman" w:eastAsia="Times New Roman" w:hAnsi="Times New Roman" w:cs="Times New Roman"/>
          <w:bCs/>
          <w:sz w:val="24"/>
          <w:szCs w:val="24"/>
        </w:rPr>
      </w:pPr>
    </w:p>
    <w:p w:rsidR="00023511" w:rsidRPr="00023511" w:rsidRDefault="00023511" w:rsidP="00023511">
      <w:pPr>
        <w:spacing w:after="0" w:line="240" w:lineRule="auto"/>
        <w:jc w:val="center"/>
        <w:rPr>
          <w:rFonts w:ascii="Times New Roman" w:eastAsia="Times New Roman" w:hAnsi="Times New Roman" w:cs="Times New Roman"/>
          <w:b/>
          <w:sz w:val="24"/>
          <w:szCs w:val="24"/>
        </w:rPr>
      </w:pP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b/>
          <w:color w:val="111111"/>
          <w:sz w:val="24"/>
          <w:szCs w:val="24"/>
          <w:lang w:eastAsia="lv-LV"/>
        </w:rPr>
        <w:t>Semināra organizēšanas pakalpojumi</w:t>
      </w:r>
      <w:r w:rsidRPr="0002351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Valmierā</w:t>
      </w:r>
      <w:r w:rsidRPr="00023511">
        <w:rPr>
          <w:rFonts w:ascii="Times New Roman" w:eastAsia="Times New Roman" w:hAnsi="Times New Roman" w:cs="Times New Roman"/>
          <w:b/>
          <w:bCs/>
          <w:sz w:val="24"/>
          <w:szCs w:val="24"/>
        </w:rPr>
        <w:t xml:space="preserve"> projektam </w:t>
      </w:r>
      <w:r w:rsidRPr="00023511">
        <w:rPr>
          <w:rFonts w:ascii="Times New Roman" w:eastAsia="Times New Roman" w:hAnsi="Times New Roman" w:cs="Times New Roman"/>
          <w:b/>
          <w:iCs/>
          <w:sz w:val="24"/>
          <w:szCs w:val="24"/>
        </w:rPr>
        <w:t>„</w:t>
      </w:r>
      <w:r w:rsidRPr="00023511">
        <w:rPr>
          <w:rFonts w:ascii="Times New Roman" w:eastAsia="Times New Roman" w:hAnsi="Times New Roman" w:cs="Times New Roman"/>
          <w:b/>
          <w:sz w:val="24"/>
          <w:szCs w:val="24"/>
        </w:rPr>
        <w:t xml:space="preserve">Tehniskā palīdzība </w:t>
      </w:r>
    </w:p>
    <w:p w:rsidR="00023511" w:rsidRPr="00023511" w:rsidRDefault="00023511" w:rsidP="00023511">
      <w:pPr>
        <w:spacing w:after="0" w:line="240" w:lineRule="auto"/>
        <w:jc w:val="center"/>
        <w:rPr>
          <w:rFonts w:ascii="Times New Roman" w:eastAsia="Times New Roman" w:hAnsi="Times New Roman" w:cs="Times New Roman"/>
          <w:b/>
          <w:bCs/>
          <w:sz w:val="24"/>
          <w:szCs w:val="24"/>
        </w:rPr>
      </w:pPr>
      <w:r w:rsidRPr="00023511">
        <w:rPr>
          <w:rFonts w:ascii="Times New Roman" w:eastAsia="Times New Roman" w:hAnsi="Times New Roman" w:cs="Times New Roman"/>
          <w:b/>
          <w:sz w:val="24"/>
          <w:szCs w:val="24"/>
        </w:rPr>
        <w:t>Vidzemes plānošanas reģiona ES fondu informācijas centra darbībai</w:t>
      </w:r>
      <w:r w:rsidRPr="00023511">
        <w:rPr>
          <w:rFonts w:ascii="Times New Roman" w:eastAsia="Times New Roman" w:hAnsi="Times New Roman" w:cs="Times New Roman"/>
          <w:b/>
          <w:bCs/>
          <w:sz w:val="24"/>
          <w:szCs w:val="24"/>
        </w:rPr>
        <w:t>”</w:t>
      </w:r>
      <w:r w:rsidRPr="00023511">
        <w:rPr>
          <w:rFonts w:ascii="Times New Roman" w:eastAsia="Times New Roman" w:hAnsi="Times New Roman" w:cs="Times New Roman"/>
          <w:b/>
          <w:color w:val="111111"/>
          <w:sz w:val="24"/>
          <w:szCs w:val="24"/>
          <w:lang w:eastAsia="lv-LV"/>
        </w:rPr>
        <w:t>”</w:t>
      </w:r>
    </w:p>
    <w:p w:rsidR="00023511" w:rsidRPr="00023511" w:rsidRDefault="00023511" w:rsidP="00023511">
      <w:pPr>
        <w:spacing w:after="0" w:line="240" w:lineRule="auto"/>
        <w:jc w:val="center"/>
        <w:rPr>
          <w:rFonts w:ascii="Times New Roman" w:eastAsia="Calibri" w:hAnsi="Times New Roman" w:cs="Times New Roman"/>
          <w:b/>
          <w:bCs/>
          <w:sz w:val="24"/>
          <w:szCs w:val="24"/>
          <w:lang w:eastAsia="lv-LV"/>
        </w:rPr>
      </w:pPr>
    </w:p>
    <w:p w:rsidR="00023511" w:rsidRPr="00023511" w:rsidRDefault="00023511" w:rsidP="00023511">
      <w:pPr>
        <w:spacing w:after="0" w:line="240" w:lineRule="auto"/>
        <w:jc w:val="center"/>
        <w:rPr>
          <w:rFonts w:ascii="Times New Roman" w:eastAsia="Times New Roman" w:hAnsi="Times New Roman" w:cs="Times New Roman"/>
          <w:bCs/>
          <w:sz w:val="24"/>
          <w:szCs w:val="24"/>
          <w:highlight w:val="yellow"/>
        </w:rPr>
      </w:pPr>
      <w:r w:rsidRPr="00023511">
        <w:rPr>
          <w:rFonts w:ascii="Times New Roman" w:eastAsia="Calibri" w:hAnsi="Times New Roman" w:cs="Times New Roman"/>
          <w:bCs/>
          <w:sz w:val="24"/>
          <w:szCs w:val="24"/>
          <w:lang w:eastAsia="lv-LV"/>
        </w:rPr>
        <w:t>Iepirkuma identifikācijas numurs:</w:t>
      </w:r>
      <w:r w:rsidRPr="00023511">
        <w:rPr>
          <w:rFonts w:ascii="Times New Roman" w:eastAsia="Times New Roman" w:hAnsi="Times New Roman" w:cs="Times New Roman"/>
          <w:sz w:val="24"/>
          <w:szCs w:val="24"/>
        </w:rPr>
        <w:t xml:space="preserve"> </w:t>
      </w:r>
      <w:r w:rsidRPr="00023511">
        <w:rPr>
          <w:rFonts w:ascii="Times New Roman" w:eastAsia="Calibri" w:hAnsi="Times New Roman" w:cs="Times New Roman"/>
          <w:b/>
          <w:bCs/>
          <w:sz w:val="24"/>
          <w:szCs w:val="24"/>
          <w:lang w:eastAsia="lv-LV"/>
        </w:rPr>
        <w:t>VPR/2015/0</w:t>
      </w:r>
      <w:r>
        <w:rPr>
          <w:rFonts w:ascii="Times New Roman" w:eastAsia="Calibri" w:hAnsi="Times New Roman" w:cs="Times New Roman"/>
          <w:b/>
          <w:bCs/>
          <w:sz w:val="24"/>
          <w:szCs w:val="24"/>
          <w:lang w:eastAsia="lv-LV"/>
        </w:rPr>
        <w:t>9</w:t>
      </w:r>
      <w:r w:rsidRPr="00023511">
        <w:rPr>
          <w:rFonts w:ascii="Times New Roman" w:eastAsia="Calibri" w:hAnsi="Times New Roman" w:cs="Times New Roman"/>
          <w:b/>
          <w:bCs/>
          <w:sz w:val="24"/>
          <w:szCs w:val="24"/>
          <w:lang w:eastAsia="lv-LV"/>
        </w:rPr>
        <w:t>/TP</w:t>
      </w:r>
    </w:p>
    <w:p w:rsidR="00023511" w:rsidRPr="00023511" w:rsidRDefault="00023511" w:rsidP="00023511">
      <w:pPr>
        <w:tabs>
          <w:tab w:val="left" w:pos="319"/>
        </w:tabs>
        <w:spacing w:after="0" w:line="240" w:lineRule="auto"/>
        <w:rPr>
          <w:rFonts w:ascii="Times New Roman" w:eastAsia="Times New Roman" w:hAnsi="Times New Roman" w:cs="Times New Roman"/>
          <w:b/>
          <w:sz w:val="24"/>
          <w:szCs w:val="24"/>
          <w:highlight w:val="yellow"/>
        </w:rPr>
      </w:pPr>
    </w:p>
    <w:p w:rsidR="00023511" w:rsidRPr="00023511" w:rsidRDefault="00023511" w:rsidP="00023511">
      <w:pPr>
        <w:spacing w:after="0" w:line="240" w:lineRule="auto"/>
        <w:ind w:firstLine="851"/>
        <w:jc w:val="both"/>
        <w:rPr>
          <w:rFonts w:ascii="Times New Roman" w:eastAsia="Times New Roman" w:hAnsi="Times New Roman" w:cs="Times New Roman"/>
          <w:bCs/>
          <w:sz w:val="24"/>
          <w:szCs w:val="24"/>
          <w:u w:val="single"/>
          <w:lang w:eastAsia="ar-SA"/>
        </w:rPr>
      </w:pPr>
      <w:r w:rsidRPr="00023511">
        <w:rPr>
          <w:rFonts w:ascii="Times New Roman" w:eastAsia="Times New Roman" w:hAnsi="Times New Roman" w:cs="Times New Roman"/>
          <w:sz w:val="24"/>
          <w:szCs w:val="24"/>
        </w:rPr>
        <w:t xml:space="preserve">Piedāvājam sniegt iepirkuma </w:t>
      </w: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color w:val="111111"/>
          <w:sz w:val="24"/>
          <w:szCs w:val="24"/>
          <w:lang w:eastAsia="lv-LV"/>
        </w:rPr>
        <w:t>Semināra organizēšanas pakalpojumi</w:t>
      </w:r>
      <w:r w:rsidRPr="0002351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Valmierā</w:t>
      </w:r>
      <w:r w:rsidRPr="00023511">
        <w:rPr>
          <w:rFonts w:ascii="Times New Roman" w:eastAsia="Times New Roman" w:hAnsi="Times New Roman" w:cs="Times New Roman"/>
          <w:bCs/>
          <w:sz w:val="24"/>
          <w:szCs w:val="24"/>
        </w:rPr>
        <w:t xml:space="preserve"> projektam </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Tehniskā palīdzība Vidzemes plānošanas reģiona ES fondu informācijas centra darbībai</w:t>
      </w:r>
      <w:r w:rsidRPr="00023511">
        <w:rPr>
          <w:rFonts w:ascii="Times New Roman" w:eastAsia="Times New Roman" w:hAnsi="Times New Roman" w:cs="Times New Roman"/>
          <w:bCs/>
          <w:sz w:val="24"/>
          <w:szCs w:val="24"/>
        </w:rPr>
        <w:t>”</w:t>
      </w:r>
      <w:r w:rsidRPr="00023511">
        <w:rPr>
          <w:rFonts w:ascii="Times New Roman" w:eastAsia="Times New Roman" w:hAnsi="Times New Roman" w:cs="Times New Roman"/>
          <w:iCs/>
          <w:sz w:val="24"/>
          <w:szCs w:val="24"/>
        </w:rPr>
        <w:t>”</w:t>
      </w:r>
      <w:r w:rsidRPr="00023511">
        <w:rPr>
          <w:rFonts w:ascii="Times New Roman" w:eastAsia="Times New Roman" w:hAnsi="Times New Roman" w:cs="Times New Roman"/>
          <w:sz w:val="24"/>
          <w:szCs w:val="24"/>
        </w:rPr>
        <w:t>, identifikācijas Nr. VPR/2015/0</w:t>
      </w:r>
      <w:r>
        <w:rPr>
          <w:rFonts w:ascii="Times New Roman" w:eastAsia="Times New Roman" w:hAnsi="Times New Roman" w:cs="Times New Roman"/>
          <w:sz w:val="24"/>
          <w:szCs w:val="24"/>
        </w:rPr>
        <w:t>9</w:t>
      </w:r>
      <w:r w:rsidRPr="00023511">
        <w:rPr>
          <w:rFonts w:ascii="Times New Roman" w:eastAsia="Times New Roman" w:hAnsi="Times New Roman" w:cs="Times New Roman"/>
          <w:sz w:val="24"/>
          <w:szCs w:val="24"/>
        </w:rPr>
        <w:t>/TP, tehniskajā specifikācijā noteiktos semināru organizēšanas pakalpojumus iepirkuma dokumentos un normatīvajos aktos noteiktā kārtībā</w:t>
      </w:r>
      <w:r w:rsidRPr="00023511">
        <w:rPr>
          <w:rFonts w:ascii="Times New Roman" w:eastAsia="Times New Roman" w:hAnsi="Times New Roman" w:cs="Times New Roman"/>
          <w:bCs/>
          <w:sz w:val="24"/>
          <w:szCs w:val="24"/>
          <w:lang w:eastAsia="ar-SA"/>
        </w:rPr>
        <w:t xml:space="preserve"> pretendenta </w:t>
      </w:r>
      <w:r w:rsidRPr="00023511">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023511">
        <w:rPr>
          <w:rFonts w:ascii="Times New Roman" w:eastAsia="Times New Roman" w:hAnsi="Times New Roman" w:cs="Times New Roman"/>
          <w:bCs/>
          <w:sz w:val="24"/>
          <w:szCs w:val="24"/>
          <w:lang w:eastAsia="ar-SA"/>
        </w:rPr>
        <w:t>.</w:t>
      </w:r>
    </w:p>
    <w:p w:rsidR="00023511" w:rsidRPr="00023511" w:rsidRDefault="00023511" w:rsidP="00023511">
      <w:pPr>
        <w:tabs>
          <w:tab w:val="left" w:pos="319"/>
        </w:tabs>
        <w:spacing w:after="0" w:line="240" w:lineRule="auto"/>
        <w:ind w:firstLine="851"/>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023511" w:rsidRPr="00023511" w:rsidRDefault="00023511" w:rsidP="00023511">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center"/>
              <w:rPr>
                <w:rFonts w:ascii="Times New Roman" w:hAnsi="Times New Roman"/>
                <w:b/>
                <w:sz w:val="24"/>
                <w:szCs w:val="24"/>
              </w:rPr>
            </w:pPr>
            <w:r w:rsidRPr="00023511">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center"/>
              <w:rPr>
                <w:rFonts w:ascii="Times New Roman" w:hAnsi="Times New Roman"/>
                <w:b/>
                <w:sz w:val="24"/>
                <w:szCs w:val="24"/>
              </w:rPr>
            </w:pPr>
            <w:r w:rsidRPr="00023511">
              <w:rPr>
                <w:rFonts w:ascii="Times New Roman" w:hAnsi="Times New Roman"/>
                <w:b/>
                <w:sz w:val="24"/>
                <w:szCs w:val="24"/>
              </w:rPr>
              <w:t>Izmaksas EUR bez PVN</w:t>
            </w: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suppressAutoHyphens/>
              <w:jc w:val="both"/>
              <w:rPr>
                <w:rFonts w:ascii="Times New Roman" w:eastAsia="Times New Roman" w:hAnsi="Times New Roman"/>
                <w:sz w:val="24"/>
                <w:szCs w:val="24"/>
                <w:lang w:eastAsia="zh-CN"/>
              </w:rPr>
            </w:pPr>
            <w:r w:rsidRPr="00023511">
              <w:rPr>
                <w:rFonts w:ascii="Times New Roman" w:eastAsia="Times New Roman" w:hAnsi="Times New Roman"/>
                <w:bCs/>
                <w:sz w:val="24"/>
                <w:szCs w:val="24"/>
                <w:lang w:eastAsia="ar-SA"/>
              </w:rPr>
              <w:t>Telpa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suppressAutoHyphens/>
              <w:jc w:val="both"/>
              <w:rPr>
                <w:rFonts w:ascii="Times New Roman" w:eastAsia="Times New Roman" w:hAnsi="Times New Roman"/>
                <w:bCs/>
                <w:sz w:val="24"/>
                <w:szCs w:val="24"/>
                <w:lang w:eastAsia="ar-SA"/>
              </w:rPr>
            </w:pPr>
            <w:r w:rsidRPr="00023511">
              <w:rPr>
                <w:rFonts w:ascii="Times New Roman" w:eastAsia="Times New Roman" w:hAnsi="Times New Roman"/>
                <w:bCs/>
                <w:sz w:val="24"/>
                <w:szCs w:val="24"/>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both"/>
              <w:rPr>
                <w:rFonts w:ascii="Times New Roman" w:hAnsi="Times New Roman"/>
                <w:sz w:val="24"/>
                <w:szCs w:val="24"/>
              </w:rPr>
            </w:pPr>
            <w:r w:rsidRPr="00023511">
              <w:rPr>
                <w:rFonts w:ascii="Times New Roman" w:hAnsi="Times New Roman"/>
                <w:sz w:val="24"/>
                <w:szCs w:val="24"/>
              </w:rPr>
              <w:t xml:space="preserve">Semināra dalībnieku ēdināšana </w:t>
            </w:r>
            <w:r>
              <w:rPr>
                <w:rFonts w:ascii="Times New Roman" w:hAnsi="Times New Roman"/>
                <w:sz w:val="24"/>
                <w:szCs w:val="24"/>
              </w:rPr>
              <w:t>5</w:t>
            </w:r>
            <w:r w:rsidRPr="00023511">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p w:rsidR="00023511" w:rsidRPr="00023511" w:rsidRDefault="00023511" w:rsidP="00023511">
            <w:pPr>
              <w:tabs>
                <w:tab w:val="left" w:pos="319"/>
              </w:tabs>
              <w:jc w:val="both"/>
              <w:rPr>
                <w:rFonts w:ascii="Times New Roman" w:hAnsi="Times New Roman"/>
                <w:sz w:val="24"/>
                <w:szCs w:val="24"/>
              </w:rPr>
            </w:pP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right"/>
              <w:rPr>
                <w:rFonts w:ascii="Times New Roman" w:hAnsi="Times New Roman"/>
                <w:b/>
                <w:sz w:val="24"/>
                <w:szCs w:val="24"/>
              </w:rPr>
            </w:pPr>
            <w:r w:rsidRPr="00023511">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right"/>
              <w:rPr>
                <w:rFonts w:ascii="Times New Roman" w:hAnsi="Times New Roman"/>
                <w:b/>
                <w:sz w:val="24"/>
                <w:szCs w:val="24"/>
              </w:rPr>
            </w:pPr>
            <w:r w:rsidRPr="00023511">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tc>
      </w:tr>
      <w:tr w:rsidR="00023511" w:rsidRPr="00023511" w:rsidTr="001A6049">
        <w:tc>
          <w:tcPr>
            <w:tcW w:w="5670" w:type="dxa"/>
            <w:tcBorders>
              <w:top w:val="single" w:sz="4" w:space="0" w:color="auto"/>
              <w:left w:val="single" w:sz="4" w:space="0" w:color="auto"/>
              <w:bottom w:val="single" w:sz="4" w:space="0" w:color="auto"/>
              <w:right w:val="single" w:sz="4" w:space="0" w:color="auto"/>
            </w:tcBorders>
            <w:hideMark/>
          </w:tcPr>
          <w:p w:rsidR="00023511" w:rsidRPr="00023511" w:rsidRDefault="00023511" w:rsidP="00023511">
            <w:pPr>
              <w:tabs>
                <w:tab w:val="left" w:pos="319"/>
              </w:tabs>
              <w:jc w:val="right"/>
              <w:rPr>
                <w:rFonts w:ascii="Times New Roman" w:hAnsi="Times New Roman"/>
                <w:sz w:val="24"/>
                <w:szCs w:val="24"/>
              </w:rPr>
            </w:pPr>
            <w:r w:rsidRPr="00023511">
              <w:rPr>
                <w:rFonts w:ascii="Times New Roman" w:hAnsi="Times New Roman"/>
                <w:b/>
                <w:sz w:val="24"/>
                <w:szCs w:val="24"/>
              </w:rPr>
              <w:t>Kopā EUR ar PVN</w:t>
            </w:r>
            <w:r w:rsidRPr="00023511">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023511" w:rsidRPr="00023511" w:rsidRDefault="00023511" w:rsidP="00023511">
            <w:pPr>
              <w:tabs>
                <w:tab w:val="left" w:pos="319"/>
              </w:tabs>
              <w:jc w:val="both"/>
              <w:rPr>
                <w:rFonts w:ascii="Times New Roman" w:hAnsi="Times New Roman"/>
                <w:sz w:val="24"/>
                <w:szCs w:val="24"/>
              </w:rPr>
            </w:pPr>
          </w:p>
        </w:tc>
      </w:tr>
    </w:tbl>
    <w:p w:rsidR="00023511" w:rsidRPr="00023511" w:rsidRDefault="00023511" w:rsidP="00023511">
      <w:pPr>
        <w:tabs>
          <w:tab w:val="left" w:pos="319"/>
        </w:tabs>
        <w:spacing w:after="0"/>
        <w:rPr>
          <w:b/>
        </w:rPr>
      </w:pPr>
    </w:p>
    <w:p w:rsidR="00023511" w:rsidRPr="00023511" w:rsidRDefault="00023511" w:rsidP="00023511">
      <w:pPr>
        <w:spacing w:after="0" w:line="240" w:lineRule="auto"/>
        <w:jc w:val="both"/>
        <w:rPr>
          <w:rFonts w:ascii="Times New Roman" w:eastAsia="Times New Roman" w:hAnsi="Times New Roman" w:cs="Times New Roman"/>
          <w:i/>
          <w:sz w:val="24"/>
          <w:szCs w:val="24"/>
        </w:rPr>
      </w:pPr>
      <w:r w:rsidRPr="00023511">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23511">
        <w:rPr>
          <w:rFonts w:ascii="Times New Roman" w:eastAsia="Times New Roman" w:hAnsi="Times New Roman" w:cs="Times New Roman"/>
          <w:i/>
          <w:sz w:val="24"/>
          <w:szCs w:val="24"/>
        </w:rPr>
        <w:t xml:space="preserve"> </w:t>
      </w:r>
    </w:p>
    <w:p w:rsidR="00023511" w:rsidRPr="00023511" w:rsidRDefault="00023511" w:rsidP="00023511">
      <w:pPr>
        <w:tabs>
          <w:tab w:val="left" w:pos="319"/>
        </w:tabs>
        <w:spacing w:after="0"/>
        <w:rPr>
          <w:b/>
        </w:rPr>
      </w:pPr>
    </w:p>
    <w:p w:rsidR="00023511" w:rsidRPr="00023511" w:rsidRDefault="00023511" w:rsidP="00023511">
      <w:pPr>
        <w:spacing w:after="0" w:line="240" w:lineRule="auto"/>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Piedāvātā līgumcena par pakalpojuma izpildi pilnā apjomā (bez PVN)</w:t>
      </w:r>
    </w:p>
    <w:p w:rsidR="00023511" w:rsidRPr="00023511" w:rsidRDefault="00023511" w:rsidP="00023511">
      <w:pPr>
        <w:spacing w:after="0" w:line="240" w:lineRule="auto"/>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 xml:space="preserve">ar skaitļiem: EUR _____________________ </w:t>
      </w:r>
    </w:p>
    <w:p w:rsidR="00023511" w:rsidRPr="00023511" w:rsidRDefault="00023511" w:rsidP="00023511">
      <w:pPr>
        <w:spacing w:after="0" w:line="240" w:lineRule="auto"/>
        <w:rPr>
          <w:rFonts w:ascii="Times New Roman" w:eastAsia="Times New Roman" w:hAnsi="Times New Roman" w:cs="Times New Roman"/>
          <w:b/>
          <w:sz w:val="24"/>
          <w:szCs w:val="24"/>
        </w:rPr>
      </w:pPr>
      <w:r w:rsidRPr="00023511">
        <w:rPr>
          <w:rFonts w:ascii="Times New Roman" w:eastAsia="Times New Roman" w:hAnsi="Times New Roman" w:cs="Times New Roman"/>
          <w:b/>
          <w:sz w:val="24"/>
          <w:szCs w:val="24"/>
        </w:rPr>
        <w:t xml:space="preserve">ar vārdiem: ____________________________ </w:t>
      </w:r>
      <w:proofErr w:type="spellStart"/>
      <w:r w:rsidRPr="00023511">
        <w:rPr>
          <w:rFonts w:ascii="Times New Roman" w:eastAsia="Times New Roman" w:hAnsi="Times New Roman" w:cs="Times New Roman"/>
          <w:b/>
          <w:i/>
          <w:sz w:val="24"/>
          <w:szCs w:val="24"/>
        </w:rPr>
        <w:t>euro</w:t>
      </w:r>
      <w:proofErr w:type="spellEnd"/>
      <w:r w:rsidRPr="00023511">
        <w:rPr>
          <w:rFonts w:ascii="Times New Roman" w:eastAsia="Times New Roman" w:hAnsi="Times New Roman" w:cs="Times New Roman"/>
          <w:b/>
          <w:i/>
          <w:sz w:val="24"/>
          <w:szCs w:val="24"/>
        </w:rPr>
        <w:t xml:space="preserve"> </w:t>
      </w:r>
      <w:r w:rsidRPr="00023511">
        <w:rPr>
          <w:rFonts w:ascii="Times New Roman" w:eastAsia="Times New Roman" w:hAnsi="Times New Roman" w:cs="Times New Roman"/>
          <w:b/>
          <w:sz w:val="24"/>
          <w:szCs w:val="24"/>
        </w:rPr>
        <w:t xml:space="preserve">_____ </w:t>
      </w:r>
      <w:proofErr w:type="spellStart"/>
      <w:r w:rsidRPr="00023511">
        <w:rPr>
          <w:rFonts w:ascii="Times New Roman" w:eastAsia="Times New Roman" w:hAnsi="Times New Roman" w:cs="Times New Roman"/>
          <w:b/>
          <w:i/>
          <w:sz w:val="24"/>
          <w:szCs w:val="24"/>
        </w:rPr>
        <w:t>euro</w:t>
      </w:r>
      <w:proofErr w:type="spellEnd"/>
      <w:r w:rsidRPr="00023511">
        <w:rPr>
          <w:rFonts w:ascii="Times New Roman" w:eastAsia="Times New Roman" w:hAnsi="Times New Roman" w:cs="Times New Roman"/>
          <w:b/>
          <w:sz w:val="24"/>
          <w:szCs w:val="24"/>
        </w:rPr>
        <w:t xml:space="preserve"> centi.</w:t>
      </w:r>
    </w:p>
    <w:p w:rsidR="00023511" w:rsidRPr="00023511" w:rsidRDefault="00023511" w:rsidP="00023511">
      <w:pPr>
        <w:tabs>
          <w:tab w:val="left" w:pos="319"/>
        </w:tabs>
        <w:spacing w:after="0" w:line="240" w:lineRule="auto"/>
        <w:jc w:val="both"/>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t xml:space="preserve">Ar šo apliecinām, ka apzināmies, ka apmaksa tiks veikta par </w:t>
      </w:r>
      <w:r w:rsidRPr="00023511">
        <w:rPr>
          <w:rFonts w:ascii="Times New Roman" w:eastAsia="Times New Roman" w:hAnsi="Times New Roman" w:cs="Times New Roman"/>
          <w:b/>
          <w:sz w:val="24"/>
          <w:szCs w:val="24"/>
        </w:rPr>
        <w:t>faktiski sniegtajiem</w:t>
      </w:r>
      <w:r w:rsidRPr="00023511">
        <w:rPr>
          <w:rFonts w:ascii="Times New Roman" w:eastAsia="Times New Roman" w:hAnsi="Times New Roman" w:cs="Times New Roman"/>
          <w:sz w:val="24"/>
          <w:szCs w:val="24"/>
        </w:rPr>
        <w:t xml:space="preserve"> semināra organizēšanas pakalpojumiem.</w:t>
      </w:r>
    </w:p>
    <w:p w:rsidR="00023511" w:rsidRPr="00023511" w:rsidRDefault="00023511" w:rsidP="00023511">
      <w:pPr>
        <w:tabs>
          <w:tab w:val="left" w:pos="319"/>
        </w:tabs>
        <w:rPr>
          <w:b/>
        </w:rPr>
      </w:pPr>
    </w:p>
    <w:p w:rsidR="00023511" w:rsidRPr="00023511" w:rsidRDefault="00023511" w:rsidP="00023511">
      <w:pPr>
        <w:tabs>
          <w:tab w:val="left" w:pos="319"/>
        </w:tabs>
        <w:rPr>
          <w:b/>
        </w:rPr>
      </w:pPr>
    </w:p>
    <w:tbl>
      <w:tblPr>
        <w:tblW w:w="9828" w:type="dxa"/>
        <w:tblLook w:val="04A0" w:firstRow="1" w:lastRow="0" w:firstColumn="1" w:lastColumn="0" w:noHBand="0" w:noVBand="1"/>
      </w:tblPr>
      <w:tblGrid>
        <w:gridCol w:w="4248"/>
        <w:gridCol w:w="5400"/>
        <w:gridCol w:w="180"/>
      </w:tblGrid>
      <w:tr w:rsidR="00023511" w:rsidRPr="00023511" w:rsidTr="001A6049">
        <w:tc>
          <w:tcPr>
            <w:tcW w:w="4248" w:type="dxa"/>
            <w:hideMark/>
          </w:tcPr>
          <w:p w:rsidR="00023511" w:rsidRPr="00023511" w:rsidRDefault="00023511" w:rsidP="00023511">
            <w:pPr>
              <w:tabs>
                <w:tab w:val="center" w:pos="4153"/>
                <w:tab w:val="right" w:pos="8306"/>
              </w:tabs>
              <w:spacing w:after="0"/>
              <w:rPr>
                <w:rFonts w:ascii="Times New Roman" w:eastAsia="Times New Roman" w:hAnsi="Times New Roman" w:cs="Times New Roman"/>
                <w:sz w:val="24"/>
                <w:szCs w:val="24"/>
              </w:rPr>
            </w:pPr>
            <w:r w:rsidRPr="00023511">
              <w:rPr>
                <w:rFonts w:ascii="Times New Roman" w:eastAsia="Times New Roman" w:hAnsi="Times New Roman" w:cs="Times New Roman"/>
                <w:sz w:val="24"/>
                <w:szCs w:val="24"/>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023511" w:rsidRPr="00023511" w:rsidRDefault="00023511" w:rsidP="00023511">
            <w:pPr>
              <w:tabs>
                <w:tab w:val="center" w:pos="4153"/>
                <w:tab w:val="right" w:pos="8306"/>
              </w:tabs>
              <w:spacing w:after="0"/>
              <w:rPr>
                <w:rFonts w:ascii="Times New Roman" w:eastAsia="Times New Roman" w:hAnsi="Times New Roman" w:cs="Times New Roman"/>
                <w:sz w:val="20"/>
                <w:szCs w:val="20"/>
              </w:rPr>
            </w:pPr>
          </w:p>
        </w:tc>
      </w:tr>
      <w:tr w:rsidR="00023511" w:rsidRPr="00023511" w:rsidTr="001A6049">
        <w:tc>
          <w:tcPr>
            <w:tcW w:w="4248" w:type="dxa"/>
            <w:hideMark/>
          </w:tcPr>
          <w:p w:rsidR="00023511" w:rsidRPr="00023511" w:rsidRDefault="00023511" w:rsidP="00023511">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23511">
              <w:rPr>
                <w:rFonts w:ascii="Times New Roman" w:eastAsia="Times New Roman" w:hAnsi="Times New Roman" w:cs="Times New Roman"/>
                <w:sz w:val="24"/>
                <w:szCs w:val="24"/>
                <w:lang w:val="en-US"/>
              </w:rPr>
              <w:t>Paraksts</w:t>
            </w:r>
            <w:proofErr w:type="spellEnd"/>
            <w:r w:rsidRPr="00023511">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jc w:val="both"/>
              <w:rPr>
                <w:rFonts w:ascii="Times New Roman" w:eastAsia="Times New Roman" w:hAnsi="Times New Roman" w:cs="Times New Roman"/>
                <w:sz w:val="20"/>
                <w:szCs w:val="20"/>
                <w:lang w:val="en-US"/>
              </w:rPr>
            </w:pPr>
          </w:p>
        </w:tc>
      </w:tr>
      <w:tr w:rsidR="00023511" w:rsidRPr="00023511" w:rsidTr="001A6049">
        <w:trPr>
          <w:gridAfter w:val="1"/>
          <w:wAfter w:w="180" w:type="dxa"/>
        </w:trPr>
        <w:tc>
          <w:tcPr>
            <w:tcW w:w="4248" w:type="dxa"/>
            <w:hideMark/>
          </w:tcPr>
          <w:p w:rsidR="00023511" w:rsidRPr="00023511" w:rsidRDefault="00023511" w:rsidP="00023511">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23511">
              <w:rPr>
                <w:rFonts w:ascii="Times New Roman" w:eastAsia="Times New Roman" w:hAnsi="Times New Roman" w:cs="Times New Roman"/>
                <w:sz w:val="24"/>
                <w:szCs w:val="24"/>
                <w:lang w:val="en-US"/>
              </w:rPr>
              <w:t>Datums</w:t>
            </w:r>
            <w:proofErr w:type="spellEnd"/>
            <w:r w:rsidRPr="00023511">
              <w:rPr>
                <w:rFonts w:ascii="Times New Roman" w:eastAsia="Times New Roman" w:hAnsi="Times New Roman" w:cs="Times New Roman"/>
                <w:sz w:val="24"/>
                <w:szCs w:val="24"/>
                <w:lang w:val="en-US"/>
              </w:rPr>
              <w:t xml:space="preserve">, </w:t>
            </w:r>
            <w:proofErr w:type="spellStart"/>
            <w:r w:rsidRPr="00023511">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023511" w:rsidRPr="00023511" w:rsidRDefault="00023511" w:rsidP="00023511">
            <w:pPr>
              <w:tabs>
                <w:tab w:val="center" w:pos="4153"/>
                <w:tab w:val="right" w:pos="8306"/>
              </w:tabs>
              <w:spacing w:after="0"/>
              <w:jc w:val="both"/>
              <w:rPr>
                <w:rFonts w:ascii="Times New Roman" w:eastAsia="Times New Roman" w:hAnsi="Times New Roman" w:cs="Times New Roman"/>
                <w:sz w:val="20"/>
                <w:szCs w:val="20"/>
                <w:lang w:val="en-US"/>
              </w:rPr>
            </w:pPr>
          </w:p>
        </w:tc>
      </w:tr>
    </w:tbl>
    <w:p w:rsidR="00023511" w:rsidRPr="00023511" w:rsidRDefault="00023511" w:rsidP="00023511">
      <w:pPr>
        <w:tabs>
          <w:tab w:val="left" w:pos="319"/>
        </w:tabs>
        <w:rPr>
          <w:rFonts w:ascii="Times New Roman" w:hAnsi="Times New Roman" w:cs="Times New Roman"/>
        </w:rPr>
      </w:pPr>
      <w:r w:rsidRPr="00023511">
        <w:tab/>
      </w:r>
      <w:r w:rsidRPr="00023511">
        <w:tab/>
      </w:r>
      <w:r w:rsidRPr="00023511">
        <w:tab/>
      </w:r>
      <w:r w:rsidRPr="00023511">
        <w:tab/>
      </w:r>
      <w:r w:rsidRPr="00023511">
        <w:tab/>
      </w:r>
      <w:r w:rsidRPr="00023511">
        <w:tab/>
      </w:r>
      <w:r w:rsidRPr="00023511">
        <w:rPr>
          <w:rFonts w:ascii="Times New Roman" w:hAnsi="Times New Roman" w:cs="Times New Roman"/>
        </w:rPr>
        <w:t>z.v.</w:t>
      </w:r>
    </w:p>
    <w:p w:rsidR="00023511" w:rsidRPr="00023511" w:rsidRDefault="00023511" w:rsidP="00023511">
      <w:pPr>
        <w:shd w:val="clear" w:color="auto" w:fill="FFFFFF"/>
        <w:spacing w:line="324" w:lineRule="exact"/>
        <w:ind w:left="6480"/>
        <w:jc w:val="right"/>
        <w:rPr>
          <w:b/>
          <w:bCs/>
          <w:color w:val="000000"/>
          <w:spacing w:val="-7"/>
        </w:rPr>
      </w:pPr>
    </w:p>
    <w:p w:rsidR="00023511" w:rsidRPr="00023511" w:rsidRDefault="00023511" w:rsidP="00023511">
      <w:pPr>
        <w:tabs>
          <w:tab w:val="left" w:pos="319"/>
        </w:tabs>
        <w:spacing w:after="0" w:line="240" w:lineRule="auto"/>
        <w:jc w:val="both"/>
        <w:rPr>
          <w:rFonts w:ascii="Times New Roman" w:eastAsia="Times New Roman" w:hAnsi="Times New Roman" w:cs="Times New Roman"/>
          <w:sz w:val="24"/>
          <w:szCs w:val="24"/>
        </w:rPr>
      </w:pPr>
    </w:p>
    <w:p w:rsidR="00023511" w:rsidRPr="00023511" w:rsidRDefault="00023511" w:rsidP="00023511">
      <w:pPr>
        <w:tabs>
          <w:tab w:val="left" w:pos="319"/>
        </w:tabs>
        <w:spacing w:after="0" w:line="240" w:lineRule="auto"/>
        <w:jc w:val="both"/>
        <w:rPr>
          <w:rFonts w:ascii="Times New Roman" w:eastAsia="Times New Roman" w:hAnsi="Times New Roman" w:cs="Times New Roman"/>
          <w:sz w:val="24"/>
          <w:szCs w:val="24"/>
          <w:highlight w:val="yellow"/>
        </w:rPr>
      </w:pPr>
    </w:p>
    <w:p w:rsidR="00023511" w:rsidRPr="00023511" w:rsidRDefault="00023511" w:rsidP="00023511">
      <w:pPr>
        <w:tabs>
          <w:tab w:val="left" w:pos="319"/>
        </w:tabs>
        <w:spacing w:after="0" w:line="240" w:lineRule="auto"/>
        <w:jc w:val="both"/>
        <w:rPr>
          <w:rFonts w:ascii="Times New Roman" w:eastAsia="Times New Roman" w:hAnsi="Times New Roman" w:cs="Times New Roman"/>
          <w:sz w:val="24"/>
          <w:szCs w:val="24"/>
          <w:highlight w:val="yellow"/>
        </w:rPr>
      </w:pPr>
    </w:p>
    <w:p w:rsidR="00023511" w:rsidRPr="00023511" w:rsidRDefault="00023511" w:rsidP="00023511">
      <w:pPr>
        <w:tabs>
          <w:tab w:val="left" w:pos="319"/>
        </w:tabs>
        <w:spacing w:after="0" w:line="240" w:lineRule="auto"/>
        <w:rPr>
          <w:rFonts w:ascii="Times New Roman" w:eastAsia="Times New Roman" w:hAnsi="Times New Roman" w:cs="Times New Roman"/>
          <w:b/>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023511" w:rsidRPr="00023511" w:rsidRDefault="00023511" w:rsidP="00023511">
      <w:pPr>
        <w:rPr>
          <w:rFonts w:ascii="Times New Roman" w:eastAsia="Times New Roman" w:hAnsi="Times New Roman" w:cs="Times New Roman"/>
          <w:b/>
          <w:bCs/>
          <w:color w:val="000000"/>
          <w:spacing w:val="-7"/>
          <w:sz w:val="24"/>
          <w:szCs w:val="24"/>
        </w:rPr>
      </w:pPr>
    </w:p>
    <w:p w:rsidR="001C2F8A" w:rsidRDefault="001C2F8A"/>
    <w:sectPr w:rsidR="001C2F8A" w:rsidSect="008E456E">
      <w:headerReference w:type="default" r:id="rId18"/>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43" w:rsidRDefault="00244843">
      <w:pPr>
        <w:spacing w:after="0" w:line="240" w:lineRule="auto"/>
      </w:pPr>
      <w:r>
        <w:separator/>
      </w:r>
    </w:p>
  </w:endnote>
  <w:endnote w:type="continuationSeparator" w:id="0">
    <w:p w:rsidR="00244843" w:rsidRDefault="0024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43" w:rsidRDefault="00244843">
      <w:pPr>
        <w:spacing w:after="0" w:line="240" w:lineRule="auto"/>
      </w:pPr>
      <w:r>
        <w:separator/>
      </w:r>
    </w:p>
  </w:footnote>
  <w:footnote w:type="continuationSeparator" w:id="0">
    <w:p w:rsidR="00244843" w:rsidRDefault="00244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9E" w:rsidRDefault="00570211" w:rsidP="00327B1D">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11"/>
    <w:rsid w:val="000004E4"/>
    <w:rsid w:val="00000AAA"/>
    <w:rsid w:val="00000E16"/>
    <w:rsid w:val="000016A4"/>
    <w:rsid w:val="00001C45"/>
    <w:rsid w:val="000024F3"/>
    <w:rsid w:val="00002DD8"/>
    <w:rsid w:val="000037DC"/>
    <w:rsid w:val="00003BE3"/>
    <w:rsid w:val="00004154"/>
    <w:rsid w:val="00004293"/>
    <w:rsid w:val="000047D7"/>
    <w:rsid w:val="00004FA4"/>
    <w:rsid w:val="000054F5"/>
    <w:rsid w:val="00005B19"/>
    <w:rsid w:val="00005C84"/>
    <w:rsid w:val="00010643"/>
    <w:rsid w:val="00010D11"/>
    <w:rsid w:val="000126AD"/>
    <w:rsid w:val="0001310A"/>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3511"/>
    <w:rsid w:val="00024A88"/>
    <w:rsid w:val="00024B97"/>
    <w:rsid w:val="00024CFE"/>
    <w:rsid w:val="00024ED5"/>
    <w:rsid w:val="00025652"/>
    <w:rsid w:val="00025CAF"/>
    <w:rsid w:val="00025EFE"/>
    <w:rsid w:val="00025F04"/>
    <w:rsid w:val="0002790F"/>
    <w:rsid w:val="00027FAE"/>
    <w:rsid w:val="00030B2F"/>
    <w:rsid w:val="00030DB4"/>
    <w:rsid w:val="00030E56"/>
    <w:rsid w:val="00031739"/>
    <w:rsid w:val="00031AE2"/>
    <w:rsid w:val="000323AD"/>
    <w:rsid w:val="00032C43"/>
    <w:rsid w:val="00033503"/>
    <w:rsid w:val="00034501"/>
    <w:rsid w:val="000349DC"/>
    <w:rsid w:val="00035175"/>
    <w:rsid w:val="000356EA"/>
    <w:rsid w:val="00036330"/>
    <w:rsid w:val="00036C58"/>
    <w:rsid w:val="0003753C"/>
    <w:rsid w:val="00037B57"/>
    <w:rsid w:val="00041644"/>
    <w:rsid w:val="000421BF"/>
    <w:rsid w:val="00043E65"/>
    <w:rsid w:val="00044ADE"/>
    <w:rsid w:val="00044BBB"/>
    <w:rsid w:val="00044D1F"/>
    <w:rsid w:val="00046697"/>
    <w:rsid w:val="00046F25"/>
    <w:rsid w:val="00050064"/>
    <w:rsid w:val="00050CC6"/>
    <w:rsid w:val="00050CF7"/>
    <w:rsid w:val="00051A72"/>
    <w:rsid w:val="00051B1D"/>
    <w:rsid w:val="00052BA9"/>
    <w:rsid w:val="000535F4"/>
    <w:rsid w:val="00053DBC"/>
    <w:rsid w:val="000541BF"/>
    <w:rsid w:val="00054228"/>
    <w:rsid w:val="000545DA"/>
    <w:rsid w:val="000551EE"/>
    <w:rsid w:val="000612EC"/>
    <w:rsid w:val="00061CCD"/>
    <w:rsid w:val="0006290B"/>
    <w:rsid w:val="00062BBB"/>
    <w:rsid w:val="00064939"/>
    <w:rsid w:val="00064B8D"/>
    <w:rsid w:val="00064C66"/>
    <w:rsid w:val="000656D9"/>
    <w:rsid w:val="00065B86"/>
    <w:rsid w:val="000665C2"/>
    <w:rsid w:val="00066895"/>
    <w:rsid w:val="00070738"/>
    <w:rsid w:val="000708E8"/>
    <w:rsid w:val="00070A7A"/>
    <w:rsid w:val="000719E0"/>
    <w:rsid w:val="00071F8C"/>
    <w:rsid w:val="00073642"/>
    <w:rsid w:val="000737D8"/>
    <w:rsid w:val="0007495F"/>
    <w:rsid w:val="00074A57"/>
    <w:rsid w:val="00075C9A"/>
    <w:rsid w:val="00076420"/>
    <w:rsid w:val="00076458"/>
    <w:rsid w:val="000764B7"/>
    <w:rsid w:val="000764CB"/>
    <w:rsid w:val="000775E5"/>
    <w:rsid w:val="000806D6"/>
    <w:rsid w:val="0008102E"/>
    <w:rsid w:val="000815BC"/>
    <w:rsid w:val="000819E6"/>
    <w:rsid w:val="00083337"/>
    <w:rsid w:val="0008442B"/>
    <w:rsid w:val="00084430"/>
    <w:rsid w:val="00084B3E"/>
    <w:rsid w:val="0008635E"/>
    <w:rsid w:val="00092409"/>
    <w:rsid w:val="00092839"/>
    <w:rsid w:val="00092D85"/>
    <w:rsid w:val="00093581"/>
    <w:rsid w:val="0009408C"/>
    <w:rsid w:val="00094703"/>
    <w:rsid w:val="00095703"/>
    <w:rsid w:val="000961AD"/>
    <w:rsid w:val="00096C0F"/>
    <w:rsid w:val="00097F46"/>
    <w:rsid w:val="000A022F"/>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F43"/>
    <w:rsid w:val="000B6FB1"/>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76"/>
    <w:rsid w:val="000C53E0"/>
    <w:rsid w:val="000C6BB9"/>
    <w:rsid w:val="000D001B"/>
    <w:rsid w:val="000D0140"/>
    <w:rsid w:val="000D05C7"/>
    <w:rsid w:val="000D145B"/>
    <w:rsid w:val="000D17E2"/>
    <w:rsid w:val="000D219B"/>
    <w:rsid w:val="000D2374"/>
    <w:rsid w:val="000D2D5E"/>
    <w:rsid w:val="000D31E7"/>
    <w:rsid w:val="000D3444"/>
    <w:rsid w:val="000D36A1"/>
    <w:rsid w:val="000D3D11"/>
    <w:rsid w:val="000D3D6F"/>
    <w:rsid w:val="000D456E"/>
    <w:rsid w:val="000D4F73"/>
    <w:rsid w:val="000D54EB"/>
    <w:rsid w:val="000D5DF9"/>
    <w:rsid w:val="000D694C"/>
    <w:rsid w:val="000D7378"/>
    <w:rsid w:val="000D737E"/>
    <w:rsid w:val="000E0F36"/>
    <w:rsid w:val="000E0F6B"/>
    <w:rsid w:val="000E2C9A"/>
    <w:rsid w:val="000E2D0C"/>
    <w:rsid w:val="000E347B"/>
    <w:rsid w:val="000E3765"/>
    <w:rsid w:val="000E4D2E"/>
    <w:rsid w:val="000E52A2"/>
    <w:rsid w:val="000E7083"/>
    <w:rsid w:val="000E7841"/>
    <w:rsid w:val="000E7B1D"/>
    <w:rsid w:val="000F16C8"/>
    <w:rsid w:val="000F17BC"/>
    <w:rsid w:val="000F1955"/>
    <w:rsid w:val="000F22DC"/>
    <w:rsid w:val="000F275A"/>
    <w:rsid w:val="000F38A3"/>
    <w:rsid w:val="000F45AA"/>
    <w:rsid w:val="000F4B7F"/>
    <w:rsid w:val="000F5DE7"/>
    <w:rsid w:val="000F604C"/>
    <w:rsid w:val="000F624E"/>
    <w:rsid w:val="000F660E"/>
    <w:rsid w:val="000F6C6C"/>
    <w:rsid w:val="0010017A"/>
    <w:rsid w:val="00100CD6"/>
    <w:rsid w:val="00100EC6"/>
    <w:rsid w:val="00103163"/>
    <w:rsid w:val="00103173"/>
    <w:rsid w:val="0010319A"/>
    <w:rsid w:val="00103B46"/>
    <w:rsid w:val="0010475C"/>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4DD1"/>
    <w:rsid w:val="001262E3"/>
    <w:rsid w:val="00126660"/>
    <w:rsid w:val="00127654"/>
    <w:rsid w:val="00127B4D"/>
    <w:rsid w:val="001309DA"/>
    <w:rsid w:val="00130B8E"/>
    <w:rsid w:val="0013240C"/>
    <w:rsid w:val="00132623"/>
    <w:rsid w:val="001326C7"/>
    <w:rsid w:val="0013327E"/>
    <w:rsid w:val="0013359E"/>
    <w:rsid w:val="001339A6"/>
    <w:rsid w:val="00134C63"/>
    <w:rsid w:val="00134F4E"/>
    <w:rsid w:val="00136211"/>
    <w:rsid w:val="00136434"/>
    <w:rsid w:val="0013662F"/>
    <w:rsid w:val="00136C73"/>
    <w:rsid w:val="001371AB"/>
    <w:rsid w:val="00137D11"/>
    <w:rsid w:val="00137E83"/>
    <w:rsid w:val="00142AEC"/>
    <w:rsid w:val="00142F85"/>
    <w:rsid w:val="00143BF5"/>
    <w:rsid w:val="0014406E"/>
    <w:rsid w:val="00144C40"/>
    <w:rsid w:val="0014506B"/>
    <w:rsid w:val="00145BDB"/>
    <w:rsid w:val="00145E2F"/>
    <w:rsid w:val="00146AB7"/>
    <w:rsid w:val="001470C2"/>
    <w:rsid w:val="0014725E"/>
    <w:rsid w:val="00147AA4"/>
    <w:rsid w:val="00150197"/>
    <w:rsid w:val="00150746"/>
    <w:rsid w:val="00150B03"/>
    <w:rsid w:val="00150B17"/>
    <w:rsid w:val="00150C4A"/>
    <w:rsid w:val="001511B4"/>
    <w:rsid w:val="00151FFC"/>
    <w:rsid w:val="0015233D"/>
    <w:rsid w:val="001528CF"/>
    <w:rsid w:val="00152C84"/>
    <w:rsid w:val="0015308F"/>
    <w:rsid w:val="00153D2C"/>
    <w:rsid w:val="00154653"/>
    <w:rsid w:val="001610F2"/>
    <w:rsid w:val="0016202E"/>
    <w:rsid w:val="0016238C"/>
    <w:rsid w:val="00163168"/>
    <w:rsid w:val="001633A8"/>
    <w:rsid w:val="0016481D"/>
    <w:rsid w:val="00165152"/>
    <w:rsid w:val="00166012"/>
    <w:rsid w:val="0016623B"/>
    <w:rsid w:val="001667CB"/>
    <w:rsid w:val="001667F8"/>
    <w:rsid w:val="00167CF2"/>
    <w:rsid w:val="0017115E"/>
    <w:rsid w:val="001714DE"/>
    <w:rsid w:val="00171CAD"/>
    <w:rsid w:val="00171E84"/>
    <w:rsid w:val="0017210B"/>
    <w:rsid w:val="0017363F"/>
    <w:rsid w:val="00173C25"/>
    <w:rsid w:val="00173D37"/>
    <w:rsid w:val="00174015"/>
    <w:rsid w:val="00174065"/>
    <w:rsid w:val="0017428D"/>
    <w:rsid w:val="00175880"/>
    <w:rsid w:val="001758FC"/>
    <w:rsid w:val="00175914"/>
    <w:rsid w:val="001771E9"/>
    <w:rsid w:val="00177565"/>
    <w:rsid w:val="00177D61"/>
    <w:rsid w:val="00180D9D"/>
    <w:rsid w:val="0018117D"/>
    <w:rsid w:val="001819CC"/>
    <w:rsid w:val="0018273F"/>
    <w:rsid w:val="00184737"/>
    <w:rsid w:val="00184C1B"/>
    <w:rsid w:val="00184FDE"/>
    <w:rsid w:val="001850FB"/>
    <w:rsid w:val="00185979"/>
    <w:rsid w:val="001862CD"/>
    <w:rsid w:val="0018667F"/>
    <w:rsid w:val="00186C1D"/>
    <w:rsid w:val="00187631"/>
    <w:rsid w:val="0018767B"/>
    <w:rsid w:val="00191C5D"/>
    <w:rsid w:val="001933B2"/>
    <w:rsid w:val="00193805"/>
    <w:rsid w:val="001945DF"/>
    <w:rsid w:val="00194A93"/>
    <w:rsid w:val="001966CE"/>
    <w:rsid w:val="00196E86"/>
    <w:rsid w:val="00197735"/>
    <w:rsid w:val="00197B4B"/>
    <w:rsid w:val="001A00A5"/>
    <w:rsid w:val="001A01B5"/>
    <w:rsid w:val="001A056C"/>
    <w:rsid w:val="001A0B2F"/>
    <w:rsid w:val="001A13E4"/>
    <w:rsid w:val="001A24B4"/>
    <w:rsid w:val="001A24F6"/>
    <w:rsid w:val="001A299D"/>
    <w:rsid w:val="001A2A05"/>
    <w:rsid w:val="001A393D"/>
    <w:rsid w:val="001A3BC7"/>
    <w:rsid w:val="001A3BDF"/>
    <w:rsid w:val="001A4233"/>
    <w:rsid w:val="001A5A0E"/>
    <w:rsid w:val="001A5AC1"/>
    <w:rsid w:val="001A5E8E"/>
    <w:rsid w:val="001A67BD"/>
    <w:rsid w:val="001A6CC1"/>
    <w:rsid w:val="001A77FD"/>
    <w:rsid w:val="001A7C5F"/>
    <w:rsid w:val="001A7EC9"/>
    <w:rsid w:val="001B1572"/>
    <w:rsid w:val="001B1C0C"/>
    <w:rsid w:val="001B215B"/>
    <w:rsid w:val="001B2A48"/>
    <w:rsid w:val="001B41E6"/>
    <w:rsid w:val="001B7A92"/>
    <w:rsid w:val="001B7AC0"/>
    <w:rsid w:val="001C0608"/>
    <w:rsid w:val="001C0AE8"/>
    <w:rsid w:val="001C1180"/>
    <w:rsid w:val="001C1B3D"/>
    <w:rsid w:val="001C2398"/>
    <w:rsid w:val="001C2F8A"/>
    <w:rsid w:val="001C3589"/>
    <w:rsid w:val="001C4936"/>
    <w:rsid w:val="001C4E71"/>
    <w:rsid w:val="001C502E"/>
    <w:rsid w:val="001C5671"/>
    <w:rsid w:val="001C5915"/>
    <w:rsid w:val="001C6B43"/>
    <w:rsid w:val="001C71B8"/>
    <w:rsid w:val="001C7AAC"/>
    <w:rsid w:val="001C7B39"/>
    <w:rsid w:val="001C7B76"/>
    <w:rsid w:val="001C7BE6"/>
    <w:rsid w:val="001D02CA"/>
    <w:rsid w:val="001D077D"/>
    <w:rsid w:val="001D3AAB"/>
    <w:rsid w:val="001D55EE"/>
    <w:rsid w:val="001D60EE"/>
    <w:rsid w:val="001D65FA"/>
    <w:rsid w:val="001D679F"/>
    <w:rsid w:val="001D6891"/>
    <w:rsid w:val="001D6B84"/>
    <w:rsid w:val="001E022D"/>
    <w:rsid w:val="001E04CB"/>
    <w:rsid w:val="001E0C66"/>
    <w:rsid w:val="001E16DA"/>
    <w:rsid w:val="001E2F82"/>
    <w:rsid w:val="001E393E"/>
    <w:rsid w:val="001E3A91"/>
    <w:rsid w:val="001E3C9A"/>
    <w:rsid w:val="001E400C"/>
    <w:rsid w:val="001E539F"/>
    <w:rsid w:val="001E603E"/>
    <w:rsid w:val="001E6458"/>
    <w:rsid w:val="001E752B"/>
    <w:rsid w:val="001E7B2C"/>
    <w:rsid w:val="001E7B99"/>
    <w:rsid w:val="001E7C1D"/>
    <w:rsid w:val="001F01A0"/>
    <w:rsid w:val="001F0FE0"/>
    <w:rsid w:val="001F209D"/>
    <w:rsid w:val="001F2932"/>
    <w:rsid w:val="001F2D01"/>
    <w:rsid w:val="001F36FF"/>
    <w:rsid w:val="001F37F9"/>
    <w:rsid w:val="001F4DAE"/>
    <w:rsid w:val="001F5368"/>
    <w:rsid w:val="001F6FFC"/>
    <w:rsid w:val="00200502"/>
    <w:rsid w:val="002006BE"/>
    <w:rsid w:val="0020281B"/>
    <w:rsid w:val="00202DFA"/>
    <w:rsid w:val="002039D9"/>
    <w:rsid w:val="00203A7E"/>
    <w:rsid w:val="002040D1"/>
    <w:rsid w:val="00204419"/>
    <w:rsid w:val="00204DF2"/>
    <w:rsid w:val="00205360"/>
    <w:rsid w:val="00205A30"/>
    <w:rsid w:val="00206168"/>
    <w:rsid w:val="00206C1E"/>
    <w:rsid w:val="0020720F"/>
    <w:rsid w:val="002076CE"/>
    <w:rsid w:val="00207FA4"/>
    <w:rsid w:val="002101BE"/>
    <w:rsid w:val="00214405"/>
    <w:rsid w:val="00215951"/>
    <w:rsid w:val="0021665B"/>
    <w:rsid w:val="00216966"/>
    <w:rsid w:val="00220E12"/>
    <w:rsid w:val="002216E5"/>
    <w:rsid w:val="002228D0"/>
    <w:rsid w:val="00222A7F"/>
    <w:rsid w:val="002247F1"/>
    <w:rsid w:val="00225054"/>
    <w:rsid w:val="002251AB"/>
    <w:rsid w:val="0022535F"/>
    <w:rsid w:val="00226283"/>
    <w:rsid w:val="00226EE8"/>
    <w:rsid w:val="00227277"/>
    <w:rsid w:val="00227684"/>
    <w:rsid w:val="00230460"/>
    <w:rsid w:val="002305FB"/>
    <w:rsid w:val="00231204"/>
    <w:rsid w:val="002313CB"/>
    <w:rsid w:val="0023156D"/>
    <w:rsid w:val="002324E2"/>
    <w:rsid w:val="00233047"/>
    <w:rsid w:val="00233242"/>
    <w:rsid w:val="002332C2"/>
    <w:rsid w:val="00233AFE"/>
    <w:rsid w:val="002358C3"/>
    <w:rsid w:val="00236A44"/>
    <w:rsid w:val="00237914"/>
    <w:rsid w:val="002407B6"/>
    <w:rsid w:val="00240AD2"/>
    <w:rsid w:val="00242A63"/>
    <w:rsid w:val="002431A7"/>
    <w:rsid w:val="00244409"/>
    <w:rsid w:val="00244843"/>
    <w:rsid w:val="00245532"/>
    <w:rsid w:val="00246214"/>
    <w:rsid w:val="00247186"/>
    <w:rsid w:val="00247857"/>
    <w:rsid w:val="00247F19"/>
    <w:rsid w:val="00250DD4"/>
    <w:rsid w:val="00250E38"/>
    <w:rsid w:val="002514AF"/>
    <w:rsid w:val="00251C80"/>
    <w:rsid w:val="00251D7A"/>
    <w:rsid w:val="002527AE"/>
    <w:rsid w:val="00253790"/>
    <w:rsid w:val="00253CC0"/>
    <w:rsid w:val="00253D10"/>
    <w:rsid w:val="00254E42"/>
    <w:rsid w:val="00255D01"/>
    <w:rsid w:val="00255F7F"/>
    <w:rsid w:val="00256754"/>
    <w:rsid w:val="00256CF3"/>
    <w:rsid w:val="00260A9E"/>
    <w:rsid w:val="00260F9D"/>
    <w:rsid w:val="00261EF2"/>
    <w:rsid w:val="00264A92"/>
    <w:rsid w:val="00265FBF"/>
    <w:rsid w:val="00266322"/>
    <w:rsid w:val="0026643B"/>
    <w:rsid w:val="002666F7"/>
    <w:rsid w:val="002675F8"/>
    <w:rsid w:val="00267B5D"/>
    <w:rsid w:val="002700CD"/>
    <w:rsid w:val="0027055A"/>
    <w:rsid w:val="0027077B"/>
    <w:rsid w:val="00270F77"/>
    <w:rsid w:val="002718B9"/>
    <w:rsid w:val="00271A21"/>
    <w:rsid w:val="002721F5"/>
    <w:rsid w:val="00272E85"/>
    <w:rsid w:val="0027459E"/>
    <w:rsid w:val="00275536"/>
    <w:rsid w:val="00275F28"/>
    <w:rsid w:val="002760FF"/>
    <w:rsid w:val="0027624D"/>
    <w:rsid w:val="00276E0E"/>
    <w:rsid w:val="0027725C"/>
    <w:rsid w:val="00277F66"/>
    <w:rsid w:val="00280A81"/>
    <w:rsid w:val="00280C1C"/>
    <w:rsid w:val="002819CC"/>
    <w:rsid w:val="002820A8"/>
    <w:rsid w:val="00283200"/>
    <w:rsid w:val="002849CD"/>
    <w:rsid w:val="00285236"/>
    <w:rsid w:val="00285F11"/>
    <w:rsid w:val="002864AE"/>
    <w:rsid w:val="00286D29"/>
    <w:rsid w:val="00287AFD"/>
    <w:rsid w:val="00290058"/>
    <w:rsid w:val="002900CD"/>
    <w:rsid w:val="00290142"/>
    <w:rsid w:val="00290EEF"/>
    <w:rsid w:val="00291391"/>
    <w:rsid w:val="002918D7"/>
    <w:rsid w:val="00293E0D"/>
    <w:rsid w:val="002955C0"/>
    <w:rsid w:val="0029590B"/>
    <w:rsid w:val="00296BF8"/>
    <w:rsid w:val="00297193"/>
    <w:rsid w:val="00297515"/>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C4"/>
    <w:rsid w:val="002A785E"/>
    <w:rsid w:val="002B02F1"/>
    <w:rsid w:val="002B042F"/>
    <w:rsid w:val="002B1533"/>
    <w:rsid w:val="002B1A24"/>
    <w:rsid w:val="002B1E56"/>
    <w:rsid w:val="002B291F"/>
    <w:rsid w:val="002B2C34"/>
    <w:rsid w:val="002B2E8E"/>
    <w:rsid w:val="002B3309"/>
    <w:rsid w:val="002B4F6B"/>
    <w:rsid w:val="002B5891"/>
    <w:rsid w:val="002B632B"/>
    <w:rsid w:val="002B64C7"/>
    <w:rsid w:val="002B6574"/>
    <w:rsid w:val="002B66AE"/>
    <w:rsid w:val="002B6ED8"/>
    <w:rsid w:val="002B7FA2"/>
    <w:rsid w:val="002C10EC"/>
    <w:rsid w:val="002C21D3"/>
    <w:rsid w:val="002C27A9"/>
    <w:rsid w:val="002C48D0"/>
    <w:rsid w:val="002C5210"/>
    <w:rsid w:val="002C564D"/>
    <w:rsid w:val="002C5E37"/>
    <w:rsid w:val="002C630B"/>
    <w:rsid w:val="002C672D"/>
    <w:rsid w:val="002C6D79"/>
    <w:rsid w:val="002C78B1"/>
    <w:rsid w:val="002C7FAF"/>
    <w:rsid w:val="002D0B35"/>
    <w:rsid w:val="002D31C8"/>
    <w:rsid w:val="002D3618"/>
    <w:rsid w:val="002D3B40"/>
    <w:rsid w:val="002D458B"/>
    <w:rsid w:val="002D4819"/>
    <w:rsid w:val="002D49F4"/>
    <w:rsid w:val="002D4CB1"/>
    <w:rsid w:val="002D529A"/>
    <w:rsid w:val="002D65E7"/>
    <w:rsid w:val="002D680F"/>
    <w:rsid w:val="002D6A2C"/>
    <w:rsid w:val="002D6F7F"/>
    <w:rsid w:val="002E0620"/>
    <w:rsid w:val="002E0BD3"/>
    <w:rsid w:val="002E1483"/>
    <w:rsid w:val="002E1819"/>
    <w:rsid w:val="002E1935"/>
    <w:rsid w:val="002E20CA"/>
    <w:rsid w:val="002E2110"/>
    <w:rsid w:val="002E3FE9"/>
    <w:rsid w:val="002E4206"/>
    <w:rsid w:val="002E49A1"/>
    <w:rsid w:val="002E4B99"/>
    <w:rsid w:val="002E4EC9"/>
    <w:rsid w:val="002E5D3B"/>
    <w:rsid w:val="002E5F27"/>
    <w:rsid w:val="002E6BA7"/>
    <w:rsid w:val="002E75FA"/>
    <w:rsid w:val="002E778A"/>
    <w:rsid w:val="002E78AB"/>
    <w:rsid w:val="002F04BB"/>
    <w:rsid w:val="002F0C44"/>
    <w:rsid w:val="002F168A"/>
    <w:rsid w:val="002F16BF"/>
    <w:rsid w:val="002F1D51"/>
    <w:rsid w:val="002F1D8B"/>
    <w:rsid w:val="002F372A"/>
    <w:rsid w:val="002F3C29"/>
    <w:rsid w:val="002F3D90"/>
    <w:rsid w:val="002F3DC1"/>
    <w:rsid w:val="002F3F24"/>
    <w:rsid w:val="002F40A0"/>
    <w:rsid w:val="002F4437"/>
    <w:rsid w:val="002F45D2"/>
    <w:rsid w:val="002F4B87"/>
    <w:rsid w:val="002F4C55"/>
    <w:rsid w:val="002F508E"/>
    <w:rsid w:val="002F5EB5"/>
    <w:rsid w:val="002F66DE"/>
    <w:rsid w:val="002F723A"/>
    <w:rsid w:val="0030000B"/>
    <w:rsid w:val="003004FC"/>
    <w:rsid w:val="00300A9D"/>
    <w:rsid w:val="00301E36"/>
    <w:rsid w:val="00302190"/>
    <w:rsid w:val="00302287"/>
    <w:rsid w:val="0030236A"/>
    <w:rsid w:val="0030275A"/>
    <w:rsid w:val="00302AB1"/>
    <w:rsid w:val="0030353B"/>
    <w:rsid w:val="00303E73"/>
    <w:rsid w:val="003044D7"/>
    <w:rsid w:val="00306090"/>
    <w:rsid w:val="00306960"/>
    <w:rsid w:val="003073F0"/>
    <w:rsid w:val="00307EA4"/>
    <w:rsid w:val="003106D7"/>
    <w:rsid w:val="00310907"/>
    <w:rsid w:val="00310ED3"/>
    <w:rsid w:val="00312811"/>
    <w:rsid w:val="0031557F"/>
    <w:rsid w:val="00315D67"/>
    <w:rsid w:val="003172F5"/>
    <w:rsid w:val="00317353"/>
    <w:rsid w:val="003173B2"/>
    <w:rsid w:val="00317FD8"/>
    <w:rsid w:val="003200D7"/>
    <w:rsid w:val="00320DF6"/>
    <w:rsid w:val="003214F1"/>
    <w:rsid w:val="00321538"/>
    <w:rsid w:val="0032161B"/>
    <w:rsid w:val="00321B13"/>
    <w:rsid w:val="00321CA0"/>
    <w:rsid w:val="00322746"/>
    <w:rsid w:val="00323012"/>
    <w:rsid w:val="00323EEF"/>
    <w:rsid w:val="003249E2"/>
    <w:rsid w:val="00324A9C"/>
    <w:rsid w:val="00325B6E"/>
    <w:rsid w:val="00326476"/>
    <w:rsid w:val="00326BDB"/>
    <w:rsid w:val="00330E3F"/>
    <w:rsid w:val="0033178B"/>
    <w:rsid w:val="00331C54"/>
    <w:rsid w:val="00332948"/>
    <w:rsid w:val="0033371F"/>
    <w:rsid w:val="00333BDB"/>
    <w:rsid w:val="0033556C"/>
    <w:rsid w:val="00337A87"/>
    <w:rsid w:val="00340209"/>
    <w:rsid w:val="003412EF"/>
    <w:rsid w:val="00341B60"/>
    <w:rsid w:val="00341C7C"/>
    <w:rsid w:val="00343AC4"/>
    <w:rsid w:val="00343FE7"/>
    <w:rsid w:val="00344B6A"/>
    <w:rsid w:val="003475F8"/>
    <w:rsid w:val="003476A2"/>
    <w:rsid w:val="00347920"/>
    <w:rsid w:val="00350378"/>
    <w:rsid w:val="003503DF"/>
    <w:rsid w:val="00350782"/>
    <w:rsid w:val="00352996"/>
    <w:rsid w:val="0035304A"/>
    <w:rsid w:val="00353166"/>
    <w:rsid w:val="00353812"/>
    <w:rsid w:val="0035475F"/>
    <w:rsid w:val="00354A26"/>
    <w:rsid w:val="00355761"/>
    <w:rsid w:val="00355AF1"/>
    <w:rsid w:val="00356E30"/>
    <w:rsid w:val="003575A3"/>
    <w:rsid w:val="00360908"/>
    <w:rsid w:val="00361334"/>
    <w:rsid w:val="003618C8"/>
    <w:rsid w:val="00361C88"/>
    <w:rsid w:val="00362818"/>
    <w:rsid w:val="00363407"/>
    <w:rsid w:val="00364D0D"/>
    <w:rsid w:val="003656D6"/>
    <w:rsid w:val="00366638"/>
    <w:rsid w:val="003666EF"/>
    <w:rsid w:val="0036719C"/>
    <w:rsid w:val="00372741"/>
    <w:rsid w:val="00372905"/>
    <w:rsid w:val="00373650"/>
    <w:rsid w:val="00373834"/>
    <w:rsid w:val="00374505"/>
    <w:rsid w:val="003749E5"/>
    <w:rsid w:val="0037520B"/>
    <w:rsid w:val="00376F49"/>
    <w:rsid w:val="003778DA"/>
    <w:rsid w:val="00377FC7"/>
    <w:rsid w:val="0038295B"/>
    <w:rsid w:val="00382B6F"/>
    <w:rsid w:val="00382E8C"/>
    <w:rsid w:val="003842A7"/>
    <w:rsid w:val="003843A5"/>
    <w:rsid w:val="00384C2B"/>
    <w:rsid w:val="00387456"/>
    <w:rsid w:val="003879E2"/>
    <w:rsid w:val="00387D6F"/>
    <w:rsid w:val="00391DE2"/>
    <w:rsid w:val="00392CD9"/>
    <w:rsid w:val="003963D3"/>
    <w:rsid w:val="00396439"/>
    <w:rsid w:val="00396C10"/>
    <w:rsid w:val="003973ED"/>
    <w:rsid w:val="003A005E"/>
    <w:rsid w:val="003A0F6D"/>
    <w:rsid w:val="003A1BB1"/>
    <w:rsid w:val="003A1BF4"/>
    <w:rsid w:val="003A2A5F"/>
    <w:rsid w:val="003A3216"/>
    <w:rsid w:val="003A352A"/>
    <w:rsid w:val="003A363F"/>
    <w:rsid w:val="003A481F"/>
    <w:rsid w:val="003A4A69"/>
    <w:rsid w:val="003A4ECE"/>
    <w:rsid w:val="003A58F5"/>
    <w:rsid w:val="003A7C8C"/>
    <w:rsid w:val="003B07BE"/>
    <w:rsid w:val="003B0ABF"/>
    <w:rsid w:val="003B13E3"/>
    <w:rsid w:val="003B2430"/>
    <w:rsid w:val="003B249C"/>
    <w:rsid w:val="003B363F"/>
    <w:rsid w:val="003B40C3"/>
    <w:rsid w:val="003B44E6"/>
    <w:rsid w:val="003B5181"/>
    <w:rsid w:val="003B6D43"/>
    <w:rsid w:val="003B6DAD"/>
    <w:rsid w:val="003B768A"/>
    <w:rsid w:val="003C159E"/>
    <w:rsid w:val="003C229C"/>
    <w:rsid w:val="003C2319"/>
    <w:rsid w:val="003C2F41"/>
    <w:rsid w:val="003C359E"/>
    <w:rsid w:val="003C364C"/>
    <w:rsid w:val="003C3E0E"/>
    <w:rsid w:val="003C468A"/>
    <w:rsid w:val="003C6B38"/>
    <w:rsid w:val="003C6BCB"/>
    <w:rsid w:val="003C7C5C"/>
    <w:rsid w:val="003D021D"/>
    <w:rsid w:val="003D0573"/>
    <w:rsid w:val="003D05BB"/>
    <w:rsid w:val="003D24DF"/>
    <w:rsid w:val="003D2550"/>
    <w:rsid w:val="003D2B6E"/>
    <w:rsid w:val="003D2BF0"/>
    <w:rsid w:val="003D502F"/>
    <w:rsid w:val="003D504C"/>
    <w:rsid w:val="003D5520"/>
    <w:rsid w:val="003D5C3D"/>
    <w:rsid w:val="003D61C8"/>
    <w:rsid w:val="003D6A72"/>
    <w:rsid w:val="003D6AE3"/>
    <w:rsid w:val="003D7110"/>
    <w:rsid w:val="003D7615"/>
    <w:rsid w:val="003E053B"/>
    <w:rsid w:val="003E14BA"/>
    <w:rsid w:val="003E18FE"/>
    <w:rsid w:val="003E3AC8"/>
    <w:rsid w:val="003E40D4"/>
    <w:rsid w:val="003E4F66"/>
    <w:rsid w:val="003E664A"/>
    <w:rsid w:val="003E780A"/>
    <w:rsid w:val="003F2054"/>
    <w:rsid w:val="003F32E0"/>
    <w:rsid w:val="003F34D9"/>
    <w:rsid w:val="003F3FC8"/>
    <w:rsid w:val="003F698A"/>
    <w:rsid w:val="003F7476"/>
    <w:rsid w:val="004006E2"/>
    <w:rsid w:val="00400CA8"/>
    <w:rsid w:val="00401984"/>
    <w:rsid w:val="00401B99"/>
    <w:rsid w:val="00403BD5"/>
    <w:rsid w:val="004049F5"/>
    <w:rsid w:val="00404D0E"/>
    <w:rsid w:val="00405230"/>
    <w:rsid w:val="00406702"/>
    <w:rsid w:val="00406D24"/>
    <w:rsid w:val="004071DF"/>
    <w:rsid w:val="00410C75"/>
    <w:rsid w:val="00410D9D"/>
    <w:rsid w:val="00411FF9"/>
    <w:rsid w:val="00412A5E"/>
    <w:rsid w:val="00412A90"/>
    <w:rsid w:val="00412ADB"/>
    <w:rsid w:val="004132C2"/>
    <w:rsid w:val="0041392B"/>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48E"/>
    <w:rsid w:val="00423960"/>
    <w:rsid w:val="00424F18"/>
    <w:rsid w:val="00427753"/>
    <w:rsid w:val="00427DF9"/>
    <w:rsid w:val="00427F05"/>
    <w:rsid w:val="004306F8"/>
    <w:rsid w:val="004314C5"/>
    <w:rsid w:val="004319A5"/>
    <w:rsid w:val="00431A98"/>
    <w:rsid w:val="00431F9B"/>
    <w:rsid w:val="004332BB"/>
    <w:rsid w:val="00434840"/>
    <w:rsid w:val="00434E12"/>
    <w:rsid w:val="004365C6"/>
    <w:rsid w:val="004366E3"/>
    <w:rsid w:val="00436752"/>
    <w:rsid w:val="00436F8D"/>
    <w:rsid w:val="00436FFC"/>
    <w:rsid w:val="0043708D"/>
    <w:rsid w:val="004374AD"/>
    <w:rsid w:val="004379D6"/>
    <w:rsid w:val="00437AEF"/>
    <w:rsid w:val="00437C6E"/>
    <w:rsid w:val="00440CC6"/>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3911"/>
    <w:rsid w:val="00453A60"/>
    <w:rsid w:val="00453B93"/>
    <w:rsid w:val="00454A3E"/>
    <w:rsid w:val="00454AC3"/>
    <w:rsid w:val="00454B1C"/>
    <w:rsid w:val="004559A1"/>
    <w:rsid w:val="00455CA7"/>
    <w:rsid w:val="00455EC4"/>
    <w:rsid w:val="0045678F"/>
    <w:rsid w:val="00456FEC"/>
    <w:rsid w:val="00460047"/>
    <w:rsid w:val="00460253"/>
    <w:rsid w:val="0046040A"/>
    <w:rsid w:val="004613B0"/>
    <w:rsid w:val="00461D2D"/>
    <w:rsid w:val="00461DE6"/>
    <w:rsid w:val="004638E3"/>
    <w:rsid w:val="0046432C"/>
    <w:rsid w:val="0046454C"/>
    <w:rsid w:val="00465162"/>
    <w:rsid w:val="00467444"/>
    <w:rsid w:val="00467CE1"/>
    <w:rsid w:val="00470B94"/>
    <w:rsid w:val="00470E80"/>
    <w:rsid w:val="00470E97"/>
    <w:rsid w:val="00471392"/>
    <w:rsid w:val="0047147B"/>
    <w:rsid w:val="0047364D"/>
    <w:rsid w:val="00473B94"/>
    <w:rsid w:val="0047475F"/>
    <w:rsid w:val="00474C37"/>
    <w:rsid w:val="004769F9"/>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253"/>
    <w:rsid w:val="00490372"/>
    <w:rsid w:val="0049038E"/>
    <w:rsid w:val="004904B4"/>
    <w:rsid w:val="004906C6"/>
    <w:rsid w:val="004915DF"/>
    <w:rsid w:val="00491D5F"/>
    <w:rsid w:val="00491F8C"/>
    <w:rsid w:val="00492AF6"/>
    <w:rsid w:val="004936BA"/>
    <w:rsid w:val="0049532D"/>
    <w:rsid w:val="00495DC2"/>
    <w:rsid w:val="00495F40"/>
    <w:rsid w:val="00496EAC"/>
    <w:rsid w:val="004A05BE"/>
    <w:rsid w:val="004A0E0E"/>
    <w:rsid w:val="004A1608"/>
    <w:rsid w:val="004A2D59"/>
    <w:rsid w:val="004A3B74"/>
    <w:rsid w:val="004A40B7"/>
    <w:rsid w:val="004A4767"/>
    <w:rsid w:val="004A5010"/>
    <w:rsid w:val="004A58AE"/>
    <w:rsid w:val="004A5E92"/>
    <w:rsid w:val="004A709A"/>
    <w:rsid w:val="004B03F1"/>
    <w:rsid w:val="004B2A9B"/>
    <w:rsid w:val="004B4B51"/>
    <w:rsid w:val="004B51B5"/>
    <w:rsid w:val="004B56F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17F9"/>
    <w:rsid w:val="004D277B"/>
    <w:rsid w:val="004D3980"/>
    <w:rsid w:val="004D416F"/>
    <w:rsid w:val="004D4A24"/>
    <w:rsid w:val="004D4ADA"/>
    <w:rsid w:val="004D4DA2"/>
    <w:rsid w:val="004D4F5C"/>
    <w:rsid w:val="004D6546"/>
    <w:rsid w:val="004D74B2"/>
    <w:rsid w:val="004D7B1E"/>
    <w:rsid w:val="004D7DC5"/>
    <w:rsid w:val="004E0102"/>
    <w:rsid w:val="004E0637"/>
    <w:rsid w:val="004E1376"/>
    <w:rsid w:val="004E1CEE"/>
    <w:rsid w:val="004E2614"/>
    <w:rsid w:val="004E4246"/>
    <w:rsid w:val="004E4DDF"/>
    <w:rsid w:val="004E577F"/>
    <w:rsid w:val="004E6640"/>
    <w:rsid w:val="004E72E5"/>
    <w:rsid w:val="004F04AD"/>
    <w:rsid w:val="004F0B14"/>
    <w:rsid w:val="004F1C93"/>
    <w:rsid w:val="004F2078"/>
    <w:rsid w:val="004F4248"/>
    <w:rsid w:val="004F4D6D"/>
    <w:rsid w:val="004F57DD"/>
    <w:rsid w:val="004F636D"/>
    <w:rsid w:val="004F67D6"/>
    <w:rsid w:val="004F698B"/>
    <w:rsid w:val="004F69DB"/>
    <w:rsid w:val="004F6B39"/>
    <w:rsid w:val="004F744A"/>
    <w:rsid w:val="004F7839"/>
    <w:rsid w:val="005001E2"/>
    <w:rsid w:val="00500A04"/>
    <w:rsid w:val="00500CAC"/>
    <w:rsid w:val="00502803"/>
    <w:rsid w:val="00502884"/>
    <w:rsid w:val="0050350C"/>
    <w:rsid w:val="00503DAD"/>
    <w:rsid w:val="00504059"/>
    <w:rsid w:val="0050467F"/>
    <w:rsid w:val="00504DB9"/>
    <w:rsid w:val="00505520"/>
    <w:rsid w:val="0050559D"/>
    <w:rsid w:val="00505AED"/>
    <w:rsid w:val="005061F7"/>
    <w:rsid w:val="0050631D"/>
    <w:rsid w:val="00507326"/>
    <w:rsid w:val="005077AA"/>
    <w:rsid w:val="005077F9"/>
    <w:rsid w:val="005103AD"/>
    <w:rsid w:val="00512768"/>
    <w:rsid w:val="005134C0"/>
    <w:rsid w:val="00513DC6"/>
    <w:rsid w:val="005142BF"/>
    <w:rsid w:val="00514371"/>
    <w:rsid w:val="00514599"/>
    <w:rsid w:val="00514B92"/>
    <w:rsid w:val="00514EBF"/>
    <w:rsid w:val="00515599"/>
    <w:rsid w:val="00515713"/>
    <w:rsid w:val="005159A6"/>
    <w:rsid w:val="00515A9C"/>
    <w:rsid w:val="00515C2B"/>
    <w:rsid w:val="00520067"/>
    <w:rsid w:val="00521C7F"/>
    <w:rsid w:val="00523DE5"/>
    <w:rsid w:val="005241F9"/>
    <w:rsid w:val="005250E1"/>
    <w:rsid w:val="00525E73"/>
    <w:rsid w:val="00525F74"/>
    <w:rsid w:val="005261DD"/>
    <w:rsid w:val="005262EA"/>
    <w:rsid w:val="005267E5"/>
    <w:rsid w:val="00526F43"/>
    <w:rsid w:val="0052726B"/>
    <w:rsid w:val="005303A6"/>
    <w:rsid w:val="0053069A"/>
    <w:rsid w:val="0053116D"/>
    <w:rsid w:val="005319A0"/>
    <w:rsid w:val="00533F71"/>
    <w:rsid w:val="005350C8"/>
    <w:rsid w:val="00535702"/>
    <w:rsid w:val="00535AAC"/>
    <w:rsid w:val="005368CD"/>
    <w:rsid w:val="00536F58"/>
    <w:rsid w:val="0054181B"/>
    <w:rsid w:val="00541DA7"/>
    <w:rsid w:val="005420FA"/>
    <w:rsid w:val="005446FF"/>
    <w:rsid w:val="00545960"/>
    <w:rsid w:val="00545963"/>
    <w:rsid w:val="00545AEB"/>
    <w:rsid w:val="00546080"/>
    <w:rsid w:val="005472FF"/>
    <w:rsid w:val="00547F00"/>
    <w:rsid w:val="0055087A"/>
    <w:rsid w:val="005514E2"/>
    <w:rsid w:val="00551C23"/>
    <w:rsid w:val="00552446"/>
    <w:rsid w:val="005536FC"/>
    <w:rsid w:val="0055383F"/>
    <w:rsid w:val="00553E93"/>
    <w:rsid w:val="00553F2D"/>
    <w:rsid w:val="00553FD3"/>
    <w:rsid w:val="00555003"/>
    <w:rsid w:val="00555315"/>
    <w:rsid w:val="00555D66"/>
    <w:rsid w:val="0055668D"/>
    <w:rsid w:val="00557999"/>
    <w:rsid w:val="00560234"/>
    <w:rsid w:val="005602D2"/>
    <w:rsid w:val="00560383"/>
    <w:rsid w:val="00560525"/>
    <w:rsid w:val="00560B4B"/>
    <w:rsid w:val="00560DA8"/>
    <w:rsid w:val="00560DD2"/>
    <w:rsid w:val="00560EE9"/>
    <w:rsid w:val="0056106C"/>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211"/>
    <w:rsid w:val="00570C85"/>
    <w:rsid w:val="005711B0"/>
    <w:rsid w:val="005715FD"/>
    <w:rsid w:val="00571DC8"/>
    <w:rsid w:val="00572E53"/>
    <w:rsid w:val="00573458"/>
    <w:rsid w:val="00573D1E"/>
    <w:rsid w:val="00574493"/>
    <w:rsid w:val="005748A2"/>
    <w:rsid w:val="005752E6"/>
    <w:rsid w:val="00575CB4"/>
    <w:rsid w:val="00576A20"/>
    <w:rsid w:val="00576AAB"/>
    <w:rsid w:val="00576B02"/>
    <w:rsid w:val="00576CDF"/>
    <w:rsid w:val="00576EF3"/>
    <w:rsid w:val="00576F22"/>
    <w:rsid w:val="00577477"/>
    <w:rsid w:val="00580739"/>
    <w:rsid w:val="005817FE"/>
    <w:rsid w:val="0058340F"/>
    <w:rsid w:val="00583652"/>
    <w:rsid w:val="00583F3F"/>
    <w:rsid w:val="00584C57"/>
    <w:rsid w:val="00587E8D"/>
    <w:rsid w:val="0059023E"/>
    <w:rsid w:val="005910AF"/>
    <w:rsid w:val="005917B8"/>
    <w:rsid w:val="0059264A"/>
    <w:rsid w:val="00592835"/>
    <w:rsid w:val="00592D97"/>
    <w:rsid w:val="0059399E"/>
    <w:rsid w:val="00593C03"/>
    <w:rsid w:val="00593C33"/>
    <w:rsid w:val="00594E35"/>
    <w:rsid w:val="00595368"/>
    <w:rsid w:val="00595E44"/>
    <w:rsid w:val="00596031"/>
    <w:rsid w:val="00596BD1"/>
    <w:rsid w:val="005A1F23"/>
    <w:rsid w:val="005A2789"/>
    <w:rsid w:val="005A2E0E"/>
    <w:rsid w:val="005A3623"/>
    <w:rsid w:val="005A37F7"/>
    <w:rsid w:val="005A41E8"/>
    <w:rsid w:val="005A43F8"/>
    <w:rsid w:val="005A5DA2"/>
    <w:rsid w:val="005B0A88"/>
    <w:rsid w:val="005B0F85"/>
    <w:rsid w:val="005B0FC2"/>
    <w:rsid w:val="005B1586"/>
    <w:rsid w:val="005B19EB"/>
    <w:rsid w:val="005B1A95"/>
    <w:rsid w:val="005B29F6"/>
    <w:rsid w:val="005B2A80"/>
    <w:rsid w:val="005B3305"/>
    <w:rsid w:val="005B3319"/>
    <w:rsid w:val="005B3A69"/>
    <w:rsid w:val="005B46D6"/>
    <w:rsid w:val="005B599F"/>
    <w:rsid w:val="005B5DC9"/>
    <w:rsid w:val="005B68DF"/>
    <w:rsid w:val="005B71A1"/>
    <w:rsid w:val="005B7478"/>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57"/>
    <w:rsid w:val="005D21FF"/>
    <w:rsid w:val="005D251B"/>
    <w:rsid w:val="005D2F4A"/>
    <w:rsid w:val="005D3678"/>
    <w:rsid w:val="005D51DB"/>
    <w:rsid w:val="005D5FE9"/>
    <w:rsid w:val="005D60C8"/>
    <w:rsid w:val="005D6AFB"/>
    <w:rsid w:val="005E045D"/>
    <w:rsid w:val="005E1D58"/>
    <w:rsid w:val="005E26F9"/>
    <w:rsid w:val="005E38E5"/>
    <w:rsid w:val="005E40D0"/>
    <w:rsid w:val="005E6670"/>
    <w:rsid w:val="005E6EE0"/>
    <w:rsid w:val="005F0163"/>
    <w:rsid w:val="005F1450"/>
    <w:rsid w:val="005F21B9"/>
    <w:rsid w:val="005F3437"/>
    <w:rsid w:val="005F3A24"/>
    <w:rsid w:val="005F3E9D"/>
    <w:rsid w:val="005F3F01"/>
    <w:rsid w:val="005F5653"/>
    <w:rsid w:val="005F5C18"/>
    <w:rsid w:val="005F6559"/>
    <w:rsid w:val="005F6625"/>
    <w:rsid w:val="005F685E"/>
    <w:rsid w:val="005F6FAA"/>
    <w:rsid w:val="005F7032"/>
    <w:rsid w:val="0060002C"/>
    <w:rsid w:val="00601088"/>
    <w:rsid w:val="006010E4"/>
    <w:rsid w:val="00601B11"/>
    <w:rsid w:val="00602AD4"/>
    <w:rsid w:val="00602FC4"/>
    <w:rsid w:val="0060397F"/>
    <w:rsid w:val="006039E5"/>
    <w:rsid w:val="00604025"/>
    <w:rsid w:val="00604396"/>
    <w:rsid w:val="00605587"/>
    <w:rsid w:val="006056EB"/>
    <w:rsid w:val="006062B4"/>
    <w:rsid w:val="006067B9"/>
    <w:rsid w:val="00606C6E"/>
    <w:rsid w:val="00606E52"/>
    <w:rsid w:val="00606E5D"/>
    <w:rsid w:val="0060739F"/>
    <w:rsid w:val="00607F0B"/>
    <w:rsid w:val="006104B6"/>
    <w:rsid w:val="00610AB0"/>
    <w:rsid w:val="00610C94"/>
    <w:rsid w:val="00611387"/>
    <w:rsid w:val="0061157B"/>
    <w:rsid w:val="00611CB2"/>
    <w:rsid w:val="00611F47"/>
    <w:rsid w:val="006131D9"/>
    <w:rsid w:val="00613217"/>
    <w:rsid w:val="00613928"/>
    <w:rsid w:val="00613B92"/>
    <w:rsid w:val="006152A5"/>
    <w:rsid w:val="0061550B"/>
    <w:rsid w:val="006162F4"/>
    <w:rsid w:val="00616669"/>
    <w:rsid w:val="0061688E"/>
    <w:rsid w:val="006173AD"/>
    <w:rsid w:val="0062052D"/>
    <w:rsid w:val="00620CFC"/>
    <w:rsid w:val="00621242"/>
    <w:rsid w:val="006222A7"/>
    <w:rsid w:val="0062438C"/>
    <w:rsid w:val="00624FCA"/>
    <w:rsid w:val="00626563"/>
    <w:rsid w:val="006268D5"/>
    <w:rsid w:val="00626C03"/>
    <w:rsid w:val="00630A52"/>
    <w:rsid w:val="00630BE2"/>
    <w:rsid w:val="00630EE9"/>
    <w:rsid w:val="006310F3"/>
    <w:rsid w:val="006316C8"/>
    <w:rsid w:val="00632A8D"/>
    <w:rsid w:val="0063317D"/>
    <w:rsid w:val="006333E4"/>
    <w:rsid w:val="00634524"/>
    <w:rsid w:val="00634845"/>
    <w:rsid w:val="00634B7E"/>
    <w:rsid w:val="006376C2"/>
    <w:rsid w:val="00641E4A"/>
    <w:rsid w:val="00643024"/>
    <w:rsid w:val="00643073"/>
    <w:rsid w:val="006444D1"/>
    <w:rsid w:val="00644861"/>
    <w:rsid w:val="00645479"/>
    <w:rsid w:val="006465B7"/>
    <w:rsid w:val="00646696"/>
    <w:rsid w:val="0064706B"/>
    <w:rsid w:val="0065098B"/>
    <w:rsid w:val="006514BA"/>
    <w:rsid w:val="00651A73"/>
    <w:rsid w:val="006526BA"/>
    <w:rsid w:val="00652F45"/>
    <w:rsid w:val="00653670"/>
    <w:rsid w:val="00654C1A"/>
    <w:rsid w:val="0065524E"/>
    <w:rsid w:val="006560CC"/>
    <w:rsid w:val="00656745"/>
    <w:rsid w:val="00656A4D"/>
    <w:rsid w:val="00657926"/>
    <w:rsid w:val="00657F6F"/>
    <w:rsid w:val="00657F71"/>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EE1"/>
    <w:rsid w:val="006702C3"/>
    <w:rsid w:val="0067129D"/>
    <w:rsid w:val="00672115"/>
    <w:rsid w:val="0067265B"/>
    <w:rsid w:val="00672E0C"/>
    <w:rsid w:val="00673EDB"/>
    <w:rsid w:val="00674587"/>
    <w:rsid w:val="00674F48"/>
    <w:rsid w:val="0067539E"/>
    <w:rsid w:val="006757AB"/>
    <w:rsid w:val="00675914"/>
    <w:rsid w:val="00675C0B"/>
    <w:rsid w:val="00675F7A"/>
    <w:rsid w:val="00676437"/>
    <w:rsid w:val="00676CA4"/>
    <w:rsid w:val="0067704B"/>
    <w:rsid w:val="00677105"/>
    <w:rsid w:val="00677D17"/>
    <w:rsid w:val="006820BE"/>
    <w:rsid w:val="00683DA4"/>
    <w:rsid w:val="00684835"/>
    <w:rsid w:val="00684CFF"/>
    <w:rsid w:val="0068556C"/>
    <w:rsid w:val="00686158"/>
    <w:rsid w:val="00686872"/>
    <w:rsid w:val="006868B4"/>
    <w:rsid w:val="00686D07"/>
    <w:rsid w:val="006874C5"/>
    <w:rsid w:val="00687544"/>
    <w:rsid w:val="00690057"/>
    <w:rsid w:val="006907A6"/>
    <w:rsid w:val="00690A31"/>
    <w:rsid w:val="006910FB"/>
    <w:rsid w:val="006924AA"/>
    <w:rsid w:val="0069255A"/>
    <w:rsid w:val="00692730"/>
    <w:rsid w:val="0069308A"/>
    <w:rsid w:val="00693138"/>
    <w:rsid w:val="00693C67"/>
    <w:rsid w:val="00694841"/>
    <w:rsid w:val="00695CEA"/>
    <w:rsid w:val="00696551"/>
    <w:rsid w:val="00696669"/>
    <w:rsid w:val="006971D8"/>
    <w:rsid w:val="006977C1"/>
    <w:rsid w:val="006A1030"/>
    <w:rsid w:val="006A1B03"/>
    <w:rsid w:val="006A2509"/>
    <w:rsid w:val="006A37F4"/>
    <w:rsid w:val="006A398E"/>
    <w:rsid w:val="006A3A30"/>
    <w:rsid w:val="006A4EFA"/>
    <w:rsid w:val="006A64C5"/>
    <w:rsid w:val="006A6B8B"/>
    <w:rsid w:val="006A79B1"/>
    <w:rsid w:val="006A7E64"/>
    <w:rsid w:val="006B025E"/>
    <w:rsid w:val="006B0DC8"/>
    <w:rsid w:val="006B1585"/>
    <w:rsid w:val="006B26BD"/>
    <w:rsid w:val="006B2801"/>
    <w:rsid w:val="006B340F"/>
    <w:rsid w:val="006B728D"/>
    <w:rsid w:val="006B766D"/>
    <w:rsid w:val="006B7AEB"/>
    <w:rsid w:val="006B7C21"/>
    <w:rsid w:val="006C067F"/>
    <w:rsid w:val="006C19FF"/>
    <w:rsid w:val="006C1FD9"/>
    <w:rsid w:val="006C230D"/>
    <w:rsid w:val="006C2E09"/>
    <w:rsid w:val="006C3549"/>
    <w:rsid w:val="006C53FB"/>
    <w:rsid w:val="006C56CE"/>
    <w:rsid w:val="006C5DFA"/>
    <w:rsid w:val="006C6892"/>
    <w:rsid w:val="006C6BE9"/>
    <w:rsid w:val="006D0872"/>
    <w:rsid w:val="006D130A"/>
    <w:rsid w:val="006D1ED1"/>
    <w:rsid w:val="006D20B2"/>
    <w:rsid w:val="006D23A5"/>
    <w:rsid w:val="006D250B"/>
    <w:rsid w:val="006D2AC9"/>
    <w:rsid w:val="006D3B6B"/>
    <w:rsid w:val="006D4B0E"/>
    <w:rsid w:val="006D4F41"/>
    <w:rsid w:val="006D5915"/>
    <w:rsid w:val="006D5D75"/>
    <w:rsid w:val="006D5D78"/>
    <w:rsid w:val="006D6FE1"/>
    <w:rsid w:val="006D7B84"/>
    <w:rsid w:val="006E05A7"/>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0EA"/>
    <w:rsid w:val="0071187B"/>
    <w:rsid w:val="00712223"/>
    <w:rsid w:val="00713DB6"/>
    <w:rsid w:val="0071458B"/>
    <w:rsid w:val="0071466D"/>
    <w:rsid w:val="007146CD"/>
    <w:rsid w:val="0071579E"/>
    <w:rsid w:val="00716543"/>
    <w:rsid w:val="00716C56"/>
    <w:rsid w:val="00716FC6"/>
    <w:rsid w:val="00717063"/>
    <w:rsid w:val="00720069"/>
    <w:rsid w:val="0072069D"/>
    <w:rsid w:val="007206AC"/>
    <w:rsid w:val="007206DC"/>
    <w:rsid w:val="007206EE"/>
    <w:rsid w:val="0072090B"/>
    <w:rsid w:val="0072318A"/>
    <w:rsid w:val="007237CA"/>
    <w:rsid w:val="007239AB"/>
    <w:rsid w:val="007256FB"/>
    <w:rsid w:val="007258D0"/>
    <w:rsid w:val="00725F57"/>
    <w:rsid w:val="00726BF3"/>
    <w:rsid w:val="00726DFF"/>
    <w:rsid w:val="007270D6"/>
    <w:rsid w:val="00730776"/>
    <w:rsid w:val="007313DB"/>
    <w:rsid w:val="00732144"/>
    <w:rsid w:val="00733A07"/>
    <w:rsid w:val="0073450F"/>
    <w:rsid w:val="007349BD"/>
    <w:rsid w:val="0073579A"/>
    <w:rsid w:val="00735C83"/>
    <w:rsid w:val="00735CFF"/>
    <w:rsid w:val="007361F2"/>
    <w:rsid w:val="007378B5"/>
    <w:rsid w:val="00737943"/>
    <w:rsid w:val="00737FE1"/>
    <w:rsid w:val="00740E26"/>
    <w:rsid w:val="0074191B"/>
    <w:rsid w:val="00741A4E"/>
    <w:rsid w:val="00743E2D"/>
    <w:rsid w:val="0074630A"/>
    <w:rsid w:val="007471B8"/>
    <w:rsid w:val="007473D5"/>
    <w:rsid w:val="00747605"/>
    <w:rsid w:val="00751037"/>
    <w:rsid w:val="00751085"/>
    <w:rsid w:val="00751C66"/>
    <w:rsid w:val="007546B8"/>
    <w:rsid w:val="0075589F"/>
    <w:rsid w:val="00755ACC"/>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313"/>
    <w:rsid w:val="00775B21"/>
    <w:rsid w:val="00775D5D"/>
    <w:rsid w:val="00777D25"/>
    <w:rsid w:val="007826CD"/>
    <w:rsid w:val="00782D93"/>
    <w:rsid w:val="00782F3C"/>
    <w:rsid w:val="00783A83"/>
    <w:rsid w:val="00783A89"/>
    <w:rsid w:val="00786013"/>
    <w:rsid w:val="00786CB3"/>
    <w:rsid w:val="00786CC3"/>
    <w:rsid w:val="00787CAC"/>
    <w:rsid w:val="0079176C"/>
    <w:rsid w:val="00791A36"/>
    <w:rsid w:val="00792492"/>
    <w:rsid w:val="007932BA"/>
    <w:rsid w:val="007936EE"/>
    <w:rsid w:val="00794C19"/>
    <w:rsid w:val="00794D64"/>
    <w:rsid w:val="00795B69"/>
    <w:rsid w:val="007961D5"/>
    <w:rsid w:val="007967FD"/>
    <w:rsid w:val="00796D61"/>
    <w:rsid w:val="00797305"/>
    <w:rsid w:val="007978E1"/>
    <w:rsid w:val="007A0368"/>
    <w:rsid w:val="007A10C6"/>
    <w:rsid w:val="007A1FB5"/>
    <w:rsid w:val="007A246B"/>
    <w:rsid w:val="007A2A34"/>
    <w:rsid w:val="007A2A78"/>
    <w:rsid w:val="007A36B6"/>
    <w:rsid w:val="007A428E"/>
    <w:rsid w:val="007A49DA"/>
    <w:rsid w:val="007A519F"/>
    <w:rsid w:val="007A52F8"/>
    <w:rsid w:val="007A52FE"/>
    <w:rsid w:val="007A656D"/>
    <w:rsid w:val="007A671C"/>
    <w:rsid w:val="007A6BDB"/>
    <w:rsid w:val="007A73E5"/>
    <w:rsid w:val="007A7558"/>
    <w:rsid w:val="007A7630"/>
    <w:rsid w:val="007A784B"/>
    <w:rsid w:val="007B027E"/>
    <w:rsid w:val="007B17EE"/>
    <w:rsid w:val="007B260C"/>
    <w:rsid w:val="007B296D"/>
    <w:rsid w:val="007B3674"/>
    <w:rsid w:val="007B395C"/>
    <w:rsid w:val="007B3FAC"/>
    <w:rsid w:val="007B4286"/>
    <w:rsid w:val="007B42F5"/>
    <w:rsid w:val="007B4E2C"/>
    <w:rsid w:val="007B4ECC"/>
    <w:rsid w:val="007B57D4"/>
    <w:rsid w:val="007B6761"/>
    <w:rsid w:val="007B6A54"/>
    <w:rsid w:val="007B79B6"/>
    <w:rsid w:val="007C23EF"/>
    <w:rsid w:val="007C24E5"/>
    <w:rsid w:val="007C2656"/>
    <w:rsid w:val="007C2840"/>
    <w:rsid w:val="007C2885"/>
    <w:rsid w:val="007C3490"/>
    <w:rsid w:val="007C3623"/>
    <w:rsid w:val="007C466A"/>
    <w:rsid w:val="007C6003"/>
    <w:rsid w:val="007C65CF"/>
    <w:rsid w:val="007C667D"/>
    <w:rsid w:val="007C7200"/>
    <w:rsid w:val="007C729B"/>
    <w:rsid w:val="007C747E"/>
    <w:rsid w:val="007C77B9"/>
    <w:rsid w:val="007C7989"/>
    <w:rsid w:val="007C7E05"/>
    <w:rsid w:val="007D0E5E"/>
    <w:rsid w:val="007D1344"/>
    <w:rsid w:val="007D2B06"/>
    <w:rsid w:val="007D2E90"/>
    <w:rsid w:val="007D35E1"/>
    <w:rsid w:val="007D35E4"/>
    <w:rsid w:val="007D361E"/>
    <w:rsid w:val="007D4D78"/>
    <w:rsid w:val="007D627A"/>
    <w:rsid w:val="007D75A6"/>
    <w:rsid w:val="007D7FC2"/>
    <w:rsid w:val="007E05B4"/>
    <w:rsid w:val="007E07DE"/>
    <w:rsid w:val="007E0C83"/>
    <w:rsid w:val="007E0F6B"/>
    <w:rsid w:val="007E0F9B"/>
    <w:rsid w:val="007E153E"/>
    <w:rsid w:val="007E1C19"/>
    <w:rsid w:val="007E1D75"/>
    <w:rsid w:val="007E267D"/>
    <w:rsid w:val="007E4D2C"/>
    <w:rsid w:val="007E5651"/>
    <w:rsid w:val="007E7582"/>
    <w:rsid w:val="007E773A"/>
    <w:rsid w:val="007E7D69"/>
    <w:rsid w:val="007F0645"/>
    <w:rsid w:val="007F08AE"/>
    <w:rsid w:val="007F0E47"/>
    <w:rsid w:val="007F125A"/>
    <w:rsid w:val="007F1FEE"/>
    <w:rsid w:val="007F2BFB"/>
    <w:rsid w:val="007F37DD"/>
    <w:rsid w:val="007F4285"/>
    <w:rsid w:val="007F4D9A"/>
    <w:rsid w:val="007F4DE2"/>
    <w:rsid w:val="007F5755"/>
    <w:rsid w:val="007F7463"/>
    <w:rsid w:val="007F7478"/>
    <w:rsid w:val="007F7493"/>
    <w:rsid w:val="007F7AB3"/>
    <w:rsid w:val="008007AF"/>
    <w:rsid w:val="00800FB4"/>
    <w:rsid w:val="00801CAF"/>
    <w:rsid w:val="00801D49"/>
    <w:rsid w:val="008025B3"/>
    <w:rsid w:val="00803276"/>
    <w:rsid w:val="00803D60"/>
    <w:rsid w:val="00804BCF"/>
    <w:rsid w:val="00804C2C"/>
    <w:rsid w:val="00804FED"/>
    <w:rsid w:val="008062FC"/>
    <w:rsid w:val="008074C7"/>
    <w:rsid w:val="00807BE4"/>
    <w:rsid w:val="00807DC6"/>
    <w:rsid w:val="00810355"/>
    <w:rsid w:val="0081115B"/>
    <w:rsid w:val="0081139E"/>
    <w:rsid w:val="00811BB6"/>
    <w:rsid w:val="00811CA7"/>
    <w:rsid w:val="008123A8"/>
    <w:rsid w:val="008136FF"/>
    <w:rsid w:val="00814061"/>
    <w:rsid w:val="00814DCF"/>
    <w:rsid w:val="008153CA"/>
    <w:rsid w:val="00815B9F"/>
    <w:rsid w:val="008168C3"/>
    <w:rsid w:val="00816A3E"/>
    <w:rsid w:val="0081732E"/>
    <w:rsid w:val="008176C3"/>
    <w:rsid w:val="00820165"/>
    <w:rsid w:val="008205EA"/>
    <w:rsid w:val="00821527"/>
    <w:rsid w:val="008223ED"/>
    <w:rsid w:val="00822602"/>
    <w:rsid w:val="00823A9D"/>
    <w:rsid w:val="0082437E"/>
    <w:rsid w:val="00825949"/>
    <w:rsid w:val="00827426"/>
    <w:rsid w:val="00827BF2"/>
    <w:rsid w:val="008304F3"/>
    <w:rsid w:val="008313F5"/>
    <w:rsid w:val="008318DE"/>
    <w:rsid w:val="00831CCB"/>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3E3F"/>
    <w:rsid w:val="008441A8"/>
    <w:rsid w:val="00844425"/>
    <w:rsid w:val="00844D58"/>
    <w:rsid w:val="00844DEE"/>
    <w:rsid w:val="008458D6"/>
    <w:rsid w:val="00846826"/>
    <w:rsid w:val="00847275"/>
    <w:rsid w:val="0084731C"/>
    <w:rsid w:val="008474A1"/>
    <w:rsid w:val="008479A6"/>
    <w:rsid w:val="00847B78"/>
    <w:rsid w:val="008504FC"/>
    <w:rsid w:val="0085184E"/>
    <w:rsid w:val="00851D30"/>
    <w:rsid w:val="00851F0F"/>
    <w:rsid w:val="00852C3F"/>
    <w:rsid w:val="00853EE3"/>
    <w:rsid w:val="008558C5"/>
    <w:rsid w:val="008564F4"/>
    <w:rsid w:val="00856571"/>
    <w:rsid w:val="00857267"/>
    <w:rsid w:val="00857FC8"/>
    <w:rsid w:val="00860413"/>
    <w:rsid w:val="0086081F"/>
    <w:rsid w:val="0086082A"/>
    <w:rsid w:val="008615DB"/>
    <w:rsid w:val="0086189E"/>
    <w:rsid w:val="00861C63"/>
    <w:rsid w:val="00861D7D"/>
    <w:rsid w:val="00862999"/>
    <w:rsid w:val="008639AB"/>
    <w:rsid w:val="008642A8"/>
    <w:rsid w:val="008645C2"/>
    <w:rsid w:val="00864BD1"/>
    <w:rsid w:val="00864E4B"/>
    <w:rsid w:val="00865611"/>
    <w:rsid w:val="008656A6"/>
    <w:rsid w:val="00867153"/>
    <w:rsid w:val="0087136F"/>
    <w:rsid w:val="00871EC1"/>
    <w:rsid w:val="008722F6"/>
    <w:rsid w:val="00872ED6"/>
    <w:rsid w:val="008732F2"/>
    <w:rsid w:val="00873F4A"/>
    <w:rsid w:val="0087459F"/>
    <w:rsid w:val="0087495C"/>
    <w:rsid w:val="00875967"/>
    <w:rsid w:val="00875A2F"/>
    <w:rsid w:val="00875A4D"/>
    <w:rsid w:val="008774AB"/>
    <w:rsid w:val="008804BC"/>
    <w:rsid w:val="0088077A"/>
    <w:rsid w:val="0088173E"/>
    <w:rsid w:val="008829D7"/>
    <w:rsid w:val="00882A19"/>
    <w:rsid w:val="00882D27"/>
    <w:rsid w:val="0088466C"/>
    <w:rsid w:val="00884D8A"/>
    <w:rsid w:val="00887043"/>
    <w:rsid w:val="00887241"/>
    <w:rsid w:val="00890C5D"/>
    <w:rsid w:val="008912EC"/>
    <w:rsid w:val="0089191B"/>
    <w:rsid w:val="008932F7"/>
    <w:rsid w:val="008945E0"/>
    <w:rsid w:val="00894C21"/>
    <w:rsid w:val="00894D08"/>
    <w:rsid w:val="0089573F"/>
    <w:rsid w:val="00895F67"/>
    <w:rsid w:val="00896298"/>
    <w:rsid w:val="008963BA"/>
    <w:rsid w:val="00896449"/>
    <w:rsid w:val="0089665B"/>
    <w:rsid w:val="00896B04"/>
    <w:rsid w:val="00896B63"/>
    <w:rsid w:val="00896D81"/>
    <w:rsid w:val="00897B64"/>
    <w:rsid w:val="008A24B2"/>
    <w:rsid w:val="008A3151"/>
    <w:rsid w:val="008A5E64"/>
    <w:rsid w:val="008A71A4"/>
    <w:rsid w:val="008A7511"/>
    <w:rsid w:val="008B072C"/>
    <w:rsid w:val="008B0835"/>
    <w:rsid w:val="008B0B3E"/>
    <w:rsid w:val="008B128F"/>
    <w:rsid w:val="008B1621"/>
    <w:rsid w:val="008B1D63"/>
    <w:rsid w:val="008B25AA"/>
    <w:rsid w:val="008B26DC"/>
    <w:rsid w:val="008B30AD"/>
    <w:rsid w:val="008B3A23"/>
    <w:rsid w:val="008B449C"/>
    <w:rsid w:val="008B4FCC"/>
    <w:rsid w:val="008B541B"/>
    <w:rsid w:val="008B5B93"/>
    <w:rsid w:val="008B5C60"/>
    <w:rsid w:val="008B648F"/>
    <w:rsid w:val="008B7A27"/>
    <w:rsid w:val="008C0074"/>
    <w:rsid w:val="008C027A"/>
    <w:rsid w:val="008C0317"/>
    <w:rsid w:val="008C0D5D"/>
    <w:rsid w:val="008C0EDA"/>
    <w:rsid w:val="008C1FD9"/>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2077"/>
    <w:rsid w:val="008D2D03"/>
    <w:rsid w:val="008D2EDB"/>
    <w:rsid w:val="008D31E4"/>
    <w:rsid w:val="008D3454"/>
    <w:rsid w:val="008D3C45"/>
    <w:rsid w:val="008D3CC6"/>
    <w:rsid w:val="008D445E"/>
    <w:rsid w:val="008D4AFD"/>
    <w:rsid w:val="008D4DC6"/>
    <w:rsid w:val="008D659D"/>
    <w:rsid w:val="008D683C"/>
    <w:rsid w:val="008D7045"/>
    <w:rsid w:val="008D7319"/>
    <w:rsid w:val="008D79DB"/>
    <w:rsid w:val="008E01A7"/>
    <w:rsid w:val="008E02D8"/>
    <w:rsid w:val="008E039C"/>
    <w:rsid w:val="008E146F"/>
    <w:rsid w:val="008E2C17"/>
    <w:rsid w:val="008E36BC"/>
    <w:rsid w:val="008E3EC5"/>
    <w:rsid w:val="008E543E"/>
    <w:rsid w:val="008E5766"/>
    <w:rsid w:val="008E5B35"/>
    <w:rsid w:val="008E5E9F"/>
    <w:rsid w:val="008E66B0"/>
    <w:rsid w:val="008F0417"/>
    <w:rsid w:val="008F05AC"/>
    <w:rsid w:val="008F191E"/>
    <w:rsid w:val="008F2327"/>
    <w:rsid w:val="008F4860"/>
    <w:rsid w:val="008F60C3"/>
    <w:rsid w:val="008F63EC"/>
    <w:rsid w:val="008F65D8"/>
    <w:rsid w:val="00900276"/>
    <w:rsid w:val="00900E19"/>
    <w:rsid w:val="00901F88"/>
    <w:rsid w:val="0090272D"/>
    <w:rsid w:val="00903486"/>
    <w:rsid w:val="00903678"/>
    <w:rsid w:val="00904017"/>
    <w:rsid w:val="009042B8"/>
    <w:rsid w:val="00905656"/>
    <w:rsid w:val="00906A48"/>
    <w:rsid w:val="009072C9"/>
    <w:rsid w:val="0090740B"/>
    <w:rsid w:val="00907A56"/>
    <w:rsid w:val="00907B8E"/>
    <w:rsid w:val="0091209D"/>
    <w:rsid w:val="009135A9"/>
    <w:rsid w:val="00913E35"/>
    <w:rsid w:val="009140D2"/>
    <w:rsid w:val="00914D58"/>
    <w:rsid w:val="00915558"/>
    <w:rsid w:val="00915F2D"/>
    <w:rsid w:val="00915F30"/>
    <w:rsid w:val="0091608D"/>
    <w:rsid w:val="009163E7"/>
    <w:rsid w:val="00916483"/>
    <w:rsid w:val="00920299"/>
    <w:rsid w:val="00920561"/>
    <w:rsid w:val="009206A3"/>
    <w:rsid w:val="00921EE2"/>
    <w:rsid w:val="00922C6C"/>
    <w:rsid w:val="00922D40"/>
    <w:rsid w:val="0092334C"/>
    <w:rsid w:val="00923C78"/>
    <w:rsid w:val="00924E5D"/>
    <w:rsid w:val="00924F38"/>
    <w:rsid w:val="00926BB4"/>
    <w:rsid w:val="00927D33"/>
    <w:rsid w:val="00930490"/>
    <w:rsid w:val="0093087D"/>
    <w:rsid w:val="00930D82"/>
    <w:rsid w:val="009312A3"/>
    <w:rsid w:val="009313D3"/>
    <w:rsid w:val="009328D8"/>
    <w:rsid w:val="00932D27"/>
    <w:rsid w:val="00932D8D"/>
    <w:rsid w:val="009330C7"/>
    <w:rsid w:val="00934EAD"/>
    <w:rsid w:val="009358C8"/>
    <w:rsid w:val="00935DCA"/>
    <w:rsid w:val="00935FD0"/>
    <w:rsid w:val="00936DBC"/>
    <w:rsid w:val="009404D0"/>
    <w:rsid w:val="00940F36"/>
    <w:rsid w:val="009418CE"/>
    <w:rsid w:val="00941C43"/>
    <w:rsid w:val="0094214D"/>
    <w:rsid w:val="009424E7"/>
    <w:rsid w:val="00942730"/>
    <w:rsid w:val="00942EAC"/>
    <w:rsid w:val="0094392F"/>
    <w:rsid w:val="00943D12"/>
    <w:rsid w:val="00944D29"/>
    <w:rsid w:val="00945616"/>
    <w:rsid w:val="00945E08"/>
    <w:rsid w:val="00946A69"/>
    <w:rsid w:val="00946F76"/>
    <w:rsid w:val="009472CA"/>
    <w:rsid w:val="00950792"/>
    <w:rsid w:val="00950C33"/>
    <w:rsid w:val="00950D16"/>
    <w:rsid w:val="00951967"/>
    <w:rsid w:val="00951C3A"/>
    <w:rsid w:val="009524E3"/>
    <w:rsid w:val="0095262D"/>
    <w:rsid w:val="00952B79"/>
    <w:rsid w:val="00953030"/>
    <w:rsid w:val="009534DF"/>
    <w:rsid w:val="009538EF"/>
    <w:rsid w:val="00953A38"/>
    <w:rsid w:val="00953EEE"/>
    <w:rsid w:val="0095408D"/>
    <w:rsid w:val="00955200"/>
    <w:rsid w:val="0095667E"/>
    <w:rsid w:val="00956CD1"/>
    <w:rsid w:val="0095746E"/>
    <w:rsid w:val="00957AA4"/>
    <w:rsid w:val="009607F4"/>
    <w:rsid w:val="00961C3C"/>
    <w:rsid w:val="00962ED5"/>
    <w:rsid w:val="00963369"/>
    <w:rsid w:val="00964622"/>
    <w:rsid w:val="00964796"/>
    <w:rsid w:val="00964AF7"/>
    <w:rsid w:val="009655A8"/>
    <w:rsid w:val="00966A5B"/>
    <w:rsid w:val="00967B86"/>
    <w:rsid w:val="0097012E"/>
    <w:rsid w:val="00970AD0"/>
    <w:rsid w:val="00970E79"/>
    <w:rsid w:val="009711CE"/>
    <w:rsid w:val="0097370E"/>
    <w:rsid w:val="00973B4F"/>
    <w:rsid w:val="0097491C"/>
    <w:rsid w:val="00975AAC"/>
    <w:rsid w:val="00975C25"/>
    <w:rsid w:val="00976143"/>
    <w:rsid w:val="009766A8"/>
    <w:rsid w:val="00976EBA"/>
    <w:rsid w:val="009774D6"/>
    <w:rsid w:val="00980263"/>
    <w:rsid w:val="009806CD"/>
    <w:rsid w:val="0098077B"/>
    <w:rsid w:val="00981028"/>
    <w:rsid w:val="0098113F"/>
    <w:rsid w:val="00982C57"/>
    <w:rsid w:val="00982C9F"/>
    <w:rsid w:val="00982EF5"/>
    <w:rsid w:val="00982F10"/>
    <w:rsid w:val="00983C4F"/>
    <w:rsid w:val="00985199"/>
    <w:rsid w:val="00985B08"/>
    <w:rsid w:val="00987849"/>
    <w:rsid w:val="00987D07"/>
    <w:rsid w:val="0099022F"/>
    <w:rsid w:val="0099085E"/>
    <w:rsid w:val="00992230"/>
    <w:rsid w:val="009941BB"/>
    <w:rsid w:val="00994B0F"/>
    <w:rsid w:val="00995028"/>
    <w:rsid w:val="009970E4"/>
    <w:rsid w:val="009A038C"/>
    <w:rsid w:val="009A11D6"/>
    <w:rsid w:val="009A1E79"/>
    <w:rsid w:val="009A2B70"/>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2C73"/>
    <w:rsid w:val="009B4065"/>
    <w:rsid w:val="009B45A3"/>
    <w:rsid w:val="009B5345"/>
    <w:rsid w:val="009B5C3B"/>
    <w:rsid w:val="009B6106"/>
    <w:rsid w:val="009B64E0"/>
    <w:rsid w:val="009B6677"/>
    <w:rsid w:val="009B7615"/>
    <w:rsid w:val="009B7D18"/>
    <w:rsid w:val="009C06B1"/>
    <w:rsid w:val="009C0701"/>
    <w:rsid w:val="009C08BB"/>
    <w:rsid w:val="009C0B15"/>
    <w:rsid w:val="009C151D"/>
    <w:rsid w:val="009C2355"/>
    <w:rsid w:val="009C3509"/>
    <w:rsid w:val="009C373B"/>
    <w:rsid w:val="009C44F7"/>
    <w:rsid w:val="009C46D4"/>
    <w:rsid w:val="009C5AD1"/>
    <w:rsid w:val="009C5B21"/>
    <w:rsid w:val="009C5D2F"/>
    <w:rsid w:val="009C67BE"/>
    <w:rsid w:val="009C7038"/>
    <w:rsid w:val="009C794F"/>
    <w:rsid w:val="009D08D2"/>
    <w:rsid w:val="009D126B"/>
    <w:rsid w:val="009D2D52"/>
    <w:rsid w:val="009D45C4"/>
    <w:rsid w:val="009D4A48"/>
    <w:rsid w:val="009D4B70"/>
    <w:rsid w:val="009D609A"/>
    <w:rsid w:val="009E099C"/>
    <w:rsid w:val="009E17C6"/>
    <w:rsid w:val="009E1C3C"/>
    <w:rsid w:val="009E2CCB"/>
    <w:rsid w:val="009E389B"/>
    <w:rsid w:val="009E3D73"/>
    <w:rsid w:val="009E4072"/>
    <w:rsid w:val="009E44B3"/>
    <w:rsid w:val="009E48DC"/>
    <w:rsid w:val="009E4ADA"/>
    <w:rsid w:val="009E50AC"/>
    <w:rsid w:val="009E5395"/>
    <w:rsid w:val="009E5D8C"/>
    <w:rsid w:val="009E6DF4"/>
    <w:rsid w:val="009E7692"/>
    <w:rsid w:val="009E782A"/>
    <w:rsid w:val="009F0C49"/>
    <w:rsid w:val="009F0D3A"/>
    <w:rsid w:val="009F0EAF"/>
    <w:rsid w:val="009F1B64"/>
    <w:rsid w:val="009F1CA1"/>
    <w:rsid w:val="009F28A9"/>
    <w:rsid w:val="009F3B84"/>
    <w:rsid w:val="009F3DE6"/>
    <w:rsid w:val="009F3DF4"/>
    <w:rsid w:val="009F4776"/>
    <w:rsid w:val="009F4B9D"/>
    <w:rsid w:val="009F53B3"/>
    <w:rsid w:val="009F55FE"/>
    <w:rsid w:val="009F5F21"/>
    <w:rsid w:val="009F689B"/>
    <w:rsid w:val="009F7377"/>
    <w:rsid w:val="009F7425"/>
    <w:rsid w:val="00A001D9"/>
    <w:rsid w:val="00A00CB9"/>
    <w:rsid w:val="00A0187E"/>
    <w:rsid w:val="00A01AA5"/>
    <w:rsid w:val="00A01B1C"/>
    <w:rsid w:val="00A0222C"/>
    <w:rsid w:val="00A0224B"/>
    <w:rsid w:val="00A027C6"/>
    <w:rsid w:val="00A02876"/>
    <w:rsid w:val="00A02FB3"/>
    <w:rsid w:val="00A0315B"/>
    <w:rsid w:val="00A040D9"/>
    <w:rsid w:val="00A04E2F"/>
    <w:rsid w:val="00A05B00"/>
    <w:rsid w:val="00A05EB9"/>
    <w:rsid w:val="00A0625E"/>
    <w:rsid w:val="00A06EBA"/>
    <w:rsid w:val="00A07BC2"/>
    <w:rsid w:val="00A07E23"/>
    <w:rsid w:val="00A1079E"/>
    <w:rsid w:val="00A10D65"/>
    <w:rsid w:val="00A11B1F"/>
    <w:rsid w:val="00A11B8B"/>
    <w:rsid w:val="00A12BCC"/>
    <w:rsid w:val="00A137B4"/>
    <w:rsid w:val="00A13D8A"/>
    <w:rsid w:val="00A13E51"/>
    <w:rsid w:val="00A1605A"/>
    <w:rsid w:val="00A169C2"/>
    <w:rsid w:val="00A16CE1"/>
    <w:rsid w:val="00A17ED8"/>
    <w:rsid w:val="00A207BD"/>
    <w:rsid w:val="00A21DD2"/>
    <w:rsid w:val="00A224C2"/>
    <w:rsid w:val="00A23252"/>
    <w:rsid w:val="00A24ACD"/>
    <w:rsid w:val="00A26ADF"/>
    <w:rsid w:val="00A273F9"/>
    <w:rsid w:val="00A27C41"/>
    <w:rsid w:val="00A3124C"/>
    <w:rsid w:val="00A314E6"/>
    <w:rsid w:val="00A31600"/>
    <w:rsid w:val="00A338A9"/>
    <w:rsid w:val="00A35B55"/>
    <w:rsid w:val="00A35CD4"/>
    <w:rsid w:val="00A35EDC"/>
    <w:rsid w:val="00A35F6A"/>
    <w:rsid w:val="00A3655D"/>
    <w:rsid w:val="00A37820"/>
    <w:rsid w:val="00A40B6B"/>
    <w:rsid w:val="00A414DC"/>
    <w:rsid w:val="00A424B5"/>
    <w:rsid w:val="00A4260C"/>
    <w:rsid w:val="00A43669"/>
    <w:rsid w:val="00A43B9E"/>
    <w:rsid w:val="00A4508D"/>
    <w:rsid w:val="00A454DC"/>
    <w:rsid w:val="00A46017"/>
    <w:rsid w:val="00A46B7D"/>
    <w:rsid w:val="00A47649"/>
    <w:rsid w:val="00A47B12"/>
    <w:rsid w:val="00A51C6F"/>
    <w:rsid w:val="00A52BD1"/>
    <w:rsid w:val="00A535CF"/>
    <w:rsid w:val="00A54674"/>
    <w:rsid w:val="00A554EA"/>
    <w:rsid w:val="00A5578A"/>
    <w:rsid w:val="00A557FD"/>
    <w:rsid w:val="00A55B38"/>
    <w:rsid w:val="00A5646E"/>
    <w:rsid w:val="00A56900"/>
    <w:rsid w:val="00A56D73"/>
    <w:rsid w:val="00A57D26"/>
    <w:rsid w:val="00A57F95"/>
    <w:rsid w:val="00A60652"/>
    <w:rsid w:val="00A6126F"/>
    <w:rsid w:val="00A619B9"/>
    <w:rsid w:val="00A61AB5"/>
    <w:rsid w:val="00A623E2"/>
    <w:rsid w:val="00A639F6"/>
    <w:rsid w:val="00A64783"/>
    <w:rsid w:val="00A647A4"/>
    <w:rsid w:val="00A65FE4"/>
    <w:rsid w:val="00A65FEE"/>
    <w:rsid w:val="00A660F7"/>
    <w:rsid w:val="00A66BC6"/>
    <w:rsid w:val="00A67D19"/>
    <w:rsid w:val="00A7190C"/>
    <w:rsid w:val="00A72462"/>
    <w:rsid w:val="00A72D3A"/>
    <w:rsid w:val="00A73165"/>
    <w:rsid w:val="00A76733"/>
    <w:rsid w:val="00A76932"/>
    <w:rsid w:val="00A8027E"/>
    <w:rsid w:val="00A8145A"/>
    <w:rsid w:val="00A81CC5"/>
    <w:rsid w:val="00A820D0"/>
    <w:rsid w:val="00A83A5C"/>
    <w:rsid w:val="00A847A4"/>
    <w:rsid w:val="00A84D8F"/>
    <w:rsid w:val="00A851E5"/>
    <w:rsid w:val="00A85FB0"/>
    <w:rsid w:val="00A8626D"/>
    <w:rsid w:val="00A86B06"/>
    <w:rsid w:val="00A86B4F"/>
    <w:rsid w:val="00A87AA8"/>
    <w:rsid w:val="00A87BD2"/>
    <w:rsid w:val="00A87EAB"/>
    <w:rsid w:val="00A90BB2"/>
    <w:rsid w:val="00A917FA"/>
    <w:rsid w:val="00A91CCD"/>
    <w:rsid w:val="00A93E47"/>
    <w:rsid w:val="00A93E50"/>
    <w:rsid w:val="00A95481"/>
    <w:rsid w:val="00A95FA2"/>
    <w:rsid w:val="00A9601E"/>
    <w:rsid w:val="00A97723"/>
    <w:rsid w:val="00A97979"/>
    <w:rsid w:val="00A97D15"/>
    <w:rsid w:val="00AA054F"/>
    <w:rsid w:val="00AA11F7"/>
    <w:rsid w:val="00AA1F7B"/>
    <w:rsid w:val="00AA2F04"/>
    <w:rsid w:val="00AA3C71"/>
    <w:rsid w:val="00AA5192"/>
    <w:rsid w:val="00AA51A4"/>
    <w:rsid w:val="00AA56D7"/>
    <w:rsid w:val="00AA5F1B"/>
    <w:rsid w:val="00AA7206"/>
    <w:rsid w:val="00AB0EFB"/>
    <w:rsid w:val="00AB1530"/>
    <w:rsid w:val="00AB1C85"/>
    <w:rsid w:val="00AB23BC"/>
    <w:rsid w:val="00AB296F"/>
    <w:rsid w:val="00AB29AA"/>
    <w:rsid w:val="00AB3AAC"/>
    <w:rsid w:val="00AB3AF7"/>
    <w:rsid w:val="00AB3CFB"/>
    <w:rsid w:val="00AB43C5"/>
    <w:rsid w:val="00AB4924"/>
    <w:rsid w:val="00AB5A6D"/>
    <w:rsid w:val="00AB7091"/>
    <w:rsid w:val="00AC10BA"/>
    <w:rsid w:val="00AC12CC"/>
    <w:rsid w:val="00AC1362"/>
    <w:rsid w:val="00AC1F52"/>
    <w:rsid w:val="00AC2586"/>
    <w:rsid w:val="00AC29F1"/>
    <w:rsid w:val="00AC3EDF"/>
    <w:rsid w:val="00AC4810"/>
    <w:rsid w:val="00AC4EC3"/>
    <w:rsid w:val="00AC5978"/>
    <w:rsid w:val="00AC5E97"/>
    <w:rsid w:val="00AC68FE"/>
    <w:rsid w:val="00AC73F0"/>
    <w:rsid w:val="00AC7807"/>
    <w:rsid w:val="00AC7947"/>
    <w:rsid w:val="00AD0152"/>
    <w:rsid w:val="00AD0841"/>
    <w:rsid w:val="00AD1777"/>
    <w:rsid w:val="00AD5723"/>
    <w:rsid w:val="00AD6A0F"/>
    <w:rsid w:val="00AE0551"/>
    <w:rsid w:val="00AE103A"/>
    <w:rsid w:val="00AE113C"/>
    <w:rsid w:val="00AE1337"/>
    <w:rsid w:val="00AE1437"/>
    <w:rsid w:val="00AE1C33"/>
    <w:rsid w:val="00AE2504"/>
    <w:rsid w:val="00AE2B2C"/>
    <w:rsid w:val="00AE2C60"/>
    <w:rsid w:val="00AE2DB6"/>
    <w:rsid w:val="00AE343E"/>
    <w:rsid w:val="00AE3738"/>
    <w:rsid w:val="00AE395A"/>
    <w:rsid w:val="00AE46BE"/>
    <w:rsid w:val="00AE5F2F"/>
    <w:rsid w:val="00AE6648"/>
    <w:rsid w:val="00AF00BB"/>
    <w:rsid w:val="00AF093F"/>
    <w:rsid w:val="00AF1A1F"/>
    <w:rsid w:val="00AF2A64"/>
    <w:rsid w:val="00AF3F96"/>
    <w:rsid w:val="00AF49AC"/>
    <w:rsid w:val="00AF533C"/>
    <w:rsid w:val="00AF557C"/>
    <w:rsid w:val="00AF5906"/>
    <w:rsid w:val="00AF5C71"/>
    <w:rsid w:val="00AF63C5"/>
    <w:rsid w:val="00AF6896"/>
    <w:rsid w:val="00AF79F0"/>
    <w:rsid w:val="00B0274D"/>
    <w:rsid w:val="00B027E6"/>
    <w:rsid w:val="00B037BC"/>
    <w:rsid w:val="00B03D33"/>
    <w:rsid w:val="00B0575F"/>
    <w:rsid w:val="00B063A7"/>
    <w:rsid w:val="00B07271"/>
    <w:rsid w:val="00B079BD"/>
    <w:rsid w:val="00B07A90"/>
    <w:rsid w:val="00B1083B"/>
    <w:rsid w:val="00B12203"/>
    <w:rsid w:val="00B126C6"/>
    <w:rsid w:val="00B140F3"/>
    <w:rsid w:val="00B15C7C"/>
    <w:rsid w:val="00B163D5"/>
    <w:rsid w:val="00B17F33"/>
    <w:rsid w:val="00B2046A"/>
    <w:rsid w:val="00B205F9"/>
    <w:rsid w:val="00B20A6F"/>
    <w:rsid w:val="00B20D26"/>
    <w:rsid w:val="00B22A32"/>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7B1"/>
    <w:rsid w:val="00B43D5E"/>
    <w:rsid w:val="00B441DF"/>
    <w:rsid w:val="00B4441C"/>
    <w:rsid w:val="00B44F3F"/>
    <w:rsid w:val="00B45CAA"/>
    <w:rsid w:val="00B46C5F"/>
    <w:rsid w:val="00B47751"/>
    <w:rsid w:val="00B5018E"/>
    <w:rsid w:val="00B50CF3"/>
    <w:rsid w:val="00B513D9"/>
    <w:rsid w:val="00B516AD"/>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4F"/>
    <w:rsid w:val="00B71F5B"/>
    <w:rsid w:val="00B73005"/>
    <w:rsid w:val="00B73041"/>
    <w:rsid w:val="00B73854"/>
    <w:rsid w:val="00B75880"/>
    <w:rsid w:val="00B75C09"/>
    <w:rsid w:val="00B769C5"/>
    <w:rsid w:val="00B779B8"/>
    <w:rsid w:val="00B77E44"/>
    <w:rsid w:val="00B80B02"/>
    <w:rsid w:val="00B80E31"/>
    <w:rsid w:val="00B82005"/>
    <w:rsid w:val="00B823F4"/>
    <w:rsid w:val="00B824C9"/>
    <w:rsid w:val="00B82FE3"/>
    <w:rsid w:val="00B830EC"/>
    <w:rsid w:val="00B8392E"/>
    <w:rsid w:val="00B84ECE"/>
    <w:rsid w:val="00B85CF2"/>
    <w:rsid w:val="00B869DF"/>
    <w:rsid w:val="00B874B3"/>
    <w:rsid w:val="00B878E4"/>
    <w:rsid w:val="00B90B9B"/>
    <w:rsid w:val="00B91164"/>
    <w:rsid w:val="00B921C4"/>
    <w:rsid w:val="00B921EC"/>
    <w:rsid w:val="00B933EF"/>
    <w:rsid w:val="00B93B5F"/>
    <w:rsid w:val="00B94123"/>
    <w:rsid w:val="00B95CA4"/>
    <w:rsid w:val="00B96755"/>
    <w:rsid w:val="00B97573"/>
    <w:rsid w:val="00B97643"/>
    <w:rsid w:val="00BA08FE"/>
    <w:rsid w:val="00BA30C7"/>
    <w:rsid w:val="00BA38DE"/>
    <w:rsid w:val="00BA3AC0"/>
    <w:rsid w:val="00BA5177"/>
    <w:rsid w:val="00BA5333"/>
    <w:rsid w:val="00BA5755"/>
    <w:rsid w:val="00BA7BB5"/>
    <w:rsid w:val="00BA7D68"/>
    <w:rsid w:val="00BB01CD"/>
    <w:rsid w:val="00BB0C44"/>
    <w:rsid w:val="00BB0EE8"/>
    <w:rsid w:val="00BB13A6"/>
    <w:rsid w:val="00BB1D6A"/>
    <w:rsid w:val="00BB1EFE"/>
    <w:rsid w:val="00BB2215"/>
    <w:rsid w:val="00BB240C"/>
    <w:rsid w:val="00BB2414"/>
    <w:rsid w:val="00BB3310"/>
    <w:rsid w:val="00BB3CCD"/>
    <w:rsid w:val="00BB3D85"/>
    <w:rsid w:val="00BB453E"/>
    <w:rsid w:val="00BB50BA"/>
    <w:rsid w:val="00BB5474"/>
    <w:rsid w:val="00BB56CF"/>
    <w:rsid w:val="00BB6539"/>
    <w:rsid w:val="00BB66DF"/>
    <w:rsid w:val="00BC09EB"/>
    <w:rsid w:val="00BC0A52"/>
    <w:rsid w:val="00BC0C37"/>
    <w:rsid w:val="00BC2267"/>
    <w:rsid w:val="00BC25CA"/>
    <w:rsid w:val="00BC2D8B"/>
    <w:rsid w:val="00BC3680"/>
    <w:rsid w:val="00BC382C"/>
    <w:rsid w:val="00BC3B98"/>
    <w:rsid w:val="00BC4EA5"/>
    <w:rsid w:val="00BC51D5"/>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0299"/>
    <w:rsid w:val="00BE130C"/>
    <w:rsid w:val="00BE195B"/>
    <w:rsid w:val="00BE1EB2"/>
    <w:rsid w:val="00BE388D"/>
    <w:rsid w:val="00BE3B53"/>
    <w:rsid w:val="00BE46FA"/>
    <w:rsid w:val="00BE5277"/>
    <w:rsid w:val="00BE5B0E"/>
    <w:rsid w:val="00BE5E99"/>
    <w:rsid w:val="00BF0A80"/>
    <w:rsid w:val="00BF1104"/>
    <w:rsid w:val="00BF26F4"/>
    <w:rsid w:val="00BF2ABA"/>
    <w:rsid w:val="00BF2D6F"/>
    <w:rsid w:val="00BF3094"/>
    <w:rsid w:val="00BF3CD9"/>
    <w:rsid w:val="00C01766"/>
    <w:rsid w:val="00C02213"/>
    <w:rsid w:val="00C02391"/>
    <w:rsid w:val="00C024B2"/>
    <w:rsid w:val="00C0252E"/>
    <w:rsid w:val="00C02CF1"/>
    <w:rsid w:val="00C03FFC"/>
    <w:rsid w:val="00C049BC"/>
    <w:rsid w:val="00C04F15"/>
    <w:rsid w:val="00C05302"/>
    <w:rsid w:val="00C06C7F"/>
    <w:rsid w:val="00C06D31"/>
    <w:rsid w:val="00C06EBB"/>
    <w:rsid w:val="00C0701F"/>
    <w:rsid w:val="00C070D0"/>
    <w:rsid w:val="00C071F2"/>
    <w:rsid w:val="00C12535"/>
    <w:rsid w:val="00C12582"/>
    <w:rsid w:val="00C12D3E"/>
    <w:rsid w:val="00C13E70"/>
    <w:rsid w:val="00C154E3"/>
    <w:rsid w:val="00C16CE6"/>
    <w:rsid w:val="00C17381"/>
    <w:rsid w:val="00C2001C"/>
    <w:rsid w:val="00C20921"/>
    <w:rsid w:val="00C20998"/>
    <w:rsid w:val="00C21125"/>
    <w:rsid w:val="00C21DA7"/>
    <w:rsid w:val="00C238A3"/>
    <w:rsid w:val="00C23DB4"/>
    <w:rsid w:val="00C248E9"/>
    <w:rsid w:val="00C25225"/>
    <w:rsid w:val="00C25DF5"/>
    <w:rsid w:val="00C260CC"/>
    <w:rsid w:val="00C26690"/>
    <w:rsid w:val="00C2791D"/>
    <w:rsid w:val="00C27DDC"/>
    <w:rsid w:val="00C30063"/>
    <w:rsid w:val="00C3195E"/>
    <w:rsid w:val="00C3417C"/>
    <w:rsid w:val="00C34C6B"/>
    <w:rsid w:val="00C34E36"/>
    <w:rsid w:val="00C350EF"/>
    <w:rsid w:val="00C35339"/>
    <w:rsid w:val="00C35651"/>
    <w:rsid w:val="00C36BA4"/>
    <w:rsid w:val="00C375A4"/>
    <w:rsid w:val="00C37A1C"/>
    <w:rsid w:val="00C40E83"/>
    <w:rsid w:val="00C416CE"/>
    <w:rsid w:val="00C4181C"/>
    <w:rsid w:val="00C419A6"/>
    <w:rsid w:val="00C42082"/>
    <w:rsid w:val="00C42A61"/>
    <w:rsid w:val="00C436C5"/>
    <w:rsid w:val="00C43B21"/>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56F08"/>
    <w:rsid w:val="00C60374"/>
    <w:rsid w:val="00C60D9E"/>
    <w:rsid w:val="00C61C84"/>
    <w:rsid w:val="00C64831"/>
    <w:rsid w:val="00C64DD5"/>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4368"/>
    <w:rsid w:val="00C7497C"/>
    <w:rsid w:val="00C7506F"/>
    <w:rsid w:val="00C75962"/>
    <w:rsid w:val="00C75B92"/>
    <w:rsid w:val="00C75F24"/>
    <w:rsid w:val="00C765D8"/>
    <w:rsid w:val="00C77FD1"/>
    <w:rsid w:val="00C80CB0"/>
    <w:rsid w:val="00C80F85"/>
    <w:rsid w:val="00C81FFB"/>
    <w:rsid w:val="00C83465"/>
    <w:rsid w:val="00C8520D"/>
    <w:rsid w:val="00C85641"/>
    <w:rsid w:val="00C86E18"/>
    <w:rsid w:val="00C87565"/>
    <w:rsid w:val="00C90EB4"/>
    <w:rsid w:val="00C918CA"/>
    <w:rsid w:val="00C920B1"/>
    <w:rsid w:val="00C9235A"/>
    <w:rsid w:val="00C94F12"/>
    <w:rsid w:val="00C9539C"/>
    <w:rsid w:val="00C97697"/>
    <w:rsid w:val="00C97797"/>
    <w:rsid w:val="00CA02D3"/>
    <w:rsid w:val="00CA18E2"/>
    <w:rsid w:val="00CA4BCC"/>
    <w:rsid w:val="00CA58F9"/>
    <w:rsid w:val="00CA64DA"/>
    <w:rsid w:val="00CA6D1C"/>
    <w:rsid w:val="00CA7657"/>
    <w:rsid w:val="00CA7A47"/>
    <w:rsid w:val="00CA7F97"/>
    <w:rsid w:val="00CB0BBC"/>
    <w:rsid w:val="00CB10D2"/>
    <w:rsid w:val="00CB1724"/>
    <w:rsid w:val="00CB1BBC"/>
    <w:rsid w:val="00CB1D34"/>
    <w:rsid w:val="00CB223C"/>
    <w:rsid w:val="00CB27BB"/>
    <w:rsid w:val="00CB34C1"/>
    <w:rsid w:val="00CB4711"/>
    <w:rsid w:val="00CB51C3"/>
    <w:rsid w:val="00CB57B5"/>
    <w:rsid w:val="00CB5AC3"/>
    <w:rsid w:val="00CB70E3"/>
    <w:rsid w:val="00CB7B77"/>
    <w:rsid w:val="00CC208D"/>
    <w:rsid w:val="00CC35A7"/>
    <w:rsid w:val="00CC35B6"/>
    <w:rsid w:val="00CC3AB3"/>
    <w:rsid w:val="00CC4F83"/>
    <w:rsid w:val="00CC5164"/>
    <w:rsid w:val="00CC5BD9"/>
    <w:rsid w:val="00CC5C62"/>
    <w:rsid w:val="00CC5D57"/>
    <w:rsid w:val="00CC64D3"/>
    <w:rsid w:val="00CC7363"/>
    <w:rsid w:val="00CD1AC1"/>
    <w:rsid w:val="00CD1E07"/>
    <w:rsid w:val="00CD38C2"/>
    <w:rsid w:val="00CD39DC"/>
    <w:rsid w:val="00CD426B"/>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0F5C"/>
    <w:rsid w:val="00CF1796"/>
    <w:rsid w:val="00CF19A3"/>
    <w:rsid w:val="00CF19C5"/>
    <w:rsid w:val="00CF1F90"/>
    <w:rsid w:val="00CF2075"/>
    <w:rsid w:val="00CF232A"/>
    <w:rsid w:val="00CF239A"/>
    <w:rsid w:val="00CF243B"/>
    <w:rsid w:val="00CF3314"/>
    <w:rsid w:val="00CF4FC8"/>
    <w:rsid w:val="00CF53F7"/>
    <w:rsid w:val="00CF675D"/>
    <w:rsid w:val="00D00A98"/>
    <w:rsid w:val="00D0196B"/>
    <w:rsid w:val="00D040B2"/>
    <w:rsid w:val="00D04CF5"/>
    <w:rsid w:val="00D07D3B"/>
    <w:rsid w:val="00D07D60"/>
    <w:rsid w:val="00D10EE2"/>
    <w:rsid w:val="00D11C31"/>
    <w:rsid w:val="00D124F0"/>
    <w:rsid w:val="00D12E34"/>
    <w:rsid w:val="00D13621"/>
    <w:rsid w:val="00D141CE"/>
    <w:rsid w:val="00D142D6"/>
    <w:rsid w:val="00D160B4"/>
    <w:rsid w:val="00D16346"/>
    <w:rsid w:val="00D16373"/>
    <w:rsid w:val="00D17261"/>
    <w:rsid w:val="00D212CD"/>
    <w:rsid w:val="00D214C2"/>
    <w:rsid w:val="00D21CD7"/>
    <w:rsid w:val="00D23A12"/>
    <w:rsid w:val="00D23DA7"/>
    <w:rsid w:val="00D26AEB"/>
    <w:rsid w:val="00D26E9C"/>
    <w:rsid w:val="00D275CC"/>
    <w:rsid w:val="00D30393"/>
    <w:rsid w:val="00D30658"/>
    <w:rsid w:val="00D30ADB"/>
    <w:rsid w:val="00D31504"/>
    <w:rsid w:val="00D31538"/>
    <w:rsid w:val="00D31A81"/>
    <w:rsid w:val="00D33089"/>
    <w:rsid w:val="00D3345D"/>
    <w:rsid w:val="00D33F45"/>
    <w:rsid w:val="00D345C7"/>
    <w:rsid w:val="00D34792"/>
    <w:rsid w:val="00D34D5D"/>
    <w:rsid w:val="00D35B27"/>
    <w:rsid w:val="00D36B1D"/>
    <w:rsid w:val="00D37144"/>
    <w:rsid w:val="00D3793C"/>
    <w:rsid w:val="00D37E02"/>
    <w:rsid w:val="00D41C92"/>
    <w:rsid w:val="00D41D59"/>
    <w:rsid w:val="00D42040"/>
    <w:rsid w:val="00D42795"/>
    <w:rsid w:val="00D438EC"/>
    <w:rsid w:val="00D43DEC"/>
    <w:rsid w:val="00D451E8"/>
    <w:rsid w:val="00D45854"/>
    <w:rsid w:val="00D4664E"/>
    <w:rsid w:val="00D500E0"/>
    <w:rsid w:val="00D50EE6"/>
    <w:rsid w:val="00D528FB"/>
    <w:rsid w:val="00D53410"/>
    <w:rsid w:val="00D54BEB"/>
    <w:rsid w:val="00D55010"/>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9C2"/>
    <w:rsid w:val="00D72FF0"/>
    <w:rsid w:val="00D7365C"/>
    <w:rsid w:val="00D74AAC"/>
    <w:rsid w:val="00D7538B"/>
    <w:rsid w:val="00D75C1A"/>
    <w:rsid w:val="00D7624C"/>
    <w:rsid w:val="00D77B31"/>
    <w:rsid w:val="00D803C3"/>
    <w:rsid w:val="00D80481"/>
    <w:rsid w:val="00D80A41"/>
    <w:rsid w:val="00D82092"/>
    <w:rsid w:val="00D82261"/>
    <w:rsid w:val="00D82E81"/>
    <w:rsid w:val="00D83156"/>
    <w:rsid w:val="00D839C3"/>
    <w:rsid w:val="00D844AA"/>
    <w:rsid w:val="00D84E60"/>
    <w:rsid w:val="00D866F1"/>
    <w:rsid w:val="00D87CBB"/>
    <w:rsid w:val="00D90043"/>
    <w:rsid w:val="00D911FC"/>
    <w:rsid w:val="00D91858"/>
    <w:rsid w:val="00D91A57"/>
    <w:rsid w:val="00D920A8"/>
    <w:rsid w:val="00D93B57"/>
    <w:rsid w:val="00D93FC1"/>
    <w:rsid w:val="00D949E6"/>
    <w:rsid w:val="00D96B4B"/>
    <w:rsid w:val="00D96BA4"/>
    <w:rsid w:val="00D96C70"/>
    <w:rsid w:val="00D96D1F"/>
    <w:rsid w:val="00D97BF4"/>
    <w:rsid w:val="00DA0B80"/>
    <w:rsid w:val="00DA1D0C"/>
    <w:rsid w:val="00DA2053"/>
    <w:rsid w:val="00DA2162"/>
    <w:rsid w:val="00DA2255"/>
    <w:rsid w:val="00DA2880"/>
    <w:rsid w:val="00DA2BA1"/>
    <w:rsid w:val="00DA2C70"/>
    <w:rsid w:val="00DA456D"/>
    <w:rsid w:val="00DA4F1A"/>
    <w:rsid w:val="00DA4FC5"/>
    <w:rsid w:val="00DA5213"/>
    <w:rsid w:val="00DA6F26"/>
    <w:rsid w:val="00DB0F8C"/>
    <w:rsid w:val="00DB2427"/>
    <w:rsid w:val="00DB429F"/>
    <w:rsid w:val="00DB4326"/>
    <w:rsid w:val="00DB501D"/>
    <w:rsid w:val="00DB56E7"/>
    <w:rsid w:val="00DB6026"/>
    <w:rsid w:val="00DB6798"/>
    <w:rsid w:val="00DB6B2C"/>
    <w:rsid w:val="00DB6CEC"/>
    <w:rsid w:val="00DC1217"/>
    <w:rsid w:val="00DC1505"/>
    <w:rsid w:val="00DC20B9"/>
    <w:rsid w:val="00DC2E7F"/>
    <w:rsid w:val="00DC373B"/>
    <w:rsid w:val="00DC52FD"/>
    <w:rsid w:val="00DC55CC"/>
    <w:rsid w:val="00DC5D02"/>
    <w:rsid w:val="00DC6479"/>
    <w:rsid w:val="00DC6CD4"/>
    <w:rsid w:val="00DC751E"/>
    <w:rsid w:val="00DC7722"/>
    <w:rsid w:val="00DC79D9"/>
    <w:rsid w:val="00DD1290"/>
    <w:rsid w:val="00DD1C4D"/>
    <w:rsid w:val="00DD220C"/>
    <w:rsid w:val="00DD26D2"/>
    <w:rsid w:val="00DD29E6"/>
    <w:rsid w:val="00DD34D7"/>
    <w:rsid w:val="00DD4CF0"/>
    <w:rsid w:val="00DD4F1D"/>
    <w:rsid w:val="00DD5E91"/>
    <w:rsid w:val="00DD5FCD"/>
    <w:rsid w:val="00DD6B57"/>
    <w:rsid w:val="00DD70D3"/>
    <w:rsid w:val="00DD7B47"/>
    <w:rsid w:val="00DD7EB2"/>
    <w:rsid w:val="00DE05D4"/>
    <w:rsid w:val="00DE09EA"/>
    <w:rsid w:val="00DE1036"/>
    <w:rsid w:val="00DE26CE"/>
    <w:rsid w:val="00DE4788"/>
    <w:rsid w:val="00DE4856"/>
    <w:rsid w:val="00DE537C"/>
    <w:rsid w:val="00DE5BB8"/>
    <w:rsid w:val="00DE66E8"/>
    <w:rsid w:val="00DE6B1D"/>
    <w:rsid w:val="00DE7117"/>
    <w:rsid w:val="00DF0400"/>
    <w:rsid w:val="00DF1319"/>
    <w:rsid w:val="00DF1577"/>
    <w:rsid w:val="00DF19A9"/>
    <w:rsid w:val="00DF1EF1"/>
    <w:rsid w:val="00DF1F03"/>
    <w:rsid w:val="00DF3247"/>
    <w:rsid w:val="00DF359C"/>
    <w:rsid w:val="00DF6191"/>
    <w:rsid w:val="00DF68F5"/>
    <w:rsid w:val="00DF6BD3"/>
    <w:rsid w:val="00DF751D"/>
    <w:rsid w:val="00DF79F7"/>
    <w:rsid w:val="00E00416"/>
    <w:rsid w:val="00E01DD9"/>
    <w:rsid w:val="00E02431"/>
    <w:rsid w:val="00E03983"/>
    <w:rsid w:val="00E0459F"/>
    <w:rsid w:val="00E0646D"/>
    <w:rsid w:val="00E06647"/>
    <w:rsid w:val="00E067D5"/>
    <w:rsid w:val="00E07412"/>
    <w:rsid w:val="00E10484"/>
    <w:rsid w:val="00E10A8F"/>
    <w:rsid w:val="00E130A1"/>
    <w:rsid w:val="00E13E9D"/>
    <w:rsid w:val="00E14235"/>
    <w:rsid w:val="00E149BB"/>
    <w:rsid w:val="00E14E74"/>
    <w:rsid w:val="00E15B6F"/>
    <w:rsid w:val="00E167ED"/>
    <w:rsid w:val="00E16BA1"/>
    <w:rsid w:val="00E16F84"/>
    <w:rsid w:val="00E17725"/>
    <w:rsid w:val="00E17748"/>
    <w:rsid w:val="00E20143"/>
    <w:rsid w:val="00E21E46"/>
    <w:rsid w:val="00E22B98"/>
    <w:rsid w:val="00E23229"/>
    <w:rsid w:val="00E23647"/>
    <w:rsid w:val="00E241ED"/>
    <w:rsid w:val="00E24625"/>
    <w:rsid w:val="00E25391"/>
    <w:rsid w:val="00E256B2"/>
    <w:rsid w:val="00E265C8"/>
    <w:rsid w:val="00E269E5"/>
    <w:rsid w:val="00E26E06"/>
    <w:rsid w:val="00E27068"/>
    <w:rsid w:val="00E27DE9"/>
    <w:rsid w:val="00E31755"/>
    <w:rsid w:val="00E31951"/>
    <w:rsid w:val="00E31A0A"/>
    <w:rsid w:val="00E31B59"/>
    <w:rsid w:val="00E32789"/>
    <w:rsid w:val="00E32B23"/>
    <w:rsid w:val="00E33730"/>
    <w:rsid w:val="00E33D43"/>
    <w:rsid w:val="00E3470B"/>
    <w:rsid w:val="00E35D9B"/>
    <w:rsid w:val="00E3602B"/>
    <w:rsid w:val="00E36103"/>
    <w:rsid w:val="00E37161"/>
    <w:rsid w:val="00E37A8E"/>
    <w:rsid w:val="00E40463"/>
    <w:rsid w:val="00E41121"/>
    <w:rsid w:val="00E41A05"/>
    <w:rsid w:val="00E42321"/>
    <w:rsid w:val="00E42BE8"/>
    <w:rsid w:val="00E43A10"/>
    <w:rsid w:val="00E44376"/>
    <w:rsid w:val="00E4533A"/>
    <w:rsid w:val="00E4537C"/>
    <w:rsid w:val="00E45F82"/>
    <w:rsid w:val="00E4655B"/>
    <w:rsid w:val="00E46637"/>
    <w:rsid w:val="00E468F5"/>
    <w:rsid w:val="00E46E8E"/>
    <w:rsid w:val="00E4705B"/>
    <w:rsid w:val="00E50795"/>
    <w:rsid w:val="00E507B2"/>
    <w:rsid w:val="00E50BAF"/>
    <w:rsid w:val="00E525C8"/>
    <w:rsid w:val="00E52830"/>
    <w:rsid w:val="00E52FDC"/>
    <w:rsid w:val="00E54245"/>
    <w:rsid w:val="00E551A0"/>
    <w:rsid w:val="00E55D1E"/>
    <w:rsid w:val="00E55EE6"/>
    <w:rsid w:val="00E566DF"/>
    <w:rsid w:val="00E569B3"/>
    <w:rsid w:val="00E618F6"/>
    <w:rsid w:val="00E625CB"/>
    <w:rsid w:val="00E6377F"/>
    <w:rsid w:val="00E640E5"/>
    <w:rsid w:val="00E64C1D"/>
    <w:rsid w:val="00E66F2D"/>
    <w:rsid w:val="00E70769"/>
    <w:rsid w:val="00E7076A"/>
    <w:rsid w:val="00E708D1"/>
    <w:rsid w:val="00E73352"/>
    <w:rsid w:val="00E73353"/>
    <w:rsid w:val="00E74E0F"/>
    <w:rsid w:val="00E75089"/>
    <w:rsid w:val="00E809D0"/>
    <w:rsid w:val="00E80BA0"/>
    <w:rsid w:val="00E80CB5"/>
    <w:rsid w:val="00E81175"/>
    <w:rsid w:val="00E8133A"/>
    <w:rsid w:val="00E81625"/>
    <w:rsid w:val="00E81A9D"/>
    <w:rsid w:val="00E8206C"/>
    <w:rsid w:val="00E8230C"/>
    <w:rsid w:val="00E82694"/>
    <w:rsid w:val="00E82A3C"/>
    <w:rsid w:val="00E82D71"/>
    <w:rsid w:val="00E84122"/>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935"/>
    <w:rsid w:val="00E94D49"/>
    <w:rsid w:val="00E95606"/>
    <w:rsid w:val="00E9563E"/>
    <w:rsid w:val="00E979EF"/>
    <w:rsid w:val="00E97D7D"/>
    <w:rsid w:val="00EA13CD"/>
    <w:rsid w:val="00EA226A"/>
    <w:rsid w:val="00EA263F"/>
    <w:rsid w:val="00EA376A"/>
    <w:rsid w:val="00EA3975"/>
    <w:rsid w:val="00EA445C"/>
    <w:rsid w:val="00EA5848"/>
    <w:rsid w:val="00EA6181"/>
    <w:rsid w:val="00EA751F"/>
    <w:rsid w:val="00EB0AE1"/>
    <w:rsid w:val="00EB13BE"/>
    <w:rsid w:val="00EB24DF"/>
    <w:rsid w:val="00EB2A00"/>
    <w:rsid w:val="00EB2AAD"/>
    <w:rsid w:val="00EB336E"/>
    <w:rsid w:val="00EB47C6"/>
    <w:rsid w:val="00EB617B"/>
    <w:rsid w:val="00EB7A56"/>
    <w:rsid w:val="00EC0075"/>
    <w:rsid w:val="00EC04E5"/>
    <w:rsid w:val="00EC0AB2"/>
    <w:rsid w:val="00EC0D4A"/>
    <w:rsid w:val="00EC1481"/>
    <w:rsid w:val="00EC3C53"/>
    <w:rsid w:val="00EC446A"/>
    <w:rsid w:val="00EC4D47"/>
    <w:rsid w:val="00EC4E73"/>
    <w:rsid w:val="00EC5A8D"/>
    <w:rsid w:val="00EC5B0C"/>
    <w:rsid w:val="00EC67B5"/>
    <w:rsid w:val="00EC6DE3"/>
    <w:rsid w:val="00EC74D1"/>
    <w:rsid w:val="00EC79CE"/>
    <w:rsid w:val="00ED1268"/>
    <w:rsid w:val="00ED41DB"/>
    <w:rsid w:val="00ED4829"/>
    <w:rsid w:val="00ED49B7"/>
    <w:rsid w:val="00ED4AAE"/>
    <w:rsid w:val="00ED4B31"/>
    <w:rsid w:val="00ED5D3D"/>
    <w:rsid w:val="00ED7706"/>
    <w:rsid w:val="00EE0013"/>
    <w:rsid w:val="00EE0762"/>
    <w:rsid w:val="00EE0952"/>
    <w:rsid w:val="00EE1BEB"/>
    <w:rsid w:val="00EE21CE"/>
    <w:rsid w:val="00EE3371"/>
    <w:rsid w:val="00EE3496"/>
    <w:rsid w:val="00EE4E47"/>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2DD6"/>
    <w:rsid w:val="00F03C95"/>
    <w:rsid w:val="00F03D4E"/>
    <w:rsid w:val="00F04168"/>
    <w:rsid w:val="00F0442A"/>
    <w:rsid w:val="00F055EF"/>
    <w:rsid w:val="00F06824"/>
    <w:rsid w:val="00F068AC"/>
    <w:rsid w:val="00F07389"/>
    <w:rsid w:val="00F07AA2"/>
    <w:rsid w:val="00F07AEF"/>
    <w:rsid w:val="00F10895"/>
    <w:rsid w:val="00F11667"/>
    <w:rsid w:val="00F119DA"/>
    <w:rsid w:val="00F11C73"/>
    <w:rsid w:val="00F120C7"/>
    <w:rsid w:val="00F123DB"/>
    <w:rsid w:val="00F12467"/>
    <w:rsid w:val="00F13EDE"/>
    <w:rsid w:val="00F14289"/>
    <w:rsid w:val="00F15619"/>
    <w:rsid w:val="00F156C0"/>
    <w:rsid w:val="00F16343"/>
    <w:rsid w:val="00F16FB6"/>
    <w:rsid w:val="00F17178"/>
    <w:rsid w:val="00F17462"/>
    <w:rsid w:val="00F21B94"/>
    <w:rsid w:val="00F223E4"/>
    <w:rsid w:val="00F249FA"/>
    <w:rsid w:val="00F25439"/>
    <w:rsid w:val="00F2585B"/>
    <w:rsid w:val="00F26CE4"/>
    <w:rsid w:val="00F27E57"/>
    <w:rsid w:val="00F3024A"/>
    <w:rsid w:val="00F31115"/>
    <w:rsid w:val="00F31911"/>
    <w:rsid w:val="00F31CEA"/>
    <w:rsid w:val="00F3255B"/>
    <w:rsid w:val="00F32BA6"/>
    <w:rsid w:val="00F3365B"/>
    <w:rsid w:val="00F34D12"/>
    <w:rsid w:val="00F35970"/>
    <w:rsid w:val="00F35B33"/>
    <w:rsid w:val="00F40248"/>
    <w:rsid w:val="00F40B53"/>
    <w:rsid w:val="00F41264"/>
    <w:rsid w:val="00F412A5"/>
    <w:rsid w:val="00F414FC"/>
    <w:rsid w:val="00F42060"/>
    <w:rsid w:val="00F42335"/>
    <w:rsid w:val="00F42609"/>
    <w:rsid w:val="00F441FC"/>
    <w:rsid w:val="00F44604"/>
    <w:rsid w:val="00F448FE"/>
    <w:rsid w:val="00F44BCF"/>
    <w:rsid w:val="00F454DC"/>
    <w:rsid w:val="00F460DC"/>
    <w:rsid w:val="00F46932"/>
    <w:rsid w:val="00F46A20"/>
    <w:rsid w:val="00F47B49"/>
    <w:rsid w:val="00F47EAF"/>
    <w:rsid w:val="00F522ED"/>
    <w:rsid w:val="00F529B5"/>
    <w:rsid w:val="00F52A37"/>
    <w:rsid w:val="00F52E6F"/>
    <w:rsid w:val="00F53E06"/>
    <w:rsid w:val="00F5443B"/>
    <w:rsid w:val="00F55812"/>
    <w:rsid w:val="00F560FB"/>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702AB"/>
    <w:rsid w:val="00F70FAD"/>
    <w:rsid w:val="00F717AB"/>
    <w:rsid w:val="00F7327D"/>
    <w:rsid w:val="00F73910"/>
    <w:rsid w:val="00F73B65"/>
    <w:rsid w:val="00F77D4F"/>
    <w:rsid w:val="00F77FB5"/>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3AA1"/>
    <w:rsid w:val="00FA4407"/>
    <w:rsid w:val="00FA62FC"/>
    <w:rsid w:val="00FA66AF"/>
    <w:rsid w:val="00FA6D8C"/>
    <w:rsid w:val="00FA7A4C"/>
    <w:rsid w:val="00FB0612"/>
    <w:rsid w:val="00FB0645"/>
    <w:rsid w:val="00FB0ACF"/>
    <w:rsid w:val="00FB1F66"/>
    <w:rsid w:val="00FB233B"/>
    <w:rsid w:val="00FB2616"/>
    <w:rsid w:val="00FB30C3"/>
    <w:rsid w:val="00FB32E6"/>
    <w:rsid w:val="00FB35AC"/>
    <w:rsid w:val="00FB59DC"/>
    <w:rsid w:val="00FB5CF6"/>
    <w:rsid w:val="00FB614C"/>
    <w:rsid w:val="00FB745E"/>
    <w:rsid w:val="00FB77BD"/>
    <w:rsid w:val="00FB7FCB"/>
    <w:rsid w:val="00FC011B"/>
    <w:rsid w:val="00FC0331"/>
    <w:rsid w:val="00FC0535"/>
    <w:rsid w:val="00FC1E39"/>
    <w:rsid w:val="00FC2A26"/>
    <w:rsid w:val="00FC2D41"/>
    <w:rsid w:val="00FC2FC6"/>
    <w:rsid w:val="00FC3189"/>
    <w:rsid w:val="00FC4C3E"/>
    <w:rsid w:val="00FC51F2"/>
    <w:rsid w:val="00FC5DCC"/>
    <w:rsid w:val="00FC6377"/>
    <w:rsid w:val="00FC7012"/>
    <w:rsid w:val="00FC7D92"/>
    <w:rsid w:val="00FD014C"/>
    <w:rsid w:val="00FD08CB"/>
    <w:rsid w:val="00FD0981"/>
    <w:rsid w:val="00FD1B0D"/>
    <w:rsid w:val="00FD2C89"/>
    <w:rsid w:val="00FD4457"/>
    <w:rsid w:val="00FD4970"/>
    <w:rsid w:val="00FD5B27"/>
    <w:rsid w:val="00FD6DC5"/>
    <w:rsid w:val="00FD6F51"/>
    <w:rsid w:val="00FD73F1"/>
    <w:rsid w:val="00FE0593"/>
    <w:rsid w:val="00FE0A2A"/>
    <w:rsid w:val="00FE1097"/>
    <w:rsid w:val="00FE2916"/>
    <w:rsid w:val="00FE3299"/>
    <w:rsid w:val="00FE36E5"/>
    <w:rsid w:val="00FE3B7C"/>
    <w:rsid w:val="00FE4376"/>
    <w:rsid w:val="00FE43DA"/>
    <w:rsid w:val="00FE4C6D"/>
    <w:rsid w:val="00FE53A3"/>
    <w:rsid w:val="00FE59CD"/>
    <w:rsid w:val="00FE65AF"/>
    <w:rsid w:val="00FE65D9"/>
    <w:rsid w:val="00FE693D"/>
    <w:rsid w:val="00FE6B76"/>
    <w:rsid w:val="00FE7524"/>
    <w:rsid w:val="00FE7B24"/>
    <w:rsid w:val="00FF0A7A"/>
    <w:rsid w:val="00FF1B9B"/>
    <w:rsid w:val="00FF26AE"/>
    <w:rsid w:val="00FF2B6A"/>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51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023511"/>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023511"/>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023511"/>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02351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51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023511"/>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023511"/>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023511"/>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023511"/>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023511"/>
  </w:style>
  <w:style w:type="paragraph" w:styleId="BodyText">
    <w:name w:val="Body Text"/>
    <w:aliases w:val="Body Text1,plain"/>
    <w:basedOn w:val="Normal"/>
    <w:link w:val="BodyTextChar"/>
    <w:rsid w:val="00023511"/>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023511"/>
    <w:rPr>
      <w:rFonts w:ascii="Times New Roman" w:eastAsia="Times New Roman" w:hAnsi="Times New Roman" w:cs="Times New Roman"/>
      <w:sz w:val="20"/>
      <w:szCs w:val="20"/>
      <w:lang w:val="en-US"/>
    </w:rPr>
  </w:style>
  <w:style w:type="paragraph" w:styleId="BodyText2">
    <w:name w:val="Body Text 2"/>
    <w:basedOn w:val="Normal"/>
    <w:link w:val="BodyText2Char"/>
    <w:rsid w:val="00023511"/>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023511"/>
    <w:rPr>
      <w:rFonts w:ascii="Times New Roman" w:eastAsia="Times New Roman" w:hAnsi="Times New Roman" w:cs="Times New Roman"/>
      <w:sz w:val="20"/>
      <w:szCs w:val="20"/>
      <w:lang w:val="en-US"/>
    </w:rPr>
  </w:style>
  <w:style w:type="character" w:styleId="Hyperlink">
    <w:name w:val="Hyperlink"/>
    <w:uiPriority w:val="99"/>
    <w:rsid w:val="00023511"/>
    <w:rPr>
      <w:color w:val="0000FF"/>
      <w:u w:val="single"/>
    </w:rPr>
  </w:style>
  <w:style w:type="paragraph" w:customStyle="1" w:styleId="ColorfulList-Accent11">
    <w:name w:val="Colorful List - Accent 11"/>
    <w:basedOn w:val="Normal"/>
    <w:uiPriority w:val="34"/>
    <w:qFormat/>
    <w:rsid w:val="00023511"/>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023511"/>
  </w:style>
  <w:style w:type="paragraph" w:styleId="ListParagraph">
    <w:name w:val="List Paragraph"/>
    <w:basedOn w:val="Normal"/>
    <w:qFormat/>
    <w:rsid w:val="00023511"/>
    <w:pPr>
      <w:ind w:left="720"/>
      <w:contextualSpacing/>
    </w:pPr>
    <w:rPr>
      <w:rFonts w:ascii="Calibri" w:eastAsia="Calibri" w:hAnsi="Calibri" w:cs="Times New Roman"/>
    </w:rPr>
  </w:style>
  <w:style w:type="paragraph" w:styleId="NoSpacing">
    <w:name w:val="No Spacing"/>
    <w:qFormat/>
    <w:rsid w:val="0002351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351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23511"/>
    <w:rPr>
      <w:rFonts w:ascii="Tahoma" w:eastAsia="Times New Roman" w:hAnsi="Tahoma" w:cs="Tahoma"/>
      <w:sz w:val="16"/>
      <w:szCs w:val="16"/>
      <w:lang w:val="en-US"/>
    </w:rPr>
  </w:style>
  <w:style w:type="paragraph" w:styleId="Footer">
    <w:name w:val="footer"/>
    <w:basedOn w:val="Normal"/>
    <w:link w:val="FooterChar"/>
    <w:uiPriority w:val="99"/>
    <w:rsid w:val="0002351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023511"/>
    <w:rPr>
      <w:rFonts w:ascii="Times New Roman" w:eastAsia="Times New Roman" w:hAnsi="Times New Roman" w:cs="Times New Roman"/>
      <w:sz w:val="20"/>
      <w:szCs w:val="20"/>
      <w:lang w:val="en-AU"/>
    </w:rPr>
  </w:style>
  <w:style w:type="character" w:styleId="PageNumber">
    <w:name w:val="page number"/>
    <w:basedOn w:val="DefaultParagraphFont"/>
    <w:rsid w:val="00023511"/>
  </w:style>
  <w:style w:type="table" w:styleId="TableGrid">
    <w:name w:val="Table Grid"/>
    <w:basedOn w:val="TableNormal"/>
    <w:uiPriority w:val="59"/>
    <w:rsid w:val="0002351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351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023511"/>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02351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023511"/>
    <w:rPr>
      <w:vertAlign w:val="superscript"/>
    </w:rPr>
  </w:style>
  <w:style w:type="paragraph" w:styleId="FootnoteText">
    <w:name w:val="footnote text"/>
    <w:basedOn w:val="Normal"/>
    <w:link w:val="Footnote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235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3511"/>
    <w:rPr>
      <w:vertAlign w:val="superscript"/>
    </w:rPr>
  </w:style>
  <w:style w:type="character" w:styleId="CommentReference">
    <w:name w:val="annotation reference"/>
    <w:basedOn w:val="DefaultParagraphFont"/>
    <w:uiPriority w:val="99"/>
    <w:semiHidden/>
    <w:unhideWhenUsed/>
    <w:rsid w:val="00023511"/>
    <w:rPr>
      <w:sz w:val="16"/>
      <w:szCs w:val="16"/>
    </w:rPr>
  </w:style>
  <w:style w:type="paragraph" w:styleId="CommentText">
    <w:name w:val="annotation text"/>
    <w:basedOn w:val="Normal"/>
    <w:link w:val="Comment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2351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3511"/>
    <w:rPr>
      <w:b/>
      <w:bCs/>
    </w:rPr>
  </w:style>
  <w:style w:type="character" w:customStyle="1" w:styleId="CommentSubjectChar">
    <w:name w:val="Comment Subject Char"/>
    <w:basedOn w:val="CommentTextChar"/>
    <w:link w:val="CommentSubject"/>
    <w:uiPriority w:val="99"/>
    <w:semiHidden/>
    <w:rsid w:val="00023511"/>
    <w:rPr>
      <w:rFonts w:ascii="Times New Roman" w:eastAsia="Times New Roman" w:hAnsi="Times New Roman" w:cs="Times New Roman"/>
      <w:b/>
      <w:bCs/>
      <w:sz w:val="20"/>
      <w:szCs w:val="20"/>
      <w:lang w:val="en-US"/>
    </w:rPr>
  </w:style>
  <w:style w:type="paragraph" w:customStyle="1" w:styleId="tv213">
    <w:name w:val="tv213"/>
    <w:basedOn w:val="Normal"/>
    <w:rsid w:val="000235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023511"/>
    <w:pPr>
      <w:spacing w:after="160" w:line="240" w:lineRule="exact"/>
    </w:pPr>
    <w:rPr>
      <w:rFonts w:ascii="Tahoma" w:eastAsia="Times New Roman" w:hAnsi="Tahoma" w:cs="Times New Roman"/>
      <w:sz w:val="20"/>
      <w:szCs w:val="20"/>
      <w:lang w:val="en-US"/>
    </w:rPr>
  </w:style>
  <w:style w:type="paragraph" w:customStyle="1" w:styleId="Default">
    <w:name w:val="Default"/>
    <w:rsid w:val="0002351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02351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023511"/>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023511"/>
    <w:rPr>
      <w:rFonts w:ascii="Times New Roman" w:eastAsia="Times New Roman" w:hAnsi="Times New Roman" w:cs="Times New Roman"/>
      <w:sz w:val="16"/>
      <w:szCs w:val="16"/>
      <w:lang w:val="en-US"/>
    </w:rPr>
  </w:style>
  <w:style w:type="paragraph" w:styleId="NormalWeb">
    <w:name w:val="Normal (Web)"/>
    <w:basedOn w:val="Normal"/>
    <w:rsid w:val="0002351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023511"/>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023511"/>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023511"/>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023511"/>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02351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51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023511"/>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023511"/>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023511"/>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02351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51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023511"/>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023511"/>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023511"/>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023511"/>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023511"/>
  </w:style>
  <w:style w:type="paragraph" w:styleId="BodyText">
    <w:name w:val="Body Text"/>
    <w:aliases w:val="Body Text1,plain"/>
    <w:basedOn w:val="Normal"/>
    <w:link w:val="BodyTextChar"/>
    <w:rsid w:val="00023511"/>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023511"/>
    <w:rPr>
      <w:rFonts w:ascii="Times New Roman" w:eastAsia="Times New Roman" w:hAnsi="Times New Roman" w:cs="Times New Roman"/>
      <w:sz w:val="20"/>
      <w:szCs w:val="20"/>
      <w:lang w:val="en-US"/>
    </w:rPr>
  </w:style>
  <w:style w:type="paragraph" w:styleId="BodyText2">
    <w:name w:val="Body Text 2"/>
    <w:basedOn w:val="Normal"/>
    <w:link w:val="BodyText2Char"/>
    <w:rsid w:val="00023511"/>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023511"/>
    <w:rPr>
      <w:rFonts w:ascii="Times New Roman" w:eastAsia="Times New Roman" w:hAnsi="Times New Roman" w:cs="Times New Roman"/>
      <w:sz w:val="20"/>
      <w:szCs w:val="20"/>
      <w:lang w:val="en-US"/>
    </w:rPr>
  </w:style>
  <w:style w:type="character" w:styleId="Hyperlink">
    <w:name w:val="Hyperlink"/>
    <w:uiPriority w:val="99"/>
    <w:rsid w:val="00023511"/>
    <w:rPr>
      <w:color w:val="0000FF"/>
      <w:u w:val="single"/>
    </w:rPr>
  </w:style>
  <w:style w:type="paragraph" w:customStyle="1" w:styleId="ColorfulList-Accent11">
    <w:name w:val="Colorful List - Accent 11"/>
    <w:basedOn w:val="Normal"/>
    <w:uiPriority w:val="34"/>
    <w:qFormat/>
    <w:rsid w:val="00023511"/>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023511"/>
  </w:style>
  <w:style w:type="paragraph" w:styleId="ListParagraph">
    <w:name w:val="List Paragraph"/>
    <w:basedOn w:val="Normal"/>
    <w:qFormat/>
    <w:rsid w:val="00023511"/>
    <w:pPr>
      <w:ind w:left="720"/>
      <w:contextualSpacing/>
    </w:pPr>
    <w:rPr>
      <w:rFonts w:ascii="Calibri" w:eastAsia="Calibri" w:hAnsi="Calibri" w:cs="Times New Roman"/>
    </w:rPr>
  </w:style>
  <w:style w:type="paragraph" w:styleId="NoSpacing">
    <w:name w:val="No Spacing"/>
    <w:qFormat/>
    <w:rsid w:val="0002351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351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23511"/>
    <w:rPr>
      <w:rFonts w:ascii="Tahoma" w:eastAsia="Times New Roman" w:hAnsi="Tahoma" w:cs="Tahoma"/>
      <w:sz w:val="16"/>
      <w:szCs w:val="16"/>
      <w:lang w:val="en-US"/>
    </w:rPr>
  </w:style>
  <w:style w:type="paragraph" w:styleId="Footer">
    <w:name w:val="footer"/>
    <w:basedOn w:val="Normal"/>
    <w:link w:val="FooterChar"/>
    <w:uiPriority w:val="99"/>
    <w:rsid w:val="0002351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023511"/>
    <w:rPr>
      <w:rFonts w:ascii="Times New Roman" w:eastAsia="Times New Roman" w:hAnsi="Times New Roman" w:cs="Times New Roman"/>
      <w:sz w:val="20"/>
      <w:szCs w:val="20"/>
      <w:lang w:val="en-AU"/>
    </w:rPr>
  </w:style>
  <w:style w:type="character" w:styleId="PageNumber">
    <w:name w:val="page number"/>
    <w:basedOn w:val="DefaultParagraphFont"/>
    <w:rsid w:val="00023511"/>
  </w:style>
  <w:style w:type="table" w:styleId="TableGrid">
    <w:name w:val="Table Grid"/>
    <w:basedOn w:val="TableNormal"/>
    <w:uiPriority w:val="59"/>
    <w:rsid w:val="0002351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351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023511"/>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02351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023511"/>
    <w:rPr>
      <w:vertAlign w:val="superscript"/>
    </w:rPr>
  </w:style>
  <w:style w:type="paragraph" w:styleId="FootnoteText">
    <w:name w:val="footnote text"/>
    <w:basedOn w:val="Normal"/>
    <w:link w:val="Footnote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235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3511"/>
    <w:rPr>
      <w:vertAlign w:val="superscript"/>
    </w:rPr>
  </w:style>
  <w:style w:type="character" w:styleId="CommentReference">
    <w:name w:val="annotation reference"/>
    <w:basedOn w:val="DefaultParagraphFont"/>
    <w:uiPriority w:val="99"/>
    <w:semiHidden/>
    <w:unhideWhenUsed/>
    <w:rsid w:val="00023511"/>
    <w:rPr>
      <w:sz w:val="16"/>
      <w:szCs w:val="16"/>
    </w:rPr>
  </w:style>
  <w:style w:type="paragraph" w:styleId="CommentText">
    <w:name w:val="annotation text"/>
    <w:basedOn w:val="Normal"/>
    <w:link w:val="CommentTextChar"/>
    <w:uiPriority w:val="99"/>
    <w:semiHidden/>
    <w:unhideWhenUsed/>
    <w:rsid w:val="0002351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2351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3511"/>
    <w:rPr>
      <w:b/>
      <w:bCs/>
    </w:rPr>
  </w:style>
  <w:style w:type="character" w:customStyle="1" w:styleId="CommentSubjectChar">
    <w:name w:val="Comment Subject Char"/>
    <w:basedOn w:val="CommentTextChar"/>
    <w:link w:val="CommentSubject"/>
    <w:uiPriority w:val="99"/>
    <w:semiHidden/>
    <w:rsid w:val="00023511"/>
    <w:rPr>
      <w:rFonts w:ascii="Times New Roman" w:eastAsia="Times New Roman" w:hAnsi="Times New Roman" w:cs="Times New Roman"/>
      <w:b/>
      <w:bCs/>
      <w:sz w:val="20"/>
      <w:szCs w:val="20"/>
      <w:lang w:val="en-US"/>
    </w:rPr>
  </w:style>
  <w:style w:type="paragraph" w:customStyle="1" w:styleId="tv213">
    <w:name w:val="tv213"/>
    <w:basedOn w:val="Normal"/>
    <w:rsid w:val="000235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023511"/>
    <w:pPr>
      <w:spacing w:after="160" w:line="240" w:lineRule="exact"/>
    </w:pPr>
    <w:rPr>
      <w:rFonts w:ascii="Tahoma" w:eastAsia="Times New Roman" w:hAnsi="Tahoma" w:cs="Times New Roman"/>
      <w:sz w:val="20"/>
      <w:szCs w:val="20"/>
      <w:lang w:val="en-US"/>
    </w:rPr>
  </w:style>
  <w:style w:type="paragraph" w:customStyle="1" w:styleId="Default">
    <w:name w:val="Default"/>
    <w:rsid w:val="0002351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02351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023511"/>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023511"/>
    <w:rPr>
      <w:rFonts w:ascii="Times New Roman" w:eastAsia="Times New Roman" w:hAnsi="Times New Roman" w:cs="Times New Roman"/>
      <w:sz w:val="16"/>
      <w:szCs w:val="16"/>
      <w:lang w:val="en-US"/>
    </w:rPr>
  </w:style>
  <w:style w:type="paragraph" w:styleId="NormalWeb">
    <w:name w:val="Normal (Web)"/>
    <w:basedOn w:val="Normal"/>
    <w:rsid w:val="0002351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023511"/>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023511"/>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023511"/>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023511"/>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02351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vidzeme.lv" TargetMode="External"/><Relationship Id="rId2" Type="http://schemas.openxmlformats.org/officeDocument/2006/relationships/styles" Target="styles.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idzeme.lv"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20014</Words>
  <Characters>11409</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4</cp:revision>
  <dcterms:created xsi:type="dcterms:W3CDTF">2015-04-20T11:29:00Z</dcterms:created>
  <dcterms:modified xsi:type="dcterms:W3CDTF">2015-04-21T13:45:00Z</dcterms:modified>
</cp:coreProperties>
</file>