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34" w:rsidRPr="0053574E" w:rsidRDefault="00490634" w:rsidP="00490634">
      <w:pPr>
        <w:rPr>
          <w:lang w:val="lv-LV"/>
        </w:rPr>
      </w:pPr>
    </w:p>
    <w:p w:rsidR="00847494" w:rsidRPr="0053574E" w:rsidRDefault="00847494" w:rsidP="00847494">
      <w:pPr>
        <w:rPr>
          <w:rFonts w:eastAsia="Calibri"/>
          <w:sz w:val="24"/>
          <w:szCs w:val="22"/>
          <w:lang w:val="lv-LV"/>
        </w:rPr>
      </w:pPr>
    </w:p>
    <w:p w:rsidR="00490634" w:rsidRPr="0053574E" w:rsidRDefault="00847494" w:rsidP="00847494">
      <w:pPr>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BB68E7" w:rsidRPr="0053574E">
        <w:rPr>
          <w:noProof/>
          <w:lang w:val="lv-LV" w:eastAsia="lv-LV"/>
        </w:rPr>
        <w:drawing>
          <wp:inline distT="0" distB="0" distL="0" distR="0">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307F75">
        <w:rPr>
          <w:rFonts w:ascii="Arial" w:hAnsi="Arial" w:cs="Arial"/>
          <w:noProof/>
          <w:sz w:val="18"/>
          <w:szCs w:val="18"/>
          <w:lang w:val="lv-LV" w:eastAsia="lv-LV"/>
        </w:rPr>
        <w:drawing>
          <wp:inline distT="0" distB="0" distL="0" distR="0">
            <wp:extent cx="1666875" cy="996293"/>
            <wp:effectExtent l="19050" t="0" r="9525" b="0"/>
            <wp:docPr id="1" name="Picture 1" descr="C:\Users\Ilze.Liepa\Dropbox\Riverways (1)\Implementation\LOGO\River Wa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iepa\Dropbox\Riverways (1)\Implementation\LOGO\River Ways LOGO.jpg"/>
                    <pic:cNvPicPr>
                      <a:picLocks noChangeAspect="1" noChangeArrowheads="1"/>
                    </pic:cNvPicPr>
                  </pic:nvPicPr>
                  <pic:blipFill>
                    <a:blip r:embed="rId10" cstate="print"/>
                    <a:srcRect/>
                    <a:stretch>
                      <a:fillRect/>
                    </a:stretch>
                  </pic:blipFill>
                  <pic:spPr bwMode="auto">
                    <a:xfrm>
                      <a:off x="0" y="0"/>
                      <a:ext cx="1666875" cy="996293"/>
                    </a:xfrm>
                    <a:prstGeom prst="rect">
                      <a:avLst/>
                    </a:prstGeom>
                    <a:noFill/>
                    <a:ln w="9525">
                      <a:noFill/>
                      <a:miter lim="800000"/>
                      <a:headEnd/>
                      <a:tailEnd/>
                    </a:ln>
                  </pic:spPr>
                </pic:pic>
              </a:graphicData>
            </a:graphic>
          </wp:inline>
        </w:drawing>
      </w:r>
      <w:r w:rsidR="00307F75">
        <w:rPr>
          <w:rFonts w:ascii="Arial" w:hAnsi="Arial" w:cs="Arial"/>
          <w:noProof/>
          <w:sz w:val="18"/>
          <w:szCs w:val="18"/>
          <w:lang w:val="lv-LV" w:eastAsia="lv-LV"/>
        </w:rPr>
        <w:drawing>
          <wp:inline distT="0" distB="0" distL="0" distR="0">
            <wp:extent cx="2762250" cy="1014704"/>
            <wp:effectExtent l="19050" t="0" r="0" b="0"/>
            <wp:docPr id="2" name="Picture 2" descr="C:\Users\Ilze.Liepa\Dropbox\Riverways (1)\Implementation\LOGO\est_lat_logo_2colours_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ze.Liepa\Dropbox\Riverways (1)\Implementation\LOGO\est_lat_logo_2colours_simple.jpg"/>
                    <pic:cNvPicPr>
                      <a:picLocks noChangeAspect="1" noChangeArrowheads="1"/>
                    </pic:cNvPicPr>
                  </pic:nvPicPr>
                  <pic:blipFill>
                    <a:blip r:embed="rId11" cstate="print"/>
                    <a:srcRect/>
                    <a:stretch>
                      <a:fillRect/>
                    </a:stretch>
                  </pic:blipFill>
                  <pic:spPr bwMode="auto">
                    <a:xfrm>
                      <a:off x="0" y="0"/>
                      <a:ext cx="2762250" cy="1014704"/>
                    </a:xfrm>
                    <a:prstGeom prst="rect">
                      <a:avLst/>
                    </a:prstGeom>
                    <a:noFill/>
                    <a:ln w="9525">
                      <a:noFill/>
                      <a:miter lim="800000"/>
                      <a:headEnd/>
                      <a:tailEnd/>
                    </a:ln>
                  </pic:spPr>
                </pic:pic>
              </a:graphicData>
            </a:graphic>
          </wp:inline>
        </w:drawing>
      </w:r>
    </w:p>
    <w:p w:rsidR="00490634" w:rsidRPr="0053574E" w:rsidRDefault="00490634" w:rsidP="00490634">
      <w:pPr>
        <w:ind w:hanging="426"/>
        <w:jc w:val="right"/>
        <w:rPr>
          <w:b/>
          <w:sz w:val="24"/>
          <w:szCs w:val="24"/>
          <w:lang w:val="lv-LV"/>
        </w:rPr>
      </w:pPr>
    </w:p>
    <w:p w:rsidR="00490634" w:rsidRPr="0053574E" w:rsidRDefault="00490634" w:rsidP="00490634">
      <w:pPr>
        <w:ind w:hanging="426"/>
        <w:jc w:val="right"/>
        <w:rPr>
          <w:b/>
          <w:sz w:val="24"/>
          <w:szCs w:val="24"/>
          <w:lang w:val="lv-LV"/>
        </w:rPr>
      </w:pPr>
    </w:p>
    <w:p w:rsidR="00490634" w:rsidRPr="0053574E" w:rsidRDefault="00490634" w:rsidP="006D6997">
      <w:pPr>
        <w:ind w:hanging="426"/>
        <w:jc w:val="right"/>
        <w:rPr>
          <w:b/>
          <w:sz w:val="24"/>
          <w:szCs w:val="24"/>
          <w:lang w:val="lv-LV"/>
        </w:rPr>
      </w:pPr>
      <w:r w:rsidRPr="0053574E">
        <w:rPr>
          <w:b/>
          <w:sz w:val="24"/>
          <w:szCs w:val="24"/>
          <w:lang w:val="lv-LV"/>
        </w:rPr>
        <w:t>APSTIPRINĀTS</w:t>
      </w:r>
    </w:p>
    <w:p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B77965">
        <w:rPr>
          <w:rFonts w:eastAsia="Calibri"/>
          <w:sz w:val="24"/>
          <w:szCs w:val="22"/>
          <w:lang w:val="lv-LV"/>
        </w:rPr>
        <w:t xml:space="preserve"> </w:t>
      </w:r>
      <w:r w:rsidRPr="0053574E">
        <w:rPr>
          <w:rFonts w:eastAsia="Calibri"/>
          <w:sz w:val="24"/>
          <w:szCs w:val="22"/>
          <w:lang w:val="lv-LV"/>
        </w:rPr>
        <w:t xml:space="preserve">gada </w:t>
      </w:r>
      <w:r w:rsidR="00B77965" w:rsidRPr="00B77965">
        <w:rPr>
          <w:rFonts w:eastAsia="Calibri"/>
          <w:sz w:val="24"/>
          <w:szCs w:val="22"/>
          <w:lang w:val="lv-LV"/>
        </w:rPr>
        <w:t>04</w:t>
      </w:r>
      <w:r w:rsidR="00847494" w:rsidRPr="00B77965">
        <w:rPr>
          <w:rFonts w:eastAsia="Calibri"/>
          <w:sz w:val="24"/>
          <w:szCs w:val="22"/>
          <w:lang w:val="lv-LV"/>
        </w:rPr>
        <w:t>.</w:t>
      </w:r>
      <w:r w:rsidR="00B77965">
        <w:rPr>
          <w:rFonts w:eastAsia="Calibri"/>
          <w:sz w:val="24"/>
          <w:szCs w:val="22"/>
          <w:lang w:val="lv-LV"/>
        </w:rPr>
        <w:t xml:space="preserve"> augusta</w:t>
      </w:r>
      <w:r w:rsidR="00847494" w:rsidRPr="0053574E">
        <w:rPr>
          <w:rFonts w:eastAsia="Calibri"/>
          <w:sz w:val="24"/>
          <w:szCs w:val="22"/>
          <w:lang w:val="lv-LV"/>
        </w:rPr>
        <w:t xml:space="preserve"> </w:t>
      </w:r>
      <w:r w:rsidRPr="0053574E">
        <w:rPr>
          <w:rFonts w:eastAsia="Calibri"/>
          <w:sz w:val="24"/>
          <w:szCs w:val="22"/>
          <w:lang w:val="lv-LV"/>
        </w:rPr>
        <w:t>sēdes</w:t>
      </w:r>
      <w:r w:rsidR="008B709C" w:rsidRPr="0053574E">
        <w:rPr>
          <w:rFonts w:eastAsia="Calibri"/>
          <w:sz w:val="24"/>
          <w:szCs w:val="22"/>
          <w:lang w:val="lv-LV"/>
        </w:rPr>
        <w:t xml:space="preserve"> lēmumu </w:t>
      </w:r>
    </w:p>
    <w:p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B77965">
        <w:rPr>
          <w:rFonts w:eastAsia="Calibri"/>
          <w:sz w:val="24"/>
          <w:szCs w:val="22"/>
          <w:lang w:val="lv-LV"/>
        </w:rPr>
        <w:t>. VPR/2014/25/1/Riverways)</w:t>
      </w:r>
    </w:p>
    <w:p w:rsidR="00490634" w:rsidRPr="0053574E" w:rsidRDefault="00490634" w:rsidP="006D6997">
      <w:pPr>
        <w:jc w:val="right"/>
        <w:rPr>
          <w:rFonts w:eastAsia="Calibri"/>
          <w:sz w:val="24"/>
          <w:szCs w:val="22"/>
          <w:lang w:val="lv-LV"/>
        </w:rPr>
      </w:pPr>
    </w:p>
    <w:p w:rsidR="00490634" w:rsidRPr="0053574E" w:rsidRDefault="00490634" w:rsidP="006D6997">
      <w:pPr>
        <w:jc w:val="right"/>
        <w:rPr>
          <w:rFonts w:eastAsia="Calibri"/>
          <w:sz w:val="24"/>
          <w:szCs w:val="22"/>
          <w:lang w:val="lv-LV"/>
        </w:rPr>
      </w:pPr>
    </w:p>
    <w:p w:rsidR="00490634" w:rsidRDefault="00490634" w:rsidP="006D6997">
      <w:pPr>
        <w:rPr>
          <w:sz w:val="24"/>
          <w:szCs w:val="24"/>
          <w:lang w:val="lv-LV"/>
        </w:rPr>
      </w:pPr>
    </w:p>
    <w:p w:rsidR="00A64693" w:rsidRDefault="00A64693" w:rsidP="006D6997">
      <w:pPr>
        <w:rPr>
          <w:sz w:val="24"/>
          <w:szCs w:val="24"/>
          <w:lang w:val="lv-LV"/>
        </w:rPr>
      </w:pPr>
    </w:p>
    <w:p w:rsidR="003A3EC3" w:rsidRPr="0053574E" w:rsidRDefault="003A3EC3" w:rsidP="006D6997">
      <w:pPr>
        <w:rPr>
          <w:sz w:val="24"/>
          <w:szCs w:val="24"/>
          <w:lang w:val="lv-LV"/>
        </w:rPr>
      </w:pPr>
    </w:p>
    <w:p w:rsidR="006D6997" w:rsidRPr="0053574E" w:rsidRDefault="006D6997" w:rsidP="006D6997">
      <w:pPr>
        <w:jc w:val="center"/>
        <w:rPr>
          <w:b/>
          <w:bCs/>
          <w:caps/>
          <w:sz w:val="32"/>
          <w:szCs w:val="32"/>
          <w:lang w:val="lv-LV"/>
        </w:rPr>
      </w:pPr>
      <w:r w:rsidRPr="0053574E">
        <w:rPr>
          <w:b/>
          <w:bCs/>
          <w:caps/>
          <w:sz w:val="32"/>
          <w:szCs w:val="32"/>
          <w:lang w:val="lv-LV"/>
        </w:rPr>
        <w:t>VIDZEMES PLĀNOŠAN</w:t>
      </w:r>
      <w:r w:rsidR="000D3E7D">
        <w:rPr>
          <w:b/>
          <w:bCs/>
          <w:caps/>
          <w:sz w:val="32"/>
          <w:szCs w:val="32"/>
          <w:lang w:val="lv-LV"/>
        </w:rPr>
        <w:t>A</w:t>
      </w:r>
      <w:r w:rsidRPr="0053574E">
        <w:rPr>
          <w:b/>
          <w:bCs/>
          <w:caps/>
          <w:sz w:val="32"/>
          <w:szCs w:val="32"/>
          <w:lang w:val="lv-LV"/>
        </w:rPr>
        <w:t>S REĢIONS</w:t>
      </w:r>
    </w:p>
    <w:p w:rsidR="006D6997" w:rsidRPr="0053574E" w:rsidRDefault="006D6997" w:rsidP="003A3EC3">
      <w:pP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490634" w:rsidRPr="0053574E" w:rsidRDefault="00490634" w:rsidP="006D6997">
      <w:pPr>
        <w:jc w:val="center"/>
        <w:rPr>
          <w:b/>
          <w:bCs/>
          <w:caps/>
          <w:sz w:val="24"/>
          <w:szCs w:val="24"/>
          <w:lang w:val="lv-LV"/>
        </w:rPr>
      </w:pPr>
      <w:r w:rsidRPr="0053574E">
        <w:rPr>
          <w:b/>
          <w:bCs/>
          <w:caps/>
          <w:sz w:val="24"/>
          <w:szCs w:val="24"/>
          <w:lang w:val="lv-LV"/>
        </w:rPr>
        <w:t>Iepirkuma</w:t>
      </w:r>
    </w:p>
    <w:p w:rsidR="0053574E" w:rsidRPr="0053574E" w:rsidRDefault="0053574E" w:rsidP="0053574E">
      <w:pPr>
        <w:ind w:left="441"/>
        <w:jc w:val="center"/>
        <w:rPr>
          <w:i/>
          <w:sz w:val="24"/>
          <w:szCs w:val="24"/>
          <w:lang w:val="lv-LV"/>
        </w:rPr>
      </w:pPr>
      <w:r w:rsidRPr="0053574E">
        <w:rPr>
          <w:i/>
          <w:sz w:val="24"/>
          <w:szCs w:val="24"/>
          <w:lang w:val="lv-LV"/>
        </w:rPr>
        <w:t>saskaņā ar Publisko iepirkumu likuma 8</w:t>
      </w:r>
      <w:r w:rsidRPr="0053574E">
        <w:rPr>
          <w:i/>
          <w:sz w:val="24"/>
          <w:szCs w:val="24"/>
          <w:vertAlign w:val="superscript"/>
          <w:lang w:val="lv-LV"/>
        </w:rPr>
        <w:t>2</w:t>
      </w:r>
      <w:r w:rsidRPr="0053574E">
        <w:rPr>
          <w:i/>
          <w:sz w:val="24"/>
          <w:szCs w:val="24"/>
          <w:lang w:val="lv-LV"/>
        </w:rPr>
        <w:t>.pantu</w:t>
      </w:r>
    </w:p>
    <w:p w:rsidR="0053574E" w:rsidRDefault="0053574E" w:rsidP="006D6997">
      <w:pPr>
        <w:jc w:val="center"/>
        <w:rPr>
          <w:b/>
          <w:bCs/>
          <w:caps/>
          <w:sz w:val="24"/>
          <w:szCs w:val="24"/>
          <w:lang w:val="lv-LV"/>
        </w:rPr>
      </w:pPr>
    </w:p>
    <w:p w:rsidR="00B77965" w:rsidRPr="0053574E" w:rsidRDefault="00B77965" w:rsidP="006D6997">
      <w:pPr>
        <w:jc w:val="center"/>
        <w:rPr>
          <w:b/>
          <w:bCs/>
          <w:caps/>
          <w:sz w:val="24"/>
          <w:szCs w:val="24"/>
          <w:lang w:val="lv-LV"/>
        </w:rPr>
      </w:pPr>
    </w:p>
    <w:p w:rsidR="00847494" w:rsidRPr="008C08AE" w:rsidRDefault="007838AC" w:rsidP="006D6997">
      <w:pPr>
        <w:keepNext/>
        <w:jc w:val="center"/>
        <w:outlineLvl w:val="1"/>
        <w:rPr>
          <w:b/>
          <w:sz w:val="32"/>
          <w:szCs w:val="32"/>
          <w:lang w:val="lv-LV"/>
        </w:rPr>
      </w:pPr>
      <w:r w:rsidRPr="008C08AE">
        <w:rPr>
          <w:b/>
          <w:sz w:val="32"/>
          <w:szCs w:val="32"/>
          <w:lang w:val="lv-LV"/>
        </w:rPr>
        <w:t>„</w:t>
      </w:r>
      <w:r w:rsidR="00B76F7B" w:rsidRPr="008C08AE">
        <w:rPr>
          <w:b/>
          <w:sz w:val="32"/>
          <w:szCs w:val="32"/>
          <w:lang w:val="lv-LV"/>
        </w:rPr>
        <w:t xml:space="preserve">Raunas, </w:t>
      </w:r>
      <w:r w:rsidR="00071D84" w:rsidRPr="008C08AE">
        <w:rPr>
          <w:b/>
          <w:sz w:val="32"/>
          <w:szCs w:val="32"/>
          <w:lang w:val="lv-LV"/>
        </w:rPr>
        <w:t>Abuls</w:t>
      </w:r>
      <w:r w:rsidR="00B76F7B" w:rsidRPr="008C08AE">
        <w:rPr>
          <w:b/>
          <w:sz w:val="32"/>
          <w:szCs w:val="32"/>
          <w:lang w:val="lv-LV"/>
        </w:rPr>
        <w:t xml:space="preserve"> un </w:t>
      </w:r>
      <w:r w:rsidR="00071D84" w:rsidRPr="008C08AE">
        <w:rPr>
          <w:b/>
          <w:sz w:val="32"/>
          <w:szCs w:val="32"/>
          <w:lang w:val="lv-LV"/>
        </w:rPr>
        <w:t xml:space="preserve">Amatas upju </w:t>
      </w:r>
      <w:r w:rsidR="00075B28" w:rsidRPr="008C08AE">
        <w:rPr>
          <w:b/>
          <w:sz w:val="32"/>
          <w:szCs w:val="32"/>
          <w:lang w:val="lv-LV"/>
        </w:rPr>
        <w:t>tīrīšana</w:t>
      </w:r>
      <w:r w:rsidR="008C08AE" w:rsidRPr="008C08AE">
        <w:rPr>
          <w:b/>
          <w:sz w:val="32"/>
          <w:szCs w:val="32"/>
          <w:lang w:val="lv-LV"/>
        </w:rPr>
        <w:t xml:space="preserve"> projektā „Ūden</w:t>
      </w:r>
      <w:r w:rsidR="008C08AE">
        <w:rPr>
          <w:b/>
          <w:sz w:val="32"/>
          <w:szCs w:val="32"/>
          <w:lang w:val="lv-LV"/>
        </w:rPr>
        <w:t>s</w:t>
      </w:r>
      <w:r w:rsidR="008C08AE" w:rsidRPr="008C08AE">
        <w:rPr>
          <w:b/>
          <w:sz w:val="32"/>
          <w:szCs w:val="32"/>
          <w:lang w:val="lv-LV"/>
        </w:rPr>
        <w:t>tūrism</w:t>
      </w:r>
      <w:r w:rsidR="00D16510">
        <w:rPr>
          <w:b/>
          <w:sz w:val="32"/>
          <w:szCs w:val="32"/>
          <w:lang w:val="lv-LV"/>
        </w:rPr>
        <w:t>a</w:t>
      </w:r>
      <w:r w:rsidR="008C08AE" w:rsidRPr="008C08AE">
        <w:rPr>
          <w:b/>
          <w:sz w:val="32"/>
          <w:szCs w:val="32"/>
          <w:lang w:val="lv-LV"/>
        </w:rPr>
        <w:t xml:space="preserve"> kā dabas un aktīva tūrisma komponentes attīstība Latvijā un Igaunijā (Riverways)”</w:t>
      </w:r>
      <w:r w:rsidR="00D112C6">
        <w:rPr>
          <w:b/>
          <w:sz w:val="32"/>
          <w:szCs w:val="32"/>
          <w:lang w:val="lv-LV"/>
        </w:rPr>
        <w:t>”</w:t>
      </w:r>
    </w:p>
    <w:p w:rsidR="00343272" w:rsidRDefault="00343272" w:rsidP="006D6997">
      <w:pPr>
        <w:pStyle w:val="Heading2"/>
        <w:spacing w:before="0" w:after="0"/>
        <w:jc w:val="center"/>
        <w:rPr>
          <w:rFonts w:ascii="Times New Roman" w:hAnsi="Times New Roman"/>
          <w:caps/>
          <w:sz w:val="32"/>
          <w:szCs w:val="32"/>
          <w:lang w:val="lv-LV"/>
        </w:rPr>
      </w:pPr>
    </w:p>
    <w:p w:rsidR="00B77965" w:rsidRPr="00B77965" w:rsidRDefault="00B77965" w:rsidP="00B77965">
      <w:pPr>
        <w:rPr>
          <w:lang w:val="lv-LV"/>
        </w:rPr>
      </w:pPr>
    </w:p>
    <w:p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rsidR="00490634" w:rsidRPr="0053574E" w:rsidRDefault="00490634" w:rsidP="006D6997">
      <w:pPr>
        <w:rPr>
          <w:b/>
          <w:sz w:val="24"/>
          <w:szCs w:val="24"/>
          <w:lang w:val="lv-LV"/>
        </w:rPr>
      </w:pPr>
    </w:p>
    <w:p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B77965">
        <w:rPr>
          <w:rFonts w:ascii="Times New Roman" w:hAnsi="Times New Roman" w:cs="Times New Roman"/>
          <w:b/>
          <w:i w:val="0"/>
          <w:sz w:val="24"/>
          <w:szCs w:val="24"/>
          <w:lang w:val="lv-LV"/>
        </w:rPr>
        <w:t>VPR</w:t>
      </w:r>
      <w:r w:rsidR="00490634" w:rsidRPr="00B77965">
        <w:rPr>
          <w:rFonts w:ascii="Times New Roman" w:hAnsi="Times New Roman" w:cs="Times New Roman"/>
          <w:b/>
          <w:i w:val="0"/>
          <w:sz w:val="24"/>
          <w:szCs w:val="24"/>
          <w:lang w:val="lv-LV"/>
        </w:rPr>
        <w:t>/2014/</w:t>
      </w:r>
      <w:r w:rsidR="00B77965">
        <w:rPr>
          <w:rFonts w:ascii="Times New Roman" w:hAnsi="Times New Roman" w:cs="Times New Roman"/>
          <w:b/>
          <w:i w:val="0"/>
          <w:sz w:val="24"/>
          <w:szCs w:val="24"/>
          <w:lang w:val="lv-LV"/>
        </w:rPr>
        <w:t>25/Riverways</w:t>
      </w:r>
    </w:p>
    <w:p w:rsidR="00490634" w:rsidRPr="0053574E" w:rsidRDefault="00490634" w:rsidP="006D6997">
      <w:pPr>
        <w:jc w:val="center"/>
        <w:rPr>
          <w:b/>
          <w:caps/>
          <w:sz w:val="24"/>
          <w:szCs w:val="24"/>
          <w:lang w:val="lv-LV"/>
        </w:rPr>
      </w:pPr>
    </w:p>
    <w:p w:rsidR="00490634" w:rsidRPr="0053574E" w:rsidRDefault="00490634" w:rsidP="006D6997">
      <w:pPr>
        <w:pStyle w:val="Heading9"/>
        <w:keepNext w:val="0"/>
        <w:spacing w:before="0"/>
        <w:rPr>
          <w:rFonts w:ascii="Times New Roman" w:hAnsi="Times New Roman" w:cs="Times New Roman"/>
          <w:b/>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Default="00490634" w:rsidP="006D6997">
      <w:pPr>
        <w:pStyle w:val="Heading9"/>
        <w:keepNext w:val="0"/>
        <w:spacing w:before="0"/>
        <w:jc w:val="center"/>
        <w:rPr>
          <w:rFonts w:ascii="Times New Roman" w:hAnsi="Times New Roman" w:cs="Times New Roman"/>
          <w:b/>
          <w:sz w:val="24"/>
          <w:szCs w:val="24"/>
          <w:lang w:val="lv-LV"/>
        </w:rPr>
      </w:pPr>
    </w:p>
    <w:p w:rsidR="003A3EC3" w:rsidRDefault="003A3EC3" w:rsidP="003A3EC3">
      <w:pPr>
        <w:rPr>
          <w:lang w:val="lv-LV"/>
        </w:rPr>
      </w:pPr>
    </w:p>
    <w:p w:rsidR="003A3EC3" w:rsidRPr="003A3EC3" w:rsidRDefault="003A3EC3" w:rsidP="003A3EC3">
      <w:pPr>
        <w:rPr>
          <w:lang w:val="lv-LV"/>
        </w:rPr>
      </w:pPr>
    </w:p>
    <w:p w:rsidR="00B77965" w:rsidRDefault="00B77965" w:rsidP="00B77965">
      <w:pPr>
        <w:rPr>
          <w:lang w:val="lv-LV"/>
        </w:rPr>
      </w:pPr>
    </w:p>
    <w:p w:rsidR="00B77965" w:rsidRPr="00B77965" w:rsidRDefault="00B77965" w:rsidP="00B77965">
      <w:pPr>
        <w:rPr>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00B77965">
        <w:rPr>
          <w:rFonts w:ascii="Times New Roman" w:hAnsi="Times New Roman" w:cs="Times New Roman"/>
          <w:b/>
          <w:i w:val="0"/>
          <w:sz w:val="24"/>
          <w:szCs w:val="24"/>
          <w:lang w:val="lv-LV"/>
        </w:rPr>
        <w:t xml:space="preserve"> </w:t>
      </w:r>
      <w:r w:rsidRPr="00F60B47">
        <w:rPr>
          <w:rFonts w:ascii="Times New Roman" w:hAnsi="Times New Roman" w:cs="Times New Roman"/>
          <w:b/>
          <w:i w:val="0"/>
          <w:sz w:val="24"/>
          <w:szCs w:val="24"/>
          <w:lang w:val="lv-LV"/>
        </w:rPr>
        <w:t>gads</w:t>
      </w:r>
    </w:p>
    <w:p w:rsidR="00490634" w:rsidRPr="0053574E" w:rsidRDefault="00490634" w:rsidP="006D6997">
      <w:pPr>
        <w:rPr>
          <w:sz w:val="24"/>
          <w:szCs w:val="24"/>
          <w:lang w:val="lv-LV"/>
        </w:rPr>
      </w:pPr>
      <w:r w:rsidRPr="0053574E">
        <w:rPr>
          <w:sz w:val="24"/>
          <w:szCs w:val="24"/>
          <w:lang w:val="lv-LV"/>
        </w:rPr>
        <w:br w:type="page"/>
      </w:r>
    </w:p>
    <w:p w:rsidR="00CF012B" w:rsidRPr="000C44C1" w:rsidRDefault="00CF012B" w:rsidP="000C44C1">
      <w:pPr>
        <w:rPr>
          <w:sz w:val="24"/>
          <w:szCs w:val="24"/>
          <w:lang w:val="lv-LV"/>
        </w:rPr>
      </w:pPr>
    </w:p>
    <w:p w:rsidR="00417662" w:rsidRDefault="00B24C66" w:rsidP="000C44C1">
      <w:pPr>
        <w:tabs>
          <w:tab w:val="left" w:pos="3261"/>
        </w:tabs>
        <w:jc w:val="center"/>
        <w:rPr>
          <w:b/>
          <w:bCs/>
          <w:sz w:val="24"/>
          <w:szCs w:val="24"/>
        </w:rPr>
      </w:pPr>
      <w:r w:rsidRPr="000C44C1">
        <w:rPr>
          <w:b/>
          <w:bCs/>
          <w:sz w:val="24"/>
          <w:szCs w:val="24"/>
        </w:rPr>
        <w:t xml:space="preserve">I. </w:t>
      </w:r>
      <w:r w:rsidR="004E1424" w:rsidRPr="000C44C1">
        <w:rPr>
          <w:b/>
          <w:bCs/>
          <w:sz w:val="24"/>
          <w:szCs w:val="24"/>
        </w:rPr>
        <w:t>VISPĀRĪGĀ INFORMĀCIJA</w:t>
      </w:r>
    </w:p>
    <w:p w:rsidR="00C53EC6" w:rsidRPr="000C44C1" w:rsidRDefault="00C53EC6" w:rsidP="000C44C1">
      <w:pPr>
        <w:tabs>
          <w:tab w:val="left" w:pos="3261"/>
        </w:tabs>
        <w:jc w:val="center"/>
        <w:rPr>
          <w:b/>
          <w:bCs/>
          <w:sz w:val="24"/>
          <w:szCs w:val="24"/>
        </w:rPr>
      </w:pPr>
    </w:p>
    <w:p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rsidR="003766C0" w:rsidRPr="008C08AE" w:rsidRDefault="004E1424" w:rsidP="0029455C">
      <w:pPr>
        <w:keepNext/>
        <w:ind w:left="709" w:hanging="425"/>
        <w:jc w:val="both"/>
        <w:outlineLvl w:val="1"/>
        <w:rPr>
          <w:sz w:val="24"/>
          <w:szCs w:val="24"/>
          <w:lang w:val="lv-LV"/>
        </w:rPr>
      </w:pPr>
      <w:r w:rsidRPr="008C08AE">
        <w:rPr>
          <w:bCs/>
          <w:sz w:val="24"/>
          <w:szCs w:val="24"/>
          <w:lang w:val="lv-LV"/>
        </w:rPr>
        <w:t>1.1.I</w:t>
      </w:r>
      <w:r w:rsidR="003766C0" w:rsidRPr="008C08AE">
        <w:rPr>
          <w:sz w:val="24"/>
          <w:szCs w:val="24"/>
          <w:lang w:val="lv-LV"/>
        </w:rPr>
        <w:t xml:space="preserve">epirkums - </w:t>
      </w:r>
      <w:r w:rsidR="008C08AE" w:rsidRPr="008C08AE">
        <w:rPr>
          <w:sz w:val="24"/>
          <w:szCs w:val="24"/>
          <w:lang w:val="lv-LV"/>
        </w:rPr>
        <w:t>„Raunas, Abuls un Amatas upju tīrīšana projektā „</w:t>
      </w:r>
      <w:r w:rsidR="006F76B1" w:rsidRPr="006F76B1">
        <w:rPr>
          <w:sz w:val="24"/>
          <w:szCs w:val="24"/>
          <w:lang w:val="lv-LV"/>
        </w:rPr>
        <w:t>Ūdenstūrisma kā dabas un aktīva tūrisma komponentes attīstība Latvijā un Igaunijā</w:t>
      </w:r>
      <w:r w:rsidR="008C08AE" w:rsidRPr="008C08AE">
        <w:rPr>
          <w:sz w:val="24"/>
          <w:szCs w:val="24"/>
          <w:lang w:val="lv-LV"/>
        </w:rPr>
        <w:t xml:space="preserve"> (Riverways)”</w:t>
      </w:r>
      <w:r w:rsidR="00D112C6">
        <w:rPr>
          <w:sz w:val="24"/>
          <w:szCs w:val="24"/>
          <w:lang w:val="lv-LV"/>
        </w:rPr>
        <w:t>”</w:t>
      </w:r>
      <w:r w:rsidRPr="008C08AE">
        <w:rPr>
          <w:sz w:val="24"/>
          <w:szCs w:val="24"/>
          <w:lang w:val="lv-LV"/>
        </w:rPr>
        <w:t xml:space="preserve">, turpmāk – </w:t>
      </w:r>
      <w:r w:rsidRPr="008C08AE">
        <w:rPr>
          <w:b/>
          <w:sz w:val="24"/>
          <w:szCs w:val="24"/>
          <w:lang w:val="lv-LV"/>
        </w:rPr>
        <w:t>Iepirkums</w:t>
      </w:r>
      <w:r w:rsidRPr="008C08AE">
        <w:rPr>
          <w:sz w:val="24"/>
          <w:szCs w:val="24"/>
          <w:lang w:val="lv-LV"/>
        </w:rPr>
        <w:t xml:space="preserve">, </w:t>
      </w:r>
      <w:r w:rsidR="0069503B" w:rsidRPr="008C08AE">
        <w:rPr>
          <w:sz w:val="24"/>
          <w:szCs w:val="24"/>
          <w:lang w:val="lv-LV"/>
        </w:rPr>
        <w:t xml:space="preserve">saskaņā ar Publisko iepirkumu likuma </w:t>
      </w:r>
      <w:r w:rsidR="0069503B" w:rsidRPr="008C08AE">
        <w:rPr>
          <w:bCs/>
          <w:sz w:val="24"/>
          <w:szCs w:val="24"/>
          <w:lang w:val="lv-LV"/>
        </w:rPr>
        <w:t>8.</w:t>
      </w:r>
      <w:r w:rsidR="0069503B" w:rsidRPr="008C08AE">
        <w:rPr>
          <w:bCs/>
          <w:sz w:val="24"/>
          <w:szCs w:val="24"/>
          <w:vertAlign w:val="superscript"/>
          <w:lang w:val="lv-LV"/>
        </w:rPr>
        <w:t>2</w:t>
      </w:r>
      <w:r w:rsidR="0069503B" w:rsidRPr="008C08AE">
        <w:rPr>
          <w:bCs/>
          <w:sz w:val="24"/>
          <w:szCs w:val="24"/>
          <w:lang w:val="lv-LV"/>
        </w:rPr>
        <w:t xml:space="preserve"> pantu </w:t>
      </w:r>
      <w:r w:rsidR="0069503B" w:rsidRPr="008C08AE">
        <w:rPr>
          <w:sz w:val="24"/>
          <w:szCs w:val="24"/>
          <w:lang w:val="lv-LV"/>
        </w:rPr>
        <w:t>„</w:t>
      </w:r>
      <w:r w:rsidR="0069503B" w:rsidRPr="008C08AE">
        <w:rPr>
          <w:bCs/>
          <w:sz w:val="24"/>
          <w:szCs w:val="24"/>
          <w:lang w:val="lv-LV"/>
        </w:rPr>
        <w:t>Iepirkumi, kuriem nepiemēro šajā likumā regulētās iepirkuma procedūras”.</w:t>
      </w:r>
    </w:p>
    <w:p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B77965">
        <w:rPr>
          <w:rFonts w:ascii="Times New Roman" w:hAnsi="Times New Roman"/>
          <w:sz w:val="24"/>
          <w:szCs w:val="24"/>
        </w:rPr>
        <w:t>VPR/2014/</w:t>
      </w:r>
      <w:r w:rsidR="00B77965">
        <w:rPr>
          <w:rFonts w:ascii="Times New Roman" w:hAnsi="Times New Roman"/>
          <w:sz w:val="24"/>
          <w:szCs w:val="24"/>
        </w:rPr>
        <w:t>25/Riverways</w:t>
      </w:r>
      <w:r w:rsidR="0069503B" w:rsidRPr="00B22A1A">
        <w:rPr>
          <w:rFonts w:ascii="Times New Roman" w:hAnsi="Times New Roman"/>
          <w:sz w:val="24"/>
          <w:szCs w:val="24"/>
        </w:rPr>
        <w:t>.</w:t>
      </w:r>
    </w:p>
    <w:p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rsidR="0051100C" w:rsidRPr="000C44C1" w:rsidRDefault="00E37AC5" w:rsidP="000C44C1">
            <w:pPr>
              <w:jc w:val="both"/>
              <w:rPr>
                <w:sz w:val="24"/>
                <w:szCs w:val="24"/>
                <w:lang w:val="lv-LV"/>
              </w:rPr>
            </w:pPr>
            <w:r>
              <w:rPr>
                <w:sz w:val="24"/>
                <w:szCs w:val="24"/>
                <w:lang w:val="lv-LV"/>
              </w:rPr>
              <w:t xml:space="preserve">No </w:t>
            </w:r>
            <w:r w:rsidR="0051100C" w:rsidRPr="000C44C1">
              <w:rPr>
                <w:sz w:val="24"/>
                <w:szCs w:val="24"/>
                <w:lang w:val="lv-LV"/>
              </w:rPr>
              <w:t>pirmdienas līdz ceturtdienai 08:30 – 17:00,</w:t>
            </w:r>
          </w:p>
          <w:p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rsidTr="00F60B47">
        <w:trPr>
          <w:trHeight w:val="329"/>
        </w:trPr>
        <w:tc>
          <w:tcPr>
            <w:tcW w:w="2597" w:type="dxa"/>
          </w:tcPr>
          <w:p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rsidR="00963BEE" w:rsidRPr="00195498" w:rsidRDefault="00071D84" w:rsidP="00071D84">
            <w:pPr>
              <w:pStyle w:val="BodyText"/>
              <w:spacing w:after="0"/>
              <w:rPr>
                <w:sz w:val="24"/>
                <w:szCs w:val="24"/>
                <w:highlight w:val="yellow"/>
                <w:lang w:val="lv-LV" w:eastAsia="lv-LV"/>
              </w:rPr>
            </w:pPr>
            <w:r w:rsidRPr="00071D84">
              <w:rPr>
                <w:sz w:val="24"/>
                <w:szCs w:val="24"/>
                <w:lang w:val="lv-LV" w:eastAsia="lv-LV"/>
              </w:rPr>
              <w:t xml:space="preserve">Ilze Liepa </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rsidR="00963BEE" w:rsidRPr="00071D84" w:rsidRDefault="00D16510" w:rsidP="00071D84">
            <w:pPr>
              <w:pStyle w:val="BodyText"/>
              <w:spacing w:after="0"/>
              <w:rPr>
                <w:sz w:val="24"/>
                <w:szCs w:val="24"/>
                <w:lang w:val="lv-LV" w:eastAsia="lv-LV"/>
              </w:rPr>
            </w:pPr>
            <w:r>
              <w:rPr>
                <w:sz w:val="24"/>
                <w:szCs w:val="24"/>
                <w:lang w:val="lv-LV" w:eastAsia="lv-LV"/>
              </w:rPr>
              <w:t xml:space="preserve">+371 </w:t>
            </w:r>
            <w:r w:rsidR="00071D84" w:rsidRPr="00071D84">
              <w:rPr>
                <w:sz w:val="24"/>
                <w:szCs w:val="24"/>
                <w:lang w:val="lv-LV" w:eastAsia="lv-LV"/>
              </w:rPr>
              <w:t xml:space="preserve">29335677 </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rsidR="00963BEE" w:rsidRPr="00071D84" w:rsidRDefault="00D16510" w:rsidP="000C44C1">
            <w:pPr>
              <w:pStyle w:val="BodyText"/>
              <w:spacing w:after="0"/>
              <w:rPr>
                <w:sz w:val="24"/>
                <w:szCs w:val="24"/>
                <w:lang w:val="lv-LV" w:eastAsia="lv-LV"/>
              </w:rPr>
            </w:pPr>
            <w:hyperlink r:id="rId12" w:history="1">
              <w:r w:rsidRPr="0040051F">
                <w:rPr>
                  <w:rStyle w:val="Hyperlink"/>
                  <w:sz w:val="24"/>
                  <w:szCs w:val="24"/>
                  <w:lang w:val="lv-LV" w:eastAsia="lv-LV"/>
                </w:rPr>
                <w:t>ilze.liepa@vidzeme.lv</w:t>
              </w:r>
            </w:hyperlink>
            <w:r w:rsidR="00071D84" w:rsidRPr="00071D84">
              <w:rPr>
                <w:sz w:val="24"/>
                <w:szCs w:val="24"/>
                <w:lang w:val="lv-LV" w:eastAsia="lv-LV"/>
              </w:rPr>
              <w:t xml:space="preserve"> </w:t>
            </w:r>
          </w:p>
        </w:tc>
      </w:tr>
    </w:tbl>
    <w:p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B77965">
        <w:rPr>
          <w:rFonts w:eastAsia="Calibri"/>
          <w:sz w:val="24"/>
          <w:szCs w:val="24"/>
          <w:lang w:val="lv-LV"/>
        </w:rPr>
        <w:t>20</w:t>
      </w:r>
      <w:r w:rsidR="00071D84" w:rsidRPr="00B77965">
        <w:rPr>
          <w:rFonts w:eastAsia="Calibri"/>
          <w:sz w:val="24"/>
          <w:szCs w:val="24"/>
          <w:lang w:val="lv-LV"/>
        </w:rPr>
        <w:t>14.</w:t>
      </w:r>
      <w:r w:rsidR="00B77965" w:rsidRPr="00B77965">
        <w:rPr>
          <w:rFonts w:eastAsia="Calibri"/>
          <w:sz w:val="24"/>
          <w:szCs w:val="24"/>
          <w:lang w:val="lv-LV"/>
        </w:rPr>
        <w:t xml:space="preserve"> </w:t>
      </w:r>
      <w:r w:rsidRPr="00B77965">
        <w:rPr>
          <w:rFonts w:eastAsia="Calibri"/>
          <w:sz w:val="24"/>
          <w:szCs w:val="24"/>
          <w:lang w:val="lv-LV"/>
        </w:rPr>
        <w:t xml:space="preserve">gada </w:t>
      </w:r>
      <w:r w:rsidR="00B77965" w:rsidRPr="00B77965">
        <w:rPr>
          <w:rFonts w:eastAsia="Calibri"/>
          <w:sz w:val="24"/>
          <w:szCs w:val="24"/>
          <w:lang w:val="lv-LV"/>
        </w:rPr>
        <w:t>15</w:t>
      </w:r>
      <w:r w:rsidRPr="00B77965">
        <w:rPr>
          <w:rFonts w:eastAsia="Calibri"/>
          <w:sz w:val="24"/>
          <w:szCs w:val="24"/>
          <w:lang w:val="lv-LV"/>
        </w:rPr>
        <w:t>.</w:t>
      </w:r>
      <w:r w:rsidR="00B77965" w:rsidRPr="00B77965">
        <w:rPr>
          <w:rFonts w:eastAsia="Calibri"/>
          <w:sz w:val="24"/>
          <w:szCs w:val="24"/>
          <w:lang w:val="lv-LV"/>
        </w:rPr>
        <w:t xml:space="preserve"> augustam</w:t>
      </w:r>
      <w:r w:rsidRPr="00B77965">
        <w:rPr>
          <w:rFonts w:eastAsia="Calibri"/>
          <w:sz w:val="24"/>
          <w:szCs w:val="24"/>
          <w:lang w:val="lv-LV"/>
        </w:rPr>
        <w:t xml:space="preserve"> pulksten </w:t>
      </w:r>
      <w:r w:rsidR="00B77965" w:rsidRPr="00B77965">
        <w:rPr>
          <w:rFonts w:eastAsia="Calibri"/>
          <w:sz w:val="24"/>
          <w:szCs w:val="24"/>
          <w:lang w:val="lv-LV"/>
        </w:rPr>
        <w:t>10</w:t>
      </w:r>
      <w:r w:rsidRPr="00B77965">
        <w:rPr>
          <w:rFonts w:eastAsia="Calibri"/>
          <w:sz w:val="24"/>
          <w:szCs w:val="24"/>
          <w:lang w:val="lv-LV"/>
        </w:rPr>
        <w:t>:</w:t>
      </w:r>
      <w:r w:rsidR="00B77965">
        <w:rPr>
          <w:rFonts w:eastAsia="Calibri"/>
          <w:sz w:val="24"/>
          <w:szCs w:val="24"/>
          <w:lang w:val="lv-LV"/>
        </w:rPr>
        <w:t>00</w:t>
      </w:r>
      <w:r w:rsidRPr="000C44C1">
        <w:rPr>
          <w:rFonts w:eastAsia="Calibri"/>
          <w:sz w:val="24"/>
          <w:szCs w:val="24"/>
          <w:lang w:val="lv-LV"/>
        </w:rPr>
        <w:t>, ievērojot Pasūtītāja darba laikus.</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rsidR="005A17F5" w:rsidRPr="008F721C"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3.3.Piedāvājumus, kuri netiks iesniegti Nolikumā noteiktajā kārtībā vai, kuri tiks saņemti pēc Nolikumā norādītā piedāvājuma iesniegšanas termiņa, neatvērti tiks izsniegti iesniedzējam vai nosūtīti atpakaļ sūtītājam.</w:t>
      </w:r>
    </w:p>
    <w:p w:rsidR="005A17F5" w:rsidRPr="008F721C" w:rsidRDefault="005A17F5" w:rsidP="000C44C1">
      <w:pPr>
        <w:tabs>
          <w:tab w:val="left" w:pos="426"/>
          <w:tab w:val="left" w:pos="567"/>
        </w:tabs>
        <w:jc w:val="both"/>
        <w:rPr>
          <w:b/>
          <w:bCs/>
          <w:sz w:val="24"/>
          <w:szCs w:val="24"/>
          <w:lang w:val="lv-LV"/>
        </w:rPr>
      </w:pPr>
    </w:p>
    <w:p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rsidR="007971C8" w:rsidRPr="008F721C" w:rsidRDefault="007971C8" w:rsidP="000C44C1">
      <w:pPr>
        <w:tabs>
          <w:tab w:val="left" w:pos="426"/>
          <w:tab w:val="left" w:pos="567"/>
        </w:tabs>
        <w:jc w:val="both"/>
        <w:rPr>
          <w:bCs/>
          <w:sz w:val="24"/>
          <w:szCs w:val="24"/>
          <w:lang w:val="lv-LV"/>
        </w:rPr>
      </w:pPr>
    </w:p>
    <w:p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w:t>
      </w:r>
      <w:r w:rsidR="00E37AC5">
        <w:rPr>
          <w:sz w:val="24"/>
          <w:szCs w:val="24"/>
          <w:lang w:val="lv-LV"/>
        </w:rPr>
        <w:t xml:space="preserve"> </w:t>
      </w:r>
      <w:r w:rsidRPr="000C44C1">
        <w:rPr>
          <w:sz w:val="24"/>
          <w:szCs w:val="24"/>
          <w:lang w:val="lv-LV"/>
        </w:rPr>
        <w:t>gada 28.</w:t>
      </w:r>
      <w:r w:rsidR="00E37AC5">
        <w:rPr>
          <w:sz w:val="24"/>
          <w:szCs w:val="24"/>
          <w:lang w:val="lv-LV"/>
        </w:rPr>
        <w:t xml:space="preserve"> </w:t>
      </w:r>
      <w:r w:rsidRPr="000C44C1">
        <w:rPr>
          <w:sz w:val="24"/>
          <w:szCs w:val="24"/>
          <w:lang w:val="lv-LV"/>
        </w:rPr>
        <w:t>septembra noteikumiem Nr.916 „Dokumentu izstrādāšanas un noformēšanas kārtība”.</w:t>
      </w:r>
    </w:p>
    <w:p w:rsidR="004D5429" w:rsidRPr="000C44C1" w:rsidRDefault="004D5429" w:rsidP="000C44C1">
      <w:pPr>
        <w:ind w:left="709" w:hanging="425"/>
        <w:jc w:val="both"/>
        <w:rPr>
          <w:color w:val="000000"/>
          <w:sz w:val="24"/>
          <w:szCs w:val="24"/>
          <w:lang w:val="lv-LV"/>
        </w:rPr>
      </w:pPr>
      <w:r w:rsidRPr="000C44C1">
        <w:rPr>
          <w:sz w:val="24"/>
          <w:szCs w:val="24"/>
          <w:lang w:val="lv-LV"/>
        </w:rPr>
        <w:lastRenderedPageBreak/>
        <w:t>6.2.</w:t>
      </w:r>
      <w:r w:rsidRPr="000C44C1">
        <w:rPr>
          <w:color w:val="000000"/>
          <w:sz w:val="24"/>
          <w:szCs w:val="24"/>
          <w:lang w:val="lv-LV"/>
        </w:rPr>
        <w:t>Ja piedāvājumā tiek iekļauti dokumenti svešvalodās, tiem jāpievieno Ministru kabineta 2000.</w:t>
      </w:r>
      <w:r w:rsidR="00E37AC5">
        <w:rPr>
          <w:color w:val="000000"/>
          <w:sz w:val="24"/>
          <w:szCs w:val="24"/>
          <w:lang w:val="lv-LV"/>
        </w:rPr>
        <w:t xml:space="preserve"> </w:t>
      </w:r>
      <w:r w:rsidRPr="000C44C1">
        <w:rPr>
          <w:color w:val="000000"/>
          <w:sz w:val="24"/>
          <w:szCs w:val="24"/>
          <w:lang w:val="lv-LV"/>
        </w:rPr>
        <w:t>gada 22.</w:t>
      </w:r>
      <w:r w:rsidR="00E37AC5">
        <w:rPr>
          <w:color w:val="000000"/>
          <w:sz w:val="24"/>
          <w:szCs w:val="24"/>
          <w:lang w:val="lv-LV"/>
        </w:rPr>
        <w:t xml:space="preserve"> </w:t>
      </w:r>
      <w:r w:rsidRPr="000C44C1">
        <w:rPr>
          <w:color w:val="000000"/>
          <w:sz w:val="24"/>
          <w:szCs w:val="24"/>
          <w:lang w:val="lv-LV"/>
        </w:rPr>
        <w:t>augusta noteikumos Nr.291 „Kārtība, kādā apliecināmi dokumentu tulkojumi valsts valodā” noteiktajā kārtībā apliecināts tulkojums latviešu valodā.</w:t>
      </w:r>
      <w:r w:rsidRPr="000C44C1">
        <w:rPr>
          <w:sz w:val="24"/>
          <w:szCs w:val="24"/>
          <w:lang w:val="lv-LV"/>
        </w:rPr>
        <w:t xml:space="preserve"> </w:t>
      </w:r>
    </w:p>
    <w:p w:rsidR="004D5429" w:rsidRPr="000C44C1" w:rsidRDefault="004D5429" w:rsidP="000C44C1">
      <w:pPr>
        <w:ind w:left="284"/>
        <w:jc w:val="both"/>
        <w:rPr>
          <w:sz w:val="24"/>
          <w:szCs w:val="24"/>
          <w:lang w:val="lv-LV"/>
        </w:rPr>
      </w:pPr>
      <w:r w:rsidRPr="000C44C1">
        <w:rPr>
          <w:sz w:val="24"/>
          <w:szCs w:val="24"/>
          <w:lang w:val="lv-LV"/>
        </w:rPr>
        <w:t>6.3.Piedāvājums iesniedzams slēgtā iepakojumā (aploksne, bandrole, u.tml.), uz kura norādīts:</w:t>
      </w:r>
    </w:p>
    <w:p w:rsidR="00F455E5" w:rsidRDefault="004D5429" w:rsidP="00F455E5">
      <w:pPr>
        <w:tabs>
          <w:tab w:val="left" w:pos="142"/>
        </w:tabs>
        <w:ind w:left="1276" w:hanging="567"/>
        <w:jc w:val="both"/>
        <w:rPr>
          <w:sz w:val="24"/>
          <w:szCs w:val="24"/>
          <w:lang w:val="lv-LV"/>
        </w:rPr>
      </w:pPr>
      <w:r w:rsidRPr="000C44C1">
        <w:rPr>
          <w:sz w:val="24"/>
          <w:szCs w:val="24"/>
          <w:lang w:val="lv-LV"/>
        </w:rPr>
        <w:t>6.3.1.</w:t>
      </w:r>
      <w:r w:rsidR="006429C1">
        <w:rPr>
          <w:sz w:val="24"/>
          <w:szCs w:val="24"/>
          <w:lang w:val="lv-LV"/>
        </w:rPr>
        <w:t xml:space="preserve">Pasūtītājs: </w:t>
      </w:r>
      <w:r w:rsidR="006429C1">
        <w:rPr>
          <w:sz w:val="24"/>
          <w:szCs w:val="24"/>
          <w:lang w:val="lv-LV"/>
        </w:rPr>
        <w:tab/>
      </w:r>
    </w:p>
    <w:p w:rsidR="00E757A2" w:rsidRDefault="00E757A2" w:rsidP="00F455E5">
      <w:pPr>
        <w:tabs>
          <w:tab w:val="left" w:pos="142"/>
        </w:tabs>
        <w:ind w:left="1276" w:hanging="567"/>
        <w:jc w:val="both"/>
        <w:rPr>
          <w:sz w:val="24"/>
          <w:szCs w:val="24"/>
          <w:lang w:val="lv-LV"/>
        </w:rPr>
      </w:pPr>
      <w:r>
        <w:rPr>
          <w:sz w:val="24"/>
          <w:szCs w:val="24"/>
          <w:lang w:val="lv-LV"/>
        </w:rPr>
        <w:tab/>
        <w:t xml:space="preserve">6.3.1.1.Nosaukums - </w:t>
      </w:r>
      <w:r w:rsidRPr="00B22A1A">
        <w:rPr>
          <w:sz w:val="24"/>
          <w:szCs w:val="24"/>
          <w:lang w:val="lv-LV"/>
        </w:rPr>
        <w:t>Vidzemes plānošanas reģions</w:t>
      </w:r>
      <w:r>
        <w:rPr>
          <w:sz w:val="24"/>
          <w:szCs w:val="24"/>
          <w:lang w:val="lv-LV"/>
        </w:rPr>
        <w:t>;</w:t>
      </w:r>
    </w:p>
    <w:p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 xml:space="preserve">juridiska persona – juridiskās personas pilns nosaukums, kas atbilst juridiskās personas reģistrācijas </w:t>
      </w:r>
      <w:r w:rsidR="00E37AC5">
        <w:rPr>
          <w:sz w:val="24"/>
          <w:szCs w:val="24"/>
          <w:lang w:val="lv-LV"/>
        </w:rPr>
        <w:t>dokumentos</w:t>
      </w:r>
      <w:r w:rsidR="004D5429" w:rsidRPr="000C44C1">
        <w:rPr>
          <w:sz w:val="24"/>
          <w:szCs w:val="24"/>
          <w:lang w:val="lv-LV"/>
        </w:rPr>
        <w:t xml:space="preserve"> ierakstītajam nosaukumam, reģistrāci</w:t>
      </w:r>
      <w:r w:rsidR="00A145C9">
        <w:rPr>
          <w:sz w:val="24"/>
          <w:szCs w:val="24"/>
          <w:lang w:val="lv-LV"/>
        </w:rPr>
        <w:t>jas numurs un juridiskā adrese;</w:t>
      </w:r>
    </w:p>
    <w:p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rsidR="004D5429" w:rsidRPr="000C44C1" w:rsidRDefault="004D5429" w:rsidP="000C44C1">
      <w:pPr>
        <w:tabs>
          <w:tab w:val="left" w:pos="142"/>
        </w:tabs>
        <w:ind w:left="1276" w:hanging="567"/>
        <w:jc w:val="both"/>
        <w:rPr>
          <w:b/>
          <w:i/>
          <w:sz w:val="24"/>
          <w:szCs w:val="24"/>
          <w:lang w:val="lv-LV"/>
        </w:rPr>
      </w:pPr>
      <w:r w:rsidRPr="000C44C1">
        <w:rPr>
          <w:sz w:val="24"/>
          <w:szCs w:val="24"/>
          <w:lang w:val="lv-LV"/>
        </w:rPr>
        <w:t>6.3.</w:t>
      </w:r>
      <w:r w:rsidR="00335101">
        <w:rPr>
          <w:sz w:val="24"/>
          <w:szCs w:val="24"/>
          <w:lang w:val="lv-LV"/>
        </w:rPr>
        <w:t>3</w:t>
      </w:r>
      <w:r w:rsidRPr="000C44C1">
        <w:rPr>
          <w:sz w:val="24"/>
          <w:szCs w:val="24"/>
          <w:lang w:val="lv-LV"/>
        </w:rPr>
        <w:t>.T</w:t>
      </w:r>
      <w:r w:rsidR="00150782">
        <w:rPr>
          <w:sz w:val="24"/>
          <w:szCs w:val="24"/>
          <w:lang w:val="lv-LV"/>
        </w:rPr>
        <w:t xml:space="preserve">eksts: </w:t>
      </w:r>
      <w:r w:rsidR="00150782" w:rsidRPr="00E37AC5">
        <w:rPr>
          <w:i/>
          <w:sz w:val="24"/>
          <w:szCs w:val="24"/>
          <w:lang w:val="lv-LV"/>
        </w:rPr>
        <w:t xml:space="preserve">„Piedāvājums iepirkumam </w:t>
      </w:r>
      <w:r w:rsidR="00150782" w:rsidRPr="00E37AC5">
        <w:rPr>
          <w:b/>
          <w:i/>
          <w:sz w:val="24"/>
          <w:szCs w:val="24"/>
          <w:lang w:val="lv-LV"/>
        </w:rPr>
        <w:t>„</w:t>
      </w:r>
      <w:r w:rsidR="008C08AE" w:rsidRPr="00E37AC5">
        <w:rPr>
          <w:b/>
          <w:i/>
          <w:sz w:val="24"/>
          <w:szCs w:val="24"/>
          <w:lang w:val="lv-LV"/>
        </w:rPr>
        <w:t>Raunas, Abuls un Amatas upju tīrīšana projektā „Ūdenstūrism</w:t>
      </w:r>
      <w:r w:rsidR="00D16510">
        <w:rPr>
          <w:b/>
          <w:i/>
          <w:sz w:val="24"/>
          <w:szCs w:val="24"/>
          <w:lang w:val="lv-LV"/>
        </w:rPr>
        <w:t>a</w:t>
      </w:r>
      <w:r w:rsidR="008C08AE" w:rsidRPr="00E37AC5">
        <w:rPr>
          <w:b/>
          <w:i/>
          <w:sz w:val="24"/>
          <w:szCs w:val="24"/>
          <w:lang w:val="lv-LV"/>
        </w:rPr>
        <w:t xml:space="preserve"> kā dabas un aktīva tūrisma komponentes attīstība Latvijā un Igaunijā (Riverways)”</w:t>
      </w:r>
      <w:r w:rsidR="0029455C" w:rsidRPr="00E37AC5">
        <w:rPr>
          <w:b/>
          <w:i/>
          <w:sz w:val="24"/>
          <w:szCs w:val="24"/>
          <w:lang w:val="lv-LV"/>
        </w:rPr>
        <w:t>”</w:t>
      </w:r>
      <w:r w:rsidRPr="00E37AC5">
        <w:rPr>
          <w:i/>
          <w:sz w:val="24"/>
          <w:szCs w:val="24"/>
          <w:lang w:val="lv-LV"/>
        </w:rPr>
        <w:t xml:space="preserve">, iepirkuma identifikācijas Nr.: </w:t>
      </w:r>
      <w:r w:rsidR="00415C08" w:rsidRPr="00E37AC5">
        <w:rPr>
          <w:i/>
          <w:sz w:val="24"/>
          <w:szCs w:val="24"/>
          <w:lang w:val="lv-LV"/>
        </w:rPr>
        <w:t>VPR/2014/</w:t>
      </w:r>
      <w:r w:rsidR="00B77965" w:rsidRPr="00E37AC5">
        <w:rPr>
          <w:i/>
          <w:sz w:val="24"/>
          <w:szCs w:val="24"/>
          <w:lang w:val="lv-LV"/>
        </w:rPr>
        <w:t>25/Riverways</w:t>
      </w:r>
      <w:r w:rsidRPr="00E37AC5">
        <w:rPr>
          <w:i/>
          <w:sz w:val="24"/>
          <w:szCs w:val="24"/>
          <w:lang w:val="lv-LV"/>
        </w:rPr>
        <w:t>.</w:t>
      </w:r>
      <w:r w:rsidRPr="00E37AC5">
        <w:rPr>
          <w:b/>
          <w:i/>
          <w:sz w:val="24"/>
          <w:szCs w:val="24"/>
          <w:lang w:val="lv-LV"/>
        </w:rPr>
        <w:t xml:space="preserve"> </w:t>
      </w:r>
      <w:r w:rsidRPr="00E37AC5">
        <w:rPr>
          <w:i/>
          <w:sz w:val="24"/>
          <w:szCs w:val="24"/>
          <w:lang w:val="lv-LV"/>
        </w:rPr>
        <w:t>Neatvērt līdz 20</w:t>
      </w:r>
      <w:r w:rsidR="00B77965" w:rsidRPr="00E37AC5">
        <w:rPr>
          <w:i/>
          <w:sz w:val="24"/>
          <w:szCs w:val="24"/>
          <w:lang w:val="lv-LV"/>
        </w:rPr>
        <w:t>14</w:t>
      </w:r>
      <w:r w:rsidRPr="00E37AC5">
        <w:rPr>
          <w:i/>
          <w:sz w:val="24"/>
          <w:szCs w:val="24"/>
          <w:lang w:val="lv-LV"/>
        </w:rPr>
        <w:t>.</w:t>
      </w:r>
      <w:r w:rsidR="00B77965" w:rsidRPr="00E37AC5">
        <w:rPr>
          <w:i/>
          <w:sz w:val="24"/>
          <w:szCs w:val="24"/>
          <w:lang w:val="lv-LV"/>
        </w:rPr>
        <w:t xml:space="preserve"> </w:t>
      </w:r>
      <w:r w:rsidRPr="00E37AC5">
        <w:rPr>
          <w:i/>
          <w:sz w:val="24"/>
          <w:szCs w:val="24"/>
          <w:lang w:val="lv-LV"/>
        </w:rPr>
        <w:t xml:space="preserve">gada </w:t>
      </w:r>
      <w:r w:rsidR="00B77965" w:rsidRPr="00E37AC5">
        <w:rPr>
          <w:i/>
          <w:sz w:val="24"/>
          <w:szCs w:val="24"/>
          <w:lang w:val="lv-LV"/>
        </w:rPr>
        <w:t>15</w:t>
      </w:r>
      <w:r w:rsidRPr="00E37AC5">
        <w:rPr>
          <w:i/>
          <w:sz w:val="24"/>
          <w:szCs w:val="24"/>
          <w:lang w:val="lv-LV"/>
        </w:rPr>
        <w:t>.</w:t>
      </w:r>
      <w:r w:rsidR="00B77965" w:rsidRPr="00E37AC5">
        <w:rPr>
          <w:i/>
          <w:sz w:val="24"/>
          <w:szCs w:val="24"/>
          <w:lang w:val="lv-LV"/>
        </w:rPr>
        <w:t xml:space="preserve"> augustam</w:t>
      </w:r>
      <w:r w:rsidRPr="00E37AC5">
        <w:rPr>
          <w:i/>
          <w:sz w:val="24"/>
          <w:szCs w:val="24"/>
          <w:lang w:val="lv-LV"/>
        </w:rPr>
        <w:t xml:space="preserve"> plkst. </w:t>
      </w:r>
      <w:r w:rsidR="00B77965" w:rsidRPr="00E37AC5">
        <w:rPr>
          <w:i/>
          <w:sz w:val="24"/>
          <w:szCs w:val="24"/>
          <w:lang w:val="lv-LV"/>
        </w:rPr>
        <w:t>10</w:t>
      </w:r>
      <w:r w:rsidRPr="00E37AC5">
        <w:rPr>
          <w:i/>
          <w:sz w:val="24"/>
          <w:szCs w:val="24"/>
          <w:lang w:val="lv-LV"/>
        </w:rPr>
        <w:t>:</w:t>
      </w:r>
      <w:r w:rsidR="00B77965" w:rsidRPr="00E37AC5">
        <w:rPr>
          <w:i/>
          <w:sz w:val="24"/>
          <w:szCs w:val="24"/>
          <w:lang w:val="lv-LV"/>
        </w:rPr>
        <w:t>00</w:t>
      </w:r>
      <w:r w:rsidRPr="00E37AC5">
        <w:rPr>
          <w:i/>
          <w:sz w:val="24"/>
          <w:szCs w:val="24"/>
          <w:lang w:val="lv-LV"/>
        </w:rPr>
        <w:t>.”.</w:t>
      </w:r>
    </w:p>
    <w:p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rsidR="004D5429" w:rsidRDefault="002512E6" w:rsidP="000C44C1">
      <w:pPr>
        <w:ind w:left="709" w:hanging="425"/>
        <w:jc w:val="both"/>
        <w:rPr>
          <w:kern w:val="1"/>
          <w:sz w:val="24"/>
          <w:szCs w:val="24"/>
          <w:lang w:val="lv-LV" w:eastAsia="zh-CN"/>
        </w:rPr>
      </w:pPr>
      <w:r w:rsidRPr="000C44C1">
        <w:rPr>
          <w:sz w:val="24"/>
          <w:szCs w:val="24"/>
          <w:lang w:val="lv-LV"/>
        </w:rPr>
        <w:lastRenderedPageBreak/>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rsidR="00FE2735" w:rsidRDefault="00FE2735" w:rsidP="00FE2735">
      <w:pPr>
        <w:ind w:left="709" w:hanging="425"/>
        <w:jc w:val="both"/>
        <w:rPr>
          <w:sz w:val="24"/>
          <w:szCs w:val="24"/>
          <w:lang w:val="lv-LV" w:eastAsia="lv-LV"/>
        </w:rPr>
      </w:pPr>
      <w:r>
        <w:rPr>
          <w:kern w:val="1"/>
          <w:sz w:val="24"/>
          <w:szCs w:val="24"/>
          <w:lang w:val="lv-LV" w:eastAsia="zh-CN"/>
        </w:rPr>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rsidR="00C53582" w:rsidRPr="00FE2735" w:rsidRDefault="00C53582" w:rsidP="00FE2735">
      <w:pPr>
        <w:ind w:left="709" w:hanging="425"/>
        <w:jc w:val="both"/>
        <w:rPr>
          <w:sz w:val="24"/>
          <w:szCs w:val="24"/>
          <w:lang w:val="lv-LV" w:eastAsia="lv-LV"/>
        </w:rPr>
      </w:pPr>
    </w:p>
    <w:p w:rsidR="007912D3" w:rsidRPr="000C44C1"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B77965" w:rsidRPr="00B77965">
        <w:rPr>
          <w:rFonts w:eastAsia="Calibri"/>
          <w:sz w:val="24"/>
          <w:szCs w:val="24"/>
          <w:lang w:val="lv-LV"/>
        </w:rPr>
        <w:t>2014. gada 15. augustam pulksten 10:</w:t>
      </w:r>
      <w:r w:rsidR="00B77965">
        <w:rPr>
          <w:rFonts w:eastAsia="Calibri"/>
          <w:sz w:val="24"/>
          <w:szCs w:val="24"/>
          <w:lang w:val="lv-LV"/>
        </w:rPr>
        <w:t>00</w:t>
      </w:r>
      <w:r w:rsidR="007912D3" w:rsidRPr="000C44C1">
        <w:rPr>
          <w:sz w:val="24"/>
          <w:szCs w:val="24"/>
          <w:lang w:val="lv-LV"/>
        </w:rPr>
        <w:t>, un tikai Pasūtītāja darba laika ietvaros.</w:t>
      </w:r>
    </w:p>
    <w:p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mājas lapā internetā </w:t>
      </w:r>
      <w:hyperlink r:id="rId13" w:history="1">
        <w:r w:rsidR="007912D3" w:rsidRPr="000C44C1">
          <w:rPr>
            <w:rStyle w:val="Hyperlink"/>
            <w:sz w:val="24"/>
            <w:szCs w:val="24"/>
            <w:lang w:val="lv-LV"/>
          </w:rPr>
          <w:t>www.vidzeme.lv</w:t>
        </w:r>
      </w:hyperlink>
      <w:r w:rsidR="007912D3" w:rsidRPr="000C44C1">
        <w:rPr>
          <w:i/>
          <w:sz w:val="24"/>
          <w:szCs w:val="24"/>
          <w:lang w:val="lv-LV"/>
        </w:rPr>
        <w:t xml:space="preserve">. </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mājas lapā internetā </w:t>
      </w:r>
      <w:hyperlink r:id="rId14"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mājas lapā internetā </w:t>
      </w:r>
      <w:hyperlink r:id="rId15"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mājas lapā internetā </w:t>
      </w:r>
      <w:hyperlink r:id="rId16"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w:t>
      </w:r>
    </w:p>
    <w:p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rsidR="004D5429" w:rsidRPr="000C44C1"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E37AC5">
        <w:rPr>
          <w:rFonts w:ascii="Times New Roman" w:hAnsi="Times New Roman"/>
          <w:sz w:val="24"/>
          <w:szCs w:val="24"/>
        </w:rPr>
        <w:t>.</w:t>
      </w:r>
    </w:p>
    <w:p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rsidR="00C53EC6" w:rsidRDefault="00C53EC6" w:rsidP="00B24C66">
      <w:pPr>
        <w:tabs>
          <w:tab w:val="left" w:pos="142"/>
        </w:tabs>
        <w:ind w:left="709" w:hanging="425"/>
        <w:jc w:val="center"/>
        <w:rPr>
          <w:b/>
          <w:sz w:val="24"/>
          <w:szCs w:val="24"/>
          <w:lang w:val="lv-LV"/>
        </w:rPr>
      </w:pPr>
    </w:p>
    <w:p w:rsidR="000C44C1"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rsidR="000C44C1" w:rsidRDefault="000C44C1" w:rsidP="000C44C1">
      <w:pPr>
        <w:suppressAutoHyphens/>
        <w:ind w:left="709" w:hanging="425"/>
        <w:jc w:val="both"/>
        <w:rPr>
          <w:sz w:val="24"/>
          <w:szCs w:val="24"/>
          <w:lang w:val="lv-LV"/>
        </w:rPr>
      </w:pPr>
      <w:r w:rsidRPr="000C44C1">
        <w:rPr>
          <w:sz w:val="24"/>
          <w:szCs w:val="24"/>
          <w:lang w:val="lv-LV"/>
        </w:rPr>
        <w:t>9.1.</w:t>
      </w:r>
      <w:r w:rsidR="00B22A1A">
        <w:rPr>
          <w:sz w:val="24"/>
          <w:szCs w:val="24"/>
          <w:lang w:val="lv-LV"/>
        </w:rPr>
        <w:t xml:space="preserve">Iepirkuma priekšmets - </w:t>
      </w:r>
      <w:r w:rsidR="008C08AE" w:rsidRPr="008C08AE">
        <w:rPr>
          <w:sz w:val="24"/>
          <w:szCs w:val="24"/>
          <w:lang w:val="lv-LV"/>
        </w:rPr>
        <w:t>„Raunas, Abuls un Amatas upju tīrīšana</w:t>
      </w:r>
      <w:r w:rsidR="00D112C6">
        <w:rPr>
          <w:sz w:val="24"/>
          <w:szCs w:val="24"/>
          <w:lang w:val="lv-LV"/>
        </w:rPr>
        <w:t xml:space="preserve"> </w:t>
      </w:r>
      <w:r w:rsidR="008C08AE" w:rsidRPr="008C08AE">
        <w:rPr>
          <w:sz w:val="24"/>
          <w:szCs w:val="24"/>
          <w:lang w:val="lv-LV"/>
        </w:rPr>
        <w:t>projektā „Ūdenstūrism</w:t>
      </w:r>
      <w:r w:rsidR="00D16510">
        <w:rPr>
          <w:sz w:val="24"/>
          <w:szCs w:val="24"/>
          <w:lang w:val="lv-LV"/>
        </w:rPr>
        <w:t>a</w:t>
      </w:r>
      <w:r w:rsidR="008C08AE" w:rsidRPr="008C08AE">
        <w:rPr>
          <w:sz w:val="24"/>
          <w:szCs w:val="24"/>
          <w:lang w:val="lv-LV"/>
        </w:rPr>
        <w:t xml:space="preserve"> kā dabas un aktīva tūrisma komponentes attīstība Latvijā un Igaunijā (Riverways)”</w:t>
      </w:r>
      <w:r w:rsidR="00D112C6">
        <w:rPr>
          <w:sz w:val="24"/>
          <w:szCs w:val="24"/>
          <w:lang w:val="lv-LV"/>
        </w:rPr>
        <w:t>”</w:t>
      </w:r>
      <w:r w:rsidRPr="000C44C1">
        <w:rPr>
          <w:sz w:val="24"/>
          <w:szCs w:val="24"/>
          <w:lang w:val="lv-LV"/>
        </w:rPr>
        <w:t xml:space="preserve">, turpmāk – </w:t>
      </w:r>
      <w:r w:rsidRPr="000C44C1">
        <w:rPr>
          <w:b/>
          <w:sz w:val="24"/>
          <w:szCs w:val="24"/>
          <w:lang w:val="lv-LV"/>
        </w:rPr>
        <w:t>Iepirkuma priekšmets</w:t>
      </w:r>
      <w:r w:rsidRPr="000C44C1">
        <w:rPr>
          <w:sz w:val="24"/>
          <w:szCs w:val="24"/>
          <w:lang w:val="lv-LV"/>
        </w:rPr>
        <w:t xml:space="preserve">, stingrā saskaņā ar Iepirkuma Nolikuma pielikumu </w:t>
      </w:r>
      <w:r w:rsidRPr="000C44C1">
        <w:rPr>
          <w:sz w:val="24"/>
          <w:szCs w:val="24"/>
          <w:lang w:val="lv-LV"/>
        </w:rPr>
        <w:lastRenderedPageBreak/>
        <w:t xml:space="preserve">„Tehniskā specifikācija” (Nolikuma </w:t>
      </w:r>
      <w:r w:rsidR="00075B28">
        <w:rPr>
          <w:sz w:val="24"/>
          <w:szCs w:val="24"/>
          <w:lang w:val="lv-LV"/>
        </w:rPr>
        <w:t>2.</w:t>
      </w:r>
      <w:r w:rsidRPr="000C44C1">
        <w:rPr>
          <w:sz w:val="24"/>
          <w:szCs w:val="24"/>
          <w:lang w:val="lv-LV"/>
        </w:rPr>
        <w:t>Pielikums</w:t>
      </w:r>
      <w:r w:rsidR="00A9426A">
        <w:rPr>
          <w:sz w:val="24"/>
          <w:szCs w:val="24"/>
          <w:lang w:val="lv-LV"/>
        </w:rPr>
        <w:t xml:space="preserve"> „Tehniskā specifikācija”</w:t>
      </w:r>
      <w:r w:rsidRPr="000C44C1">
        <w:rPr>
          <w:sz w:val="24"/>
          <w:szCs w:val="24"/>
          <w:lang w:val="lv-LV"/>
        </w:rPr>
        <w:t xml:space="preserve">), turpmāk – </w:t>
      </w:r>
      <w:r w:rsidRPr="000C44C1">
        <w:rPr>
          <w:b/>
          <w:sz w:val="24"/>
          <w:szCs w:val="24"/>
          <w:lang w:val="lv-LV"/>
        </w:rPr>
        <w:t>Tehniskā specifikācija</w:t>
      </w:r>
      <w:r w:rsidRPr="000C44C1">
        <w:rPr>
          <w:sz w:val="24"/>
          <w:szCs w:val="24"/>
          <w:lang w:val="lv-LV"/>
        </w:rPr>
        <w:t xml:space="preserve">. </w:t>
      </w:r>
    </w:p>
    <w:p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rsidR="000C44C1"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rsidR="00B22A1A" w:rsidRPr="000D3E7D"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B22A1A">
        <w:rPr>
          <w:rFonts w:ascii="Times New Roman" w:hAnsi="Times New Roman"/>
          <w:sz w:val="24"/>
          <w:szCs w:val="24"/>
        </w:rPr>
        <w:t xml:space="preserve">Iepirkuma nomenklatūra (CPV) - </w:t>
      </w:r>
      <w:r w:rsidR="00960B6B" w:rsidRPr="00960B6B">
        <w:rPr>
          <w:rFonts w:ascii="Times New Roman" w:hAnsi="Times New Roman"/>
          <w:color w:val="111111"/>
          <w:sz w:val="24"/>
          <w:szCs w:val="24"/>
          <w:shd w:val="clear" w:color="auto" w:fill="FFFFFF"/>
        </w:rPr>
        <w:t>90733400-8</w:t>
      </w:r>
      <w:r w:rsidR="000D3E7D" w:rsidRPr="00960B6B">
        <w:rPr>
          <w:rFonts w:ascii="Times New Roman" w:eastAsia="Times New Roman" w:hAnsi="Times New Roman"/>
          <w:sz w:val="24"/>
          <w:szCs w:val="24"/>
        </w:rPr>
        <w:t xml:space="preserve"> (</w:t>
      </w:r>
      <w:r w:rsidR="00960B6B" w:rsidRPr="00960B6B">
        <w:rPr>
          <w:rFonts w:ascii="Times New Roman" w:hAnsi="Times New Roman"/>
          <w:color w:val="111111"/>
          <w:sz w:val="24"/>
          <w:szCs w:val="24"/>
          <w:shd w:val="clear" w:color="auto" w:fill="FFFFFF"/>
        </w:rPr>
        <w:t>Virszemes ūdeņu piesārņojuma attīrīšanas pakalpojumi</w:t>
      </w:r>
      <w:r w:rsidR="00B22A1A" w:rsidRPr="000D3E7D">
        <w:rPr>
          <w:rStyle w:val="apple-style-span"/>
          <w:rFonts w:ascii="Times New Roman" w:hAnsi="Times New Roman"/>
          <w:sz w:val="24"/>
          <w:szCs w:val="24"/>
          <w:shd w:val="clear" w:color="auto" w:fill="FFFFFF"/>
        </w:rPr>
        <w:t>)</w:t>
      </w:r>
      <w:r w:rsidR="00B22A1A" w:rsidRPr="000D3E7D">
        <w:rPr>
          <w:rFonts w:ascii="Times New Roman" w:hAnsi="Times New Roman"/>
          <w:sz w:val="24"/>
          <w:szCs w:val="24"/>
        </w:rPr>
        <w:t xml:space="preserve">. </w:t>
      </w:r>
    </w:p>
    <w:p w:rsidR="007D0A40" w:rsidRDefault="007D0A40" w:rsidP="007D0A40">
      <w:pPr>
        <w:pStyle w:val="ListParagraph"/>
        <w:spacing w:after="0" w:line="240" w:lineRule="auto"/>
        <w:ind w:left="284"/>
        <w:jc w:val="both"/>
        <w:rPr>
          <w:rFonts w:ascii="Times New Roman" w:hAnsi="Times New Roman"/>
          <w:sz w:val="24"/>
          <w:szCs w:val="24"/>
        </w:rPr>
      </w:pPr>
    </w:p>
    <w:p w:rsidR="007D0A40"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finansējuma avots:</w:t>
      </w:r>
    </w:p>
    <w:p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00271682">
        <w:rPr>
          <w:rFonts w:ascii="Times New Roman" w:hAnsi="Times New Roman"/>
          <w:sz w:val="24"/>
          <w:szCs w:val="24"/>
        </w:rPr>
        <w:t>Latvijas – Igaunijas pārro</w:t>
      </w:r>
      <w:r w:rsidR="00FE48DD">
        <w:rPr>
          <w:rFonts w:ascii="Times New Roman" w:hAnsi="Times New Roman"/>
          <w:sz w:val="24"/>
          <w:szCs w:val="24"/>
        </w:rPr>
        <w:t>bežu projekta</w:t>
      </w:r>
      <w:r w:rsidR="00271682">
        <w:rPr>
          <w:rFonts w:ascii="Times New Roman" w:hAnsi="Times New Roman"/>
          <w:sz w:val="24"/>
          <w:szCs w:val="24"/>
        </w:rPr>
        <w:t xml:space="preserve"> </w:t>
      </w:r>
      <w:r w:rsidR="00FE48DD" w:rsidRPr="00FE48DD">
        <w:rPr>
          <w:rFonts w:ascii="Times New Roman" w:hAnsi="Times New Roman"/>
          <w:sz w:val="24"/>
          <w:szCs w:val="24"/>
        </w:rPr>
        <w:t>„Ūdenstūrisma kā dabas un aktīva tūrisma komponentes attīstība Latvijā un Igaunijā (Riverways)</w:t>
      </w:r>
      <w:r w:rsidR="00271682" w:rsidRPr="00FE48DD">
        <w:rPr>
          <w:rFonts w:ascii="Times New Roman" w:hAnsi="Times New Roman"/>
          <w:sz w:val="24"/>
          <w:szCs w:val="24"/>
        </w:rPr>
        <w:t>”</w:t>
      </w:r>
      <w:r w:rsidR="008C08AE">
        <w:rPr>
          <w:rFonts w:ascii="Times New Roman" w:hAnsi="Times New Roman"/>
          <w:sz w:val="24"/>
          <w:szCs w:val="24"/>
        </w:rPr>
        <w:t xml:space="preserve"> </w:t>
      </w:r>
      <w:r w:rsidR="00FE48DD">
        <w:rPr>
          <w:rFonts w:ascii="Times New Roman" w:hAnsi="Times New Roman"/>
          <w:sz w:val="24"/>
          <w:szCs w:val="24"/>
        </w:rPr>
        <w:t>(</w:t>
      </w:r>
      <w:r w:rsidR="00271682">
        <w:rPr>
          <w:rFonts w:ascii="Times New Roman" w:hAnsi="Times New Roman"/>
          <w:sz w:val="24"/>
          <w:szCs w:val="24"/>
        </w:rPr>
        <w:t>Nr.</w:t>
      </w:r>
      <w:r w:rsidR="00FE48DD">
        <w:rPr>
          <w:rFonts w:ascii="Times New Roman" w:hAnsi="Times New Roman"/>
          <w:sz w:val="24"/>
          <w:szCs w:val="24"/>
        </w:rPr>
        <w:t xml:space="preserve"> </w:t>
      </w:r>
      <w:r w:rsidR="00271682">
        <w:rPr>
          <w:rFonts w:ascii="Times New Roman" w:hAnsi="Times New Roman"/>
          <w:sz w:val="24"/>
          <w:szCs w:val="24"/>
        </w:rPr>
        <w:t>EU43385</w:t>
      </w:r>
      <w:r w:rsidR="00FE48DD">
        <w:rPr>
          <w:rFonts w:ascii="Times New Roman" w:hAnsi="Times New Roman"/>
          <w:sz w:val="24"/>
          <w:szCs w:val="24"/>
        </w:rPr>
        <w:t>)</w:t>
      </w:r>
      <w:r>
        <w:rPr>
          <w:rFonts w:ascii="Times New Roman" w:hAnsi="Times New Roman"/>
          <w:sz w:val="24"/>
          <w:szCs w:val="24"/>
        </w:rPr>
        <w:t xml:space="preserve">, turpmāk – </w:t>
      </w:r>
      <w:r w:rsidRPr="0053574E">
        <w:rPr>
          <w:rFonts w:ascii="Times New Roman" w:hAnsi="Times New Roman"/>
          <w:b/>
          <w:sz w:val="24"/>
          <w:szCs w:val="24"/>
        </w:rPr>
        <w:t>Projekts</w:t>
      </w:r>
      <w:r>
        <w:rPr>
          <w:rFonts w:ascii="Times New Roman" w:hAnsi="Times New Roman"/>
          <w:sz w:val="24"/>
          <w:szCs w:val="24"/>
        </w:rPr>
        <w:t>,</w:t>
      </w:r>
      <w:r w:rsidRPr="0053574E">
        <w:rPr>
          <w:rFonts w:ascii="Times New Roman" w:hAnsi="Times New Roman"/>
          <w:sz w:val="24"/>
          <w:szCs w:val="24"/>
        </w:rPr>
        <w:t xml:space="preserve"> </w:t>
      </w:r>
      <w:r w:rsidRPr="0053574E">
        <w:rPr>
          <w:rFonts w:ascii="Times New Roman" w:hAnsi="Times New Roman"/>
          <w:sz w:val="24"/>
          <w:szCs w:val="24"/>
          <w:lang w:eastAsia="lv-LV"/>
        </w:rPr>
        <w:t>ietvaros.</w:t>
      </w:r>
    </w:p>
    <w:p w:rsidR="00F965A9" w:rsidRPr="00F965A9" w:rsidRDefault="00F965A9" w:rsidP="00F965A9">
      <w:pPr>
        <w:pStyle w:val="ListParagraph"/>
        <w:spacing w:after="0" w:line="240" w:lineRule="auto"/>
        <w:ind w:left="284"/>
        <w:jc w:val="both"/>
        <w:rPr>
          <w:rFonts w:ascii="Times New Roman" w:hAnsi="Times New Roman"/>
          <w:sz w:val="24"/>
          <w:szCs w:val="24"/>
        </w:rPr>
      </w:pPr>
    </w:p>
    <w:p w:rsidR="005971A7" w:rsidRDefault="00D65235" w:rsidP="005971A7">
      <w:pPr>
        <w:pStyle w:val="ListParagraph"/>
        <w:numPr>
          <w:ilvl w:val="0"/>
          <w:numId w:val="27"/>
        </w:numPr>
        <w:ind w:left="426" w:hanging="426"/>
        <w:jc w:val="both"/>
        <w:rPr>
          <w:rFonts w:ascii="Times New Roman" w:hAnsi="Times New Roman"/>
          <w:b/>
          <w:sz w:val="24"/>
          <w:szCs w:val="24"/>
        </w:rPr>
      </w:pPr>
      <w:r>
        <w:rPr>
          <w:rFonts w:ascii="Times New Roman" w:hAnsi="Times New Roman"/>
          <w:b/>
          <w:sz w:val="24"/>
          <w:szCs w:val="24"/>
        </w:rPr>
        <w:t>Iepirkuma līguma izpildes laiks un vieta</w:t>
      </w:r>
      <w:r w:rsidR="005971A7" w:rsidRPr="005971A7">
        <w:rPr>
          <w:rFonts w:ascii="Times New Roman" w:hAnsi="Times New Roman"/>
          <w:b/>
          <w:sz w:val="24"/>
          <w:szCs w:val="24"/>
        </w:rPr>
        <w:t xml:space="preserve">: </w:t>
      </w:r>
    </w:p>
    <w:p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Iepirkuma līguma izpildes laiks - n</w:t>
      </w:r>
      <w:r>
        <w:rPr>
          <w:rFonts w:ascii="Times New Roman" w:hAnsi="Times New Roman"/>
          <w:sz w:val="24"/>
          <w:szCs w:val="24"/>
          <w:lang w:eastAsia="lv-LV"/>
        </w:rPr>
        <w:t xml:space="preserve">e vēlāk kā līdz </w:t>
      </w:r>
      <w:r w:rsidRPr="00307F75">
        <w:rPr>
          <w:rFonts w:ascii="Times New Roman" w:hAnsi="Times New Roman"/>
          <w:sz w:val="24"/>
          <w:szCs w:val="24"/>
          <w:lang w:eastAsia="lv-LV"/>
        </w:rPr>
        <w:t>20</w:t>
      </w:r>
      <w:r w:rsidR="00307F75" w:rsidRPr="00307F75">
        <w:rPr>
          <w:rFonts w:ascii="Times New Roman" w:hAnsi="Times New Roman"/>
          <w:sz w:val="24"/>
          <w:szCs w:val="24"/>
          <w:lang w:eastAsia="lv-LV"/>
        </w:rPr>
        <w:t>14</w:t>
      </w:r>
      <w:r w:rsidRPr="00307F75">
        <w:rPr>
          <w:rFonts w:ascii="Times New Roman" w:hAnsi="Times New Roman"/>
          <w:sz w:val="24"/>
          <w:szCs w:val="24"/>
          <w:lang w:eastAsia="lv-LV"/>
        </w:rPr>
        <w:t>.</w:t>
      </w:r>
      <w:r w:rsidR="00E37AC5">
        <w:rPr>
          <w:rFonts w:ascii="Times New Roman" w:hAnsi="Times New Roman"/>
          <w:sz w:val="24"/>
          <w:szCs w:val="24"/>
          <w:lang w:eastAsia="lv-LV"/>
        </w:rPr>
        <w:t xml:space="preserve"> </w:t>
      </w:r>
      <w:r w:rsidRPr="00307F75">
        <w:rPr>
          <w:rFonts w:ascii="Times New Roman" w:hAnsi="Times New Roman"/>
          <w:sz w:val="24"/>
          <w:szCs w:val="24"/>
          <w:lang w:eastAsia="lv-LV"/>
        </w:rPr>
        <w:t xml:space="preserve">gada </w:t>
      </w:r>
      <w:r w:rsidR="00307F75" w:rsidRPr="00307F75">
        <w:rPr>
          <w:rFonts w:ascii="Times New Roman" w:hAnsi="Times New Roman"/>
          <w:sz w:val="24"/>
          <w:szCs w:val="24"/>
          <w:lang w:eastAsia="lv-LV"/>
        </w:rPr>
        <w:t>30.</w:t>
      </w:r>
      <w:r w:rsidR="00E37AC5">
        <w:rPr>
          <w:rFonts w:ascii="Times New Roman" w:hAnsi="Times New Roman"/>
          <w:sz w:val="24"/>
          <w:szCs w:val="24"/>
          <w:lang w:eastAsia="lv-LV"/>
        </w:rPr>
        <w:t xml:space="preserve"> </w:t>
      </w:r>
      <w:r w:rsidR="00307F75" w:rsidRPr="00307F75">
        <w:rPr>
          <w:rFonts w:ascii="Times New Roman" w:hAnsi="Times New Roman"/>
          <w:sz w:val="24"/>
          <w:szCs w:val="24"/>
          <w:lang w:eastAsia="lv-LV"/>
        </w:rPr>
        <w:t xml:space="preserve">decembrim </w:t>
      </w:r>
      <w:r w:rsidRPr="00307F75">
        <w:rPr>
          <w:rFonts w:ascii="Times New Roman" w:hAnsi="Times New Roman"/>
          <w:sz w:val="24"/>
          <w:szCs w:val="24"/>
          <w:lang w:eastAsia="lv-LV"/>
        </w:rPr>
        <w:t>(ieskaitot</w:t>
      </w:r>
      <w:r>
        <w:rPr>
          <w:rFonts w:ascii="Times New Roman" w:hAnsi="Times New Roman"/>
          <w:sz w:val="24"/>
          <w:szCs w:val="24"/>
          <w:lang w:eastAsia="lv-LV"/>
        </w:rPr>
        <w: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Nolikuma Tehniskā specifikācijā norādītajiem Iepirkuma priekšmeta</w:t>
      </w:r>
      <w:r>
        <w:rPr>
          <w:rFonts w:ascii="Times New Roman" w:hAnsi="Times New Roman"/>
          <w:sz w:val="24"/>
          <w:szCs w:val="24"/>
        </w:rPr>
        <w:t>, tās atsevišķu daļu,</w:t>
      </w:r>
      <w:r w:rsidRPr="0053574E">
        <w:rPr>
          <w:rFonts w:ascii="Times New Roman" w:hAnsi="Times New Roman"/>
          <w:sz w:val="24"/>
          <w:szCs w:val="24"/>
        </w:rPr>
        <w:t xml:space="preserve"> izpildes termiņiem.</w:t>
      </w:r>
    </w:p>
    <w:p w:rsidR="00D65235" w:rsidRPr="00511B21" w:rsidRDefault="00D65235"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511B21">
        <w:rPr>
          <w:rFonts w:ascii="Times New Roman" w:hAnsi="Times New Roman"/>
          <w:sz w:val="24"/>
          <w:szCs w:val="24"/>
        </w:rPr>
        <w:t>12.2.</w:t>
      </w:r>
      <w:r w:rsidR="0001516C" w:rsidRPr="00511B21">
        <w:rPr>
          <w:rFonts w:ascii="Times New Roman" w:hAnsi="Times New Roman"/>
          <w:sz w:val="24"/>
          <w:szCs w:val="24"/>
        </w:rPr>
        <w:t xml:space="preserve">Iepirkuma līguma izpildes vieta </w:t>
      </w:r>
      <w:r w:rsidR="00150782" w:rsidRPr="00511B21">
        <w:rPr>
          <w:rFonts w:ascii="Times New Roman" w:hAnsi="Times New Roman"/>
          <w:sz w:val="24"/>
          <w:szCs w:val="24"/>
        </w:rPr>
        <w:t>– Beverīnas, Amatas un Priekuļu novadi.</w:t>
      </w:r>
    </w:p>
    <w:p w:rsidR="00CA0498" w:rsidRPr="00511B21"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p>
    <w:p w:rsidR="00F965A9" w:rsidRPr="00511B21"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sidRPr="00511B21">
        <w:rPr>
          <w:rFonts w:ascii="Times New Roman" w:hAnsi="Times New Roman"/>
          <w:b/>
          <w:sz w:val="24"/>
          <w:szCs w:val="24"/>
        </w:rPr>
        <w:t>Cita informācija par Iepirkuma priekšmetu:</w:t>
      </w:r>
    </w:p>
    <w:p w:rsidR="00671164" w:rsidRPr="00671164" w:rsidRDefault="00CE0594" w:rsidP="00671164">
      <w:pPr>
        <w:suppressAutoHyphens/>
        <w:ind w:left="709" w:hanging="425"/>
        <w:jc w:val="both"/>
        <w:rPr>
          <w:sz w:val="24"/>
          <w:szCs w:val="24"/>
          <w:lang w:val="lv-LV"/>
        </w:rPr>
      </w:pPr>
      <w:r w:rsidRPr="00511B21">
        <w:rPr>
          <w:sz w:val="24"/>
          <w:szCs w:val="24"/>
          <w:lang w:val="lv-LV"/>
        </w:rPr>
        <w:t>13.1.</w:t>
      </w:r>
      <w:r w:rsidR="00671164" w:rsidRPr="00511B21">
        <w:rPr>
          <w:sz w:val="24"/>
          <w:szCs w:val="24"/>
          <w:lang w:val="lv-LV"/>
        </w:rPr>
        <w:t>Iepirkuma priekšmets nav sadalīts daļās.</w:t>
      </w:r>
    </w:p>
    <w:p w:rsidR="00CE0594" w:rsidRDefault="00CE0594" w:rsidP="00CE0594">
      <w:pPr>
        <w:pStyle w:val="ListParagraph"/>
        <w:spacing w:after="0" w:line="240" w:lineRule="auto"/>
        <w:ind w:left="426"/>
        <w:jc w:val="both"/>
        <w:rPr>
          <w:rFonts w:ascii="Times New Roman" w:hAnsi="Times New Roman"/>
          <w:sz w:val="24"/>
          <w:szCs w:val="24"/>
        </w:rPr>
      </w:pPr>
    </w:p>
    <w:p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rsidR="0019559F" w:rsidRPr="00476302" w:rsidRDefault="0019559F" w:rsidP="00476302">
      <w:pPr>
        <w:pStyle w:val="ListParagraph"/>
        <w:spacing w:after="0" w:line="240" w:lineRule="auto"/>
        <w:ind w:left="426"/>
        <w:jc w:val="center"/>
        <w:rPr>
          <w:rFonts w:ascii="Times New Roman" w:hAnsi="Times New Roman"/>
          <w:b/>
          <w:sz w:val="24"/>
          <w:szCs w:val="24"/>
        </w:rPr>
      </w:pPr>
    </w:p>
    <w:p w:rsidR="00CE059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rsidR="0019559F" w:rsidRDefault="0019559F" w:rsidP="0019559F">
      <w:pPr>
        <w:pStyle w:val="tv213"/>
        <w:spacing w:before="0" w:beforeAutospacing="0" w:after="0" w:afterAutospacing="0"/>
        <w:ind w:left="284"/>
        <w:jc w:val="both"/>
      </w:pPr>
      <w:r w:rsidRPr="0019559F">
        <w:t xml:space="preserve">14.1. </w:t>
      </w:r>
      <w:r>
        <w:t>Pasūtītājs izslēdz pretendentu no dalības iepirkumā jebkurā no šādiem gadījumiem:</w:t>
      </w:r>
    </w:p>
    <w:p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r>
        <w:rPr>
          <w:i/>
          <w:iCs/>
        </w:rPr>
        <w:t>euro</w:t>
      </w:r>
      <w:r>
        <w:t>.</w:t>
      </w:r>
    </w:p>
    <w:p w:rsidR="0019559F" w:rsidRDefault="00256759" w:rsidP="00256759">
      <w:pPr>
        <w:pStyle w:val="ListParagraph"/>
        <w:spacing w:after="0" w:line="240" w:lineRule="auto"/>
        <w:ind w:left="851" w:hanging="567"/>
        <w:jc w:val="both"/>
        <w:rPr>
          <w:rFonts w:ascii="Times New Roman" w:hAnsi="Times New Roman"/>
          <w:sz w:val="24"/>
          <w:szCs w:val="24"/>
        </w:rPr>
      </w:pPr>
      <w:r w:rsidRPr="00256759">
        <w:rPr>
          <w:rFonts w:ascii="Times New Roman" w:hAnsi="Times New Roman"/>
          <w:sz w:val="24"/>
          <w:szCs w:val="24"/>
        </w:rPr>
        <w:t xml:space="preserve">14.2. </w:t>
      </w:r>
      <w:r>
        <w:rPr>
          <w:rFonts w:ascii="Times New Roman" w:hAnsi="Times New Roman"/>
          <w:sz w:val="24"/>
          <w:szCs w:val="24"/>
        </w:rPr>
        <w:t>Nolikuma 14.1.punktā</w:t>
      </w:r>
      <w:r w:rsidRPr="00256759">
        <w:rPr>
          <w:rFonts w:ascii="Times New Roman" w:hAnsi="Times New Roman"/>
          <w:sz w:val="24"/>
          <w:szCs w:val="24"/>
        </w:rPr>
        <w:t xml:space="preserve"> minēto apstākļu esamību </w:t>
      </w:r>
      <w:r>
        <w:rPr>
          <w:rFonts w:ascii="Times New Roman" w:hAnsi="Times New Roman"/>
          <w:sz w:val="24"/>
          <w:szCs w:val="24"/>
        </w:rPr>
        <w:t>P</w:t>
      </w:r>
      <w:r w:rsidRPr="00256759">
        <w:rPr>
          <w:rFonts w:ascii="Times New Roman" w:hAnsi="Times New Roman"/>
          <w:sz w:val="24"/>
          <w:szCs w:val="24"/>
        </w:rPr>
        <w:t xml:space="preserve">asūtītājs pārbauda tikai attiecībā uz pretendentu, kuram būtu piešķiramas līguma slēgšanas tiesības atbilstoši </w:t>
      </w:r>
      <w:r>
        <w:rPr>
          <w:rFonts w:ascii="Times New Roman" w:hAnsi="Times New Roman"/>
          <w:sz w:val="24"/>
          <w:szCs w:val="24"/>
        </w:rPr>
        <w:t xml:space="preserve">Iepirkumā </w:t>
      </w:r>
      <w:r w:rsidRPr="00256759">
        <w:rPr>
          <w:rFonts w:ascii="Times New Roman" w:hAnsi="Times New Roman"/>
          <w:sz w:val="24"/>
          <w:szCs w:val="24"/>
        </w:rPr>
        <w:t>noteiktajām prasībām un kritērijiem.</w:t>
      </w:r>
    </w:p>
    <w:p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w:t>
      </w:r>
      <w:r w:rsidR="00F05D7B">
        <w:rPr>
          <w:rFonts w:ascii="Times New Roman" w:hAnsi="Times New Roman"/>
          <w:sz w:val="24"/>
          <w:szCs w:val="24"/>
        </w:rPr>
        <w:t>,</w:t>
      </w:r>
      <w:r w:rsidR="006162E1">
        <w:rPr>
          <w:rFonts w:ascii="Times New Roman" w:hAnsi="Times New Roman"/>
          <w:sz w:val="24"/>
          <w:szCs w:val="24"/>
        </w:rPr>
        <w:t xml:space="preserve"> un turpmāk vērtēts.</w:t>
      </w:r>
    </w:p>
    <w:p w:rsidR="0029111F" w:rsidRDefault="0029111F" w:rsidP="00256759">
      <w:pPr>
        <w:pStyle w:val="ListParagraph"/>
        <w:spacing w:after="0" w:line="240" w:lineRule="auto"/>
        <w:ind w:left="851" w:hanging="567"/>
        <w:jc w:val="both"/>
        <w:rPr>
          <w:rFonts w:ascii="Times New Roman" w:hAnsi="Times New Roman"/>
          <w:sz w:val="24"/>
          <w:szCs w:val="24"/>
        </w:rPr>
      </w:pPr>
    </w:p>
    <w:p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rsidR="0019559F" w:rsidRDefault="0019559F" w:rsidP="0019559F">
      <w:pPr>
        <w:pStyle w:val="ListParagraph"/>
        <w:spacing w:after="0" w:line="240" w:lineRule="auto"/>
        <w:ind w:left="426"/>
        <w:jc w:val="both"/>
        <w:rPr>
          <w:rFonts w:ascii="Times New Roman" w:hAnsi="Times New Roman"/>
          <w:b/>
          <w:sz w:val="24"/>
          <w:szCs w:val="24"/>
        </w:rPr>
      </w:pPr>
    </w:p>
    <w:p w:rsidR="0019559F"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rsidR="001E54EB" w:rsidRPr="003D1F05" w:rsidRDefault="003315CD" w:rsidP="003D1F05">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lastRenderedPageBreak/>
        <w:t>Prasības pretendenta saimnieciskajam un finansiālajam stāvoklim:</w:t>
      </w:r>
    </w:p>
    <w:p w:rsidR="00815748" w:rsidRDefault="0029734C" w:rsidP="00815748">
      <w:pPr>
        <w:ind w:left="284"/>
        <w:rPr>
          <w:rFonts w:eastAsia="Calibri"/>
          <w:sz w:val="24"/>
          <w:szCs w:val="24"/>
          <w:lang w:val="lv-LV"/>
        </w:rPr>
      </w:pPr>
      <w:r w:rsidRPr="008F721C">
        <w:rPr>
          <w:sz w:val="24"/>
          <w:szCs w:val="24"/>
        </w:rPr>
        <w:t>16.1.</w:t>
      </w:r>
      <w:r w:rsidR="00815748" w:rsidRPr="00815748">
        <w:rPr>
          <w:rFonts w:eastAsia="Calibri"/>
          <w:sz w:val="24"/>
          <w:szCs w:val="24"/>
          <w:lang w:val="lv-LV"/>
        </w:rPr>
        <w:t xml:space="preserve"> </w:t>
      </w:r>
      <w:r w:rsidR="00815748" w:rsidRPr="00E31813">
        <w:rPr>
          <w:rFonts w:eastAsia="Calibri"/>
          <w:sz w:val="24"/>
          <w:szCs w:val="24"/>
          <w:lang w:val="lv-LV"/>
        </w:rPr>
        <w:t xml:space="preserve">Pretendentam saimnieciskās </w:t>
      </w:r>
      <w:proofErr w:type="gramStart"/>
      <w:r w:rsidR="00815748" w:rsidRPr="00E31813">
        <w:rPr>
          <w:rFonts w:eastAsia="Calibri"/>
          <w:sz w:val="24"/>
          <w:szCs w:val="24"/>
          <w:lang w:val="lv-LV"/>
        </w:rPr>
        <w:t>un</w:t>
      </w:r>
      <w:proofErr w:type="gramEnd"/>
      <w:r w:rsidR="00815748" w:rsidRPr="00E31813">
        <w:rPr>
          <w:rFonts w:eastAsia="Calibri"/>
          <w:sz w:val="24"/>
          <w:szCs w:val="24"/>
          <w:lang w:val="lv-LV"/>
        </w:rPr>
        <w:t xml:space="preserve"> finansiālās prasības netiek izvirzītas.</w:t>
      </w:r>
    </w:p>
    <w:p w:rsidR="001E54EB" w:rsidRPr="008F721C" w:rsidRDefault="00A55549" w:rsidP="00A55549">
      <w:pPr>
        <w:rPr>
          <w:b/>
          <w:sz w:val="24"/>
          <w:szCs w:val="24"/>
          <w:lang w:val="lv-LV"/>
        </w:rPr>
      </w:pPr>
      <w:r w:rsidRPr="008F721C">
        <w:rPr>
          <w:b/>
          <w:sz w:val="24"/>
          <w:szCs w:val="24"/>
          <w:lang w:val="lv-LV"/>
        </w:rPr>
        <w:tab/>
      </w: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tehniskajām un profesionālajām spējām:</w:t>
      </w:r>
    </w:p>
    <w:p w:rsidR="007E37FD" w:rsidRPr="006D5FC0" w:rsidRDefault="0029734C" w:rsidP="006775FF">
      <w:pPr>
        <w:pStyle w:val="ColorfulList-Accent11"/>
        <w:tabs>
          <w:tab w:val="left" w:pos="567"/>
          <w:tab w:val="left" w:pos="709"/>
        </w:tabs>
        <w:ind w:left="709" w:hanging="425"/>
        <w:jc w:val="both"/>
      </w:pPr>
      <w:r w:rsidRPr="008F721C">
        <w:t>17.1.</w:t>
      </w:r>
      <w:r w:rsidR="00815748" w:rsidRPr="00815748">
        <w:t xml:space="preserve"> </w:t>
      </w:r>
      <w:r w:rsidR="00815748" w:rsidRPr="00DA529B">
        <w:t xml:space="preserve">Pretendentam ir jābūt pieredzei </w:t>
      </w:r>
      <w:r w:rsidR="00815748">
        <w:t xml:space="preserve">upju tīrīšanas darbos </w:t>
      </w:r>
      <w:r w:rsidR="00785DF2">
        <w:t>(</w:t>
      </w:r>
      <w:r w:rsidR="00815748">
        <w:t>ūdensteces atbrīvošanā no kokiem</w:t>
      </w:r>
      <w:r w:rsidR="00785DF2">
        <w:t>,</w:t>
      </w:r>
      <w:r w:rsidR="00815748">
        <w:t xml:space="preserve"> atkritumiem</w:t>
      </w:r>
      <w:r w:rsidR="00785DF2">
        <w:t>, u.tml.)</w:t>
      </w:r>
      <w:r w:rsidR="006775FF">
        <w:t xml:space="preserve"> </w:t>
      </w:r>
      <w:r w:rsidR="00815748" w:rsidRPr="00DA529B">
        <w:t>pēdējo 3 (trīs) gadu laikā, skaitot no Nolikuma 3.1.punktā n</w:t>
      </w:r>
      <w:r w:rsidR="00815748">
        <w:t>oteiktā piedāvājuma iesniegšanas</w:t>
      </w:r>
      <w:r w:rsidR="00815748" w:rsidRPr="00DA529B">
        <w:t xml:space="preserve"> termiņa, vai visā pretendenta darbības laikā, ja tas ir īsāks par 3 (trīs) gadiem</w:t>
      </w:r>
      <w:r w:rsidR="006775FF">
        <w:t>.</w:t>
      </w:r>
      <w:r w:rsidR="00815748">
        <w:tab/>
      </w:r>
    </w:p>
    <w:p w:rsidR="00344A74" w:rsidRPr="00344A74" w:rsidRDefault="00344A74" w:rsidP="00344A74">
      <w:pPr>
        <w:ind w:left="709" w:right="-1" w:hanging="425"/>
        <w:jc w:val="both"/>
        <w:rPr>
          <w:kern w:val="28"/>
          <w:sz w:val="24"/>
          <w:szCs w:val="24"/>
          <w:lang w:val="lv-LV" w:eastAsia="lv-LV"/>
        </w:rPr>
      </w:pPr>
      <w:r w:rsidRPr="00344A74">
        <w:rPr>
          <w:sz w:val="24"/>
          <w:szCs w:val="24"/>
          <w:lang w:val="lv-LV"/>
        </w:rPr>
        <w:t>17.</w:t>
      </w:r>
      <w:r w:rsidR="008F721C">
        <w:rPr>
          <w:sz w:val="24"/>
          <w:szCs w:val="24"/>
          <w:lang w:val="lv-LV"/>
        </w:rPr>
        <w:t>2</w:t>
      </w:r>
      <w:r w:rsidRPr="00344A74">
        <w:rPr>
          <w:sz w:val="24"/>
          <w:szCs w:val="24"/>
          <w:lang w:val="lv-LV"/>
        </w:rPr>
        <w:t>.</w:t>
      </w:r>
      <w:r w:rsidRPr="00344A74">
        <w:rPr>
          <w:kern w:val="28"/>
          <w:sz w:val="24"/>
          <w:szCs w:val="24"/>
          <w:lang w:val="lv-LV" w:eastAsia="lv-LV"/>
        </w:rPr>
        <w:t xml:space="preserve">Pretendents, lai apliecinātu savu atbilstību pretendenta tehniskajām un profesionālajām spējām izvirzītajām prasībām, var balstīties uz citu uzņēmēju iespējām, ja tas ir nepieciešams konkrētā </w:t>
      </w:r>
      <w:r>
        <w:rPr>
          <w:kern w:val="28"/>
          <w:sz w:val="24"/>
          <w:szCs w:val="24"/>
          <w:lang w:val="lv-LV" w:eastAsia="lv-LV"/>
        </w:rPr>
        <w:t xml:space="preserve">iepirkuma </w:t>
      </w:r>
      <w:r w:rsidRPr="00344A74">
        <w:rPr>
          <w:kern w:val="28"/>
          <w:sz w:val="24"/>
          <w:szCs w:val="24"/>
          <w:lang w:val="lv-LV" w:eastAsia="lv-LV"/>
        </w:rPr>
        <w:t xml:space="preserve">līguma izpildei, neatkarīgi no savstarpējo attiecību tiesiskā rakstura. Šādā gadījumā </w:t>
      </w:r>
      <w:r>
        <w:rPr>
          <w:kern w:val="28"/>
          <w:sz w:val="24"/>
          <w:szCs w:val="24"/>
          <w:lang w:val="lv-LV" w:eastAsia="lv-LV"/>
        </w:rPr>
        <w:t>pretendents</w:t>
      </w:r>
      <w:r w:rsidRPr="00344A74">
        <w:rPr>
          <w:kern w:val="28"/>
          <w:sz w:val="24"/>
          <w:szCs w:val="24"/>
          <w:lang w:val="lv-LV" w:eastAsia="lv-LV"/>
        </w:rPr>
        <w:t xml:space="preserve"> pierāda Pasūtītājam, ka viņa rīcībā būs nepieciešamie resursi, iesniedzot šo uzņēmēju apliecinājumu vai vienošanos par nepieciešamo resursu nodošanu piegādātāja rīcībā. </w:t>
      </w:r>
    </w:p>
    <w:p w:rsidR="005C6F4D" w:rsidRDefault="005C6F4D" w:rsidP="005C6F4D">
      <w:pPr>
        <w:pStyle w:val="ListParagraph"/>
        <w:spacing w:after="0" w:line="240" w:lineRule="auto"/>
        <w:ind w:left="0"/>
        <w:jc w:val="center"/>
        <w:rPr>
          <w:rFonts w:ascii="Times New Roman" w:hAnsi="Times New Roman"/>
          <w:b/>
          <w:sz w:val="24"/>
          <w:szCs w:val="24"/>
        </w:rPr>
      </w:pPr>
    </w:p>
    <w:p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w:t>
      </w:r>
      <w:r w:rsidR="00E37AC5">
        <w:rPr>
          <w:rFonts w:ascii="Times New Roman" w:hAnsi="Times New Roman"/>
          <w:b/>
          <w:sz w:val="24"/>
          <w:szCs w:val="24"/>
        </w:rPr>
        <w:t xml:space="preserve"> </w:t>
      </w:r>
      <w:r>
        <w:rPr>
          <w:rFonts w:ascii="Times New Roman" w:hAnsi="Times New Roman"/>
          <w:b/>
          <w:sz w:val="24"/>
          <w:szCs w:val="24"/>
        </w:rPr>
        <w:t>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rsidR="001E54EB" w:rsidRPr="001E54EB" w:rsidRDefault="001E54EB" w:rsidP="005C6F4D">
      <w:pPr>
        <w:pStyle w:val="ListParagraph"/>
        <w:ind w:left="0"/>
        <w:jc w:val="center"/>
        <w:rPr>
          <w:rFonts w:ascii="Times New Roman" w:hAnsi="Times New Roman"/>
          <w:b/>
          <w:sz w:val="24"/>
          <w:szCs w:val="24"/>
        </w:rPr>
      </w:pPr>
    </w:p>
    <w:p w:rsidR="00D82A9D" w:rsidRPr="00E03F5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rsidR="005C6F4D" w:rsidRDefault="00D82A9D" w:rsidP="00DB0A14">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5C6F4D">
        <w:rPr>
          <w:rFonts w:ascii="Times New Roman" w:hAnsi="Times New Roman"/>
          <w:b/>
          <w:sz w:val="24"/>
          <w:szCs w:val="24"/>
        </w:rPr>
        <w:t>Atlases dokumenti:</w:t>
      </w:r>
    </w:p>
    <w:p w:rsidR="0043489C" w:rsidRPr="00FF2810" w:rsidRDefault="0043489C" w:rsidP="00FF2810">
      <w:pPr>
        <w:pStyle w:val="ListParagraph"/>
        <w:spacing w:after="0" w:line="240" w:lineRule="auto"/>
        <w:ind w:left="1418" w:hanging="709"/>
        <w:jc w:val="both"/>
        <w:rPr>
          <w:rFonts w:ascii="Times New Roman" w:hAnsi="Times New Roman"/>
          <w:b/>
          <w:sz w:val="24"/>
          <w:szCs w:val="24"/>
        </w:rPr>
      </w:pPr>
      <w:r w:rsidRPr="0043489C">
        <w:rPr>
          <w:rFonts w:ascii="Times New Roman" w:hAnsi="Times New Roman"/>
          <w:sz w:val="24"/>
          <w:szCs w:val="24"/>
        </w:rPr>
        <w:t>18.1.</w:t>
      </w:r>
      <w:r w:rsidR="00DB0A14">
        <w:rPr>
          <w:rFonts w:ascii="Times New Roman" w:hAnsi="Times New Roman"/>
          <w:sz w:val="24"/>
          <w:szCs w:val="24"/>
        </w:rPr>
        <w:t>1.</w:t>
      </w:r>
      <w:r w:rsidR="00180A70">
        <w:rPr>
          <w:rFonts w:ascii="Times New Roman" w:hAnsi="Times New Roman"/>
          <w:sz w:val="24"/>
          <w:szCs w:val="24"/>
        </w:rPr>
        <w:t>Pieteikums dalībai Iepirkumā (</w:t>
      </w:r>
      <w:r w:rsidR="00FF2810">
        <w:rPr>
          <w:rFonts w:ascii="Times New Roman" w:hAnsi="Times New Roman"/>
          <w:sz w:val="24"/>
          <w:szCs w:val="24"/>
        </w:rPr>
        <w:t>1.</w:t>
      </w:r>
      <w:r w:rsidR="00180A70">
        <w:rPr>
          <w:rFonts w:ascii="Times New Roman" w:hAnsi="Times New Roman"/>
          <w:sz w:val="24"/>
          <w:szCs w:val="24"/>
        </w:rPr>
        <w:t>Pielikums</w:t>
      </w:r>
      <w:r w:rsidR="00075B28">
        <w:rPr>
          <w:rFonts w:ascii="Times New Roman" w:hAnsi="Times New Roman"/>
          <w:sz w:val="24"/>
          <w:szCs w:val="24"/>
        </w:rPr>
        <w:t xml:space="preserve"> </w:t>
      </w:r>
      <w:r w:rsidR="00FF2810" w:rsidRPr="00AF4EED">
        <w:rPr>
          <w:rFonts w:ascii="Times New Roman" w:hAnsi="Times New Roman"/>
          <w:sz w:val="24"/>
          <w:szCs w:val="24"/>
        </w:rPr>
        <w:t>„Pieteikum</w:t>
      </w:r>
      <w:r w:rsidR="00B76F7B">
        <w:rPr>
          <w:rFonts w:ascii="Times New Roman" w:hAnsi="Times New Roman"/>
          <w:sz w:val="24"/>
          <w:szCs w:val="24"/>
        </w:rPr>
        <w:t>s</w:t>
      </w:r>
      <w:r w:rsidR="00FF2810" w:rsidRPr="00AF4EED">
        <w:rPr>
          <w:rFonts w:ascii="Times New Roman" w:hAnsi="Times New Roman"/>
          <w:sz w:val="24"/>
          <w:szCs w:val="24"/>
        </w:rPr>
        <w:t xml:space="preserve"> </w:t>
      </w:r>
      <w:r w:rsidR="00FF2810">
        <w:rPr>
          <w:rFonts w:ascii="Times New Roman" w:hAnsi="Times New Roman"/>
          <w:sz w:val="24"/>
          <w:szCs w:val="24"/>
        </w:rPr>
        <w:t>dalībai iepirkumā</w:t>
      </w:r>
      <w:r w:rsidR="00A9426A">
        <w:rPr>
          <w:rFonts w:ascii="Times New Roman" w:hAnsi="Times New Roman"/>
          <w:sz w:val="24"/>
          <w:szCs w:val="24"/>
        </w:rPr>
        <w:t xml:space="preserve"> (</w:t>
      </w:r>
      <w:r w:rsidR="00FF2810">
        <w:rPr>
          <w:rFonts w:ascii="Times New Roman" w:hAnsi="Times New Roman"/>
          <w:sz w:val="24"/>
          <w:szCs w:val="24"/>
        </w:rPr>
        <w:t>veidlapa</w:t>
      </w:r>
      <w:r w:rsidR="00A9426A">
        <w:rPr>
          <w:rFonts w:ascii="Times New Roman" w:hAnsi="Times New Roman"/>
          <w:sz w:val="24"/>
          <w:szCs w:val="24"/>
        </w:rPr>
        <w:t>)</w:t>
      </w:r>
      <w:r w:rsidR="00FF2810" w:rsidRPr="00AF4EED">
        <w:rPr>
          <w:rFonts w:ascii="Times New Roman" w:hAnsi="Times New Roman"/>
          <w:sz w:val="24"/>
        </w:rPr>
        <w:t>”</w:t>
      </w:r>
      <w:r w:rsidR="00FF2810" w:rsidRPr="00AF4EED">
        <w:rPr>
          <w:rFonts w:ascii="Times New Roman" w:hAnsi="Times New Roman"/>
          <w:sz w:val="24"/>
          <w:szCs w:val="24"/>
        </w:rPr>
        <w:t>);</w:t>
      </w:r>
    </w:p>
    <w:p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 xml:space="preserve">2.Pretendenta pārstāvības gadījumā, ja to nepārstāv paraksta tiesīgā persona, pilnvaru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rsidR="00C83833"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18.1.4.Dokumentu, kas apliecina, ka pretendents ir reģistrēts, licencēts vai sertificēts atbilstoši attiecīgās valsts normatīvo aktu prasībām (ja attiecas</w:t>
      </w:r>
      <w:r w:rsidR="0068407C">
        <w:rPr>
          <w:rFonts w:ascii="Times New Roman" w:hAnsi="Times New Roman"/>
          <w:sz w:val="24"/>
          <w:szCs w:val="24"/>
        </w:rPr>
        <w:t>)</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.1.</w:t>
      </w:r>
      <w:r w:rsidR="00C83833">
        <w:rPr>
          <w:rFonts w:ascii="Times New Roman" w:hAnsi="Times New Roman"/>
          <w:sz w:val="24"/>
          <w:szCs w:val="24"/>
          <w:lang w:eastAsia="lv-LV"/>
        </w:rPr>
        <w:t>4.</w:t>
      </w:r>
      <w:r w:rsidR="00C83833" w:rsidRPr="00C83833">
        <w:rPr>
          <w:rFonts w:ascii="Times New Roman" w:hAnsi="Times New Roman"/>
          <w:sz w:val="24"/>
          <w:szCs w:val="24"/>
          <w:lang w:eastAsia="lv-LV"/>
        </w:rPr>
        <w:t>punktā noteiktā prasība attiecas uz visiem personu apvienības dalībniekiem, ja piedāvājumu iesniedz personu apvienība.</w:t>
      </w:r>
    </w:p>
    <w:p w:rsidR="00785DF2" w:rsidRPr="00712660" w:rsidRDefault="005439E7" w:rsidP="00785DF2">
      <w:pPr>
        <w:ind w:left="1418" w:right="-1" w:hanging="709"/>
        <w:jc w:val="both"/>
        <w:rPr>
          <w:kern w:val="28"/>
          <w:sz w:val="24"/>
          <w:szCs w:val="24"/>
          <w:lang w:val="lv-LV" w:eastAsia="lv-LV"/>
        </w:rPr>
      </w:pPr>
      <w:r w:rsidRPr="00FF2810">
        <w:rPr>
          <w:sz w:val="24"/>
          <w:szCs w:val="24"/>
          <w:lang w:val="lv-LV" w:eastAsia="lv-LV"/>
        </w:rPr>
        <w:t>18.1.5.</w:t>
      </w:r>
      <w:r w:rsidR="00FF2810" w:rsidRPr="00FF2810">
        <w:rPr>
          <w:kern w:val="28"/>
          <w:sz w:val="24"/>
          <w:szCs w:val="24"/>
          <w:lang w:val="lv-LV" w:eastAsia="lv-LV"/>
        </w:rPr>
        <w:t>Sarakstu</w:t>
      </w:r>
      <w:r w:rsidR="00FF2810" w:rsidRPr="005E5B38">
        <w:rPr>
          <w:kern w:val="28"/>
          <w:sz w:val="24"/>
          <w:szCs w:val="24"/>
          <w:lang w:val="lv-LV" w:eastAsia="lv-LV"/>
        </w:rPr>
        <w:t xml:space="preserve"> par pretendenta iepriekš sniegtajiem</w:t>
      </w:r>
      <w:r w:rsidR="00785DF2" w:rsidRPr="00AD5CF3">
        <w:rPr>
          <w:sz w:val="24"/>
          <w:szCs w:val="24"/>
          <w:lang w:val="lv-LV"/>
        </w:rPr>
        <w:t xml:space="preserve">, </w:t>
      </w:r>
      <w:r w:rsidR="00785DF2" w:rsidRPr="00D35808">
        <w:rPr>
          <w:sz w:val="24"/>
          <w:szCs w:val="24"/>
          <w:lang w:val="lv-LV"/>
        </w:rPr>
        <w:t xml:space="preserve">pēdējo 3 (trīs) gadu laikā, skaitot no Nolikuma 3.1.punktā noteiktā piedāvājuma iesniegšanas termiņa, vai visā pretendenta darbības laikā, ja tas ir īsāks par 3 (trīs) gadiem, </w:t>
      </w:r>
      <w:r w:rsidR="00FF2810" w:rsidRPr="005E5B38">
        <w:rPr>
          <w:kern w:val="28"/>
          <w:sz w:val="24"/>
          <w:szCs w:val="24"/>
          <w:lang w:val="lv-LV" w:eastAsia="lv-LV"/>
        </w:rPr>
        <w:t>pakalpojumiem</w:t>
      </w:r>
      <w:r w:rsidR="003E4778">
        <w:rPr>
          <w:kern w:val="28"/>
          <w:sz w:val="24"/>
          <w:szCs w:val="24"/>
          <w:lang w:val="lv-LV" w:eastAsia="lv-LV"/>
        </w:rPr>
        <w:t xml:space="preserve"> upju tīrīšanā</w:t>
      </w:r>
      <w:r w:rsidR="00FF2810">
        <w:rPr>
          <w:kern w:val="28"/>
          <w:sz w:val="24"/>
          <w:szCs w:val="24"/>
          <w:lang w:val="lv-LV" w:eastAsia="lv-LV"/>
        </w:rPr>
        <w:t xml:space="preserve"> (3.pielikums</w:t>
      </w:r>
      <w:r w:rsidR="00D74903">
        <w:rPr>
          <w:kern w:val="28"/>
          <w:sz w:val="24"/>
          <w:szCs w:val="24"/>
          <w:lang w:val="lv-LV" w:eastAsia="lv-LV"/>
        </w:rPr>
        <w:t xml:space="preserve"> „</w:t>
      </w:r>
      <w:r w:rsidR="00D74903" w:rsidRPr="00D74903">
        <w:rPr>
          <w:sz w:val="24"/>
          <w:lang w:val="lv-LV"/>
        </w:rPr>
        <w:t>Saraksts par pretendenta sniegtiem iepirkumam līdzīga rakstura pakalpojumiem</w:t>
      </w:r>
      <w:r w:rsidR="00D74903">
        <w:rPr>
          <w:sz w:val="24"/>
          <w:lang w:val="lv-LV"/>
        </w:rPr>
        <w:t xml:space="preserve"> (veidlapa)”</w:t>
      </w:r>
      <w:r w:rsidR="00785DF2">
        <w:rPr>
          <w:kern w:val="28"/>
          <w:sz w:val="24"/>
          <w:szCs w:val="24"/>
          <w:lang w:val="lv-LV" w:eastAsia="lv-LV"/>
        </w:rPr>
        <w:t xml:space="preserve">), </w:t>
      </w:r>
      <w:r w:rsidR="00785DF2" w:rsidRPr="00D35808">
        <w:rPr>
          <w:kern w:val="28"/>
          <w:sz w:val="24"/>
          <w:szCs w:val="24"/>
          <w:lang w:val="lv-LV" w:eastAsia="lv-LV"/>
        </w:rPr>
        <w:t>norādot papildu minētajā sarakstā pieprasītajai informācijai – sniegto pakalpojumu summas, laiku un saņēmējus.</w:t>
      </w:r>
    </w:p>
    <w:p w:rsidR="00180A70" w:rsidRPr="00FF2810" w:rsidRDefault="00180A70" w:rsidP="00D74903">
      <w:pPr>
        <w:ind w:left="1418" w:right="-1" w:hanging="709"/>
        <w:jc w:val="both"/>
        <w:rPr>
          <w:sz w:val="24"/>
          <w:szCs w:val="24"/>
          <w:lang w:val="lv-LV"/>
        </w:rPr>
      </w:pPr>
    </w:p>
    <w:p w:rsidR="005C6F4D" w:rsidRDefault="000C7346" w:rsidP="000C7346">
      <w:pPr>
        <w:pStyle w:val="ListParagraph"/>
        <w:spacing w:after="0" w:line="240" w:lineRule="auto"/>
        <w:ind w:left="284"/>
        <w:jc w:val="both"/>
        <w:rPr>
          <w:rFonts w:ascii="Times New Roman" w:hAnsi="Times New Roman"/>
          <w:b/>
          <w:sz w:val="24"/>
          <w:szCs w:val="24"/>
        </w:rPr>
      </w:pPr>
      <w:r w:rsidRPr="000C7346">
        <w:rPr>
          <w:rFonts w:ascii="Times New Roman" w:hAnsi="Times New Roman"/>
          <w:sz w:val="24"/>
          <w:szCs w:val="24"/>
        </w:rPr>
        <w:t>18.2.</w:t>
      </w:r>
      <w:r w:rsidR="00727505">
        <w:rPr>
          <w:rFonts w:ascii="Times New Roman" w:hAnsi="Times New Roman"/>
          <w:b/>
          <w:sz w:val="24"/>
          <w:szCs w:val="24"/>
        </w:rPr>
        <w:t>Tehniskā piedāvājuma dokumenti:</w:t>
      </w:r>
    </w:p>
    <w:p w:rsidR="000C7346" w:rsidRPr="00BF2D3E" w:rsidRDefault="00982D03" w:rsidP="00BF2D3E">
      <w:pPr>
        <w:pStyle w:val="BodyText"/>
        <w:tabs>
          <w:tab w:val="num" w:pos="993"/>
        </w:tabs>
        <w:spacing w:after="0"/>
        <w:ind w:left="1418" w:hanging="709"/>
        <w:jc w:val="both"/>
        <w:rPr>
          <w:iCs/>
          <w:color w:val="000000"/>
          <w:kern w:val="28"/>
          <w:sz w:val="24"/>
          <w:szCs w:val="24"/>
          <w:lang w:val="lv-LV" w:eastAsia="lv-LV"/>
        </w:rPr>
      </w:pPr>
      <w:r w:rsidRPr="00BF2D3E">
        <w:rPr>
          <w:sz w:val="24"/>
          <w:szCs w:val="24"/>
          <w:lang w:val="lv-LV"/>
        </w:rPr>
        <w:t>1</w:t>
      </w:r>
      <w:r w:rsidR="00BF2D3E" w:rsidRPr="00BF2D3E">
        <w:rPr>
          <w:sz w:val="24"/>
          <w:szCs w:val="24"/>
          <w:lang w:val="lv-LV"/>
        </w:rPr>
        <w:t>8</w:t>
      </w:r>
      <w:r w:rsidRPr="00BF2D3E">
        <w:rPr>
          <w:sz w:val="24"/>
          <w:szCs w:val="24"/>
          <w:lang w:val="lv-LV"/>
        </w:rPr>
        <w:t>.</w:t>
      </w:r>
      <w:r w:rsidR="00BF2D3E" w:rsidRPr="00BF2D3E">
        <w:rPr>
          <w:sz w:val="24"/>
          <w:szCs w:val="24"/>
          <w:lang w:val="lv-LV"/>
        </w:rPr>
        <w:t>2.</w:t>
      </w:r>
      <w:r w:rsidRPr="00BF2D3E">
        <w:rPr>
          <w:sz w:val="24"/>
          <w:szCs w:val="24"/>
          <w:lang w:val="lv-LV"/>
        </w:rPr>
        <w:t>1.</w:t>
      </w:r>
      <w:r w:rsidR="00C853C0">
        <w:rPr>
          <w:kern w:val="28"/>
          <w:sz w:val="24"/>
          <w:szCs w:val="24"/>
          <w:lang w:val="lv-LV" w:eastAsia="lv-LV"/>
        </w:rPr>
        <w:t>Tehniskais piedāvājums</w:t>
      </w:r>
      <w:r w:rsidR="007B7512">
        <w:rPr>
          <w:iCs/>
          <w:color w:val="000000"/>
          <w:kern w:val="28"/>
          <w:sz w:val="24"/>
          <w:szCs w:val="24"/>
          <w:lang w:val="lv-LV" w:eastAsia="lv-LV"/>
        </w:rPr>
        <w:t xml:space="preserve"> (</w:t>
      </w:r>
      <w:r w:rsidR="00FF2810">
        <w:rPr>
          <w:iCs/>
          <w:color w:val="000000"/>
          <w:kern w:val="28"/>
          <w:sz w:val="24"/>
          <w:szCs w:val="24"/>
          <w:lang w:val="lv-LV" w:eastAsia="lv-LV"/>
        </w:rPr>
        <w:t>4</w:t>
      </w:r>
      <w:r w:rsidR="00FF2810">
        <w:rPr>
          <w:kern w:val="28"/>
          <w:sz w:val="24"/>
          <w:szCs w:val="24"/>
          <w:lang w:val="lv-LV" w:eastAsia="lv-LV"/>
        </w:rPr>
        <w:t>.Pielikums „</w:t>
      </w:r>
      <w:r w:rsidR="003E4778">
        <w:rPr>
          <w:kern w:val="28"/>
          <w:sz w:val="24"/>
          <w:szCs w:val="24"/>
          <w:lang w:val="lv-LV" w:eastAsia="lv-LV"/>
        </w:rPr>
        <w:t>Tehniskais piedāvājums</w:t>
      </w:r>
      <w:r w:rsidR="00A9426A">
        <w:rPr>
          <w:kern w:val="28"/>
          <w:sz w:val="24"/>
          <w:szCs w:val="24"/>
          <w:lang w:val="lv-LV" w:eastAsia="lv-LV"/>
        </w:rPr>
        <w:t xml:space="preserve"> (veidlapa)</w:t>
      </w:r>
      <w:r w:rsidR="00FF2810">
        <w:rPr>
          <w:kern w:val="28"/>
          <w:sz w:val="24"/>
          <w:szCs w:val="24"/>
          <w:lang w:val="lv-LV" w:eastAsia="lv-LV"/>
        </w:rPr>
        <w:t>”</w:t>
      </w:r>
      <w:r w:rsidR="007B7512">
        <w:rPr>
          <w:iCs/>
          <w:color w:val="000000"/>
          <w:kern w:val="28"/>
          <w:sz w:val="24"/>
          <w:szCs w:val="24"/>
          <w:lang w:val="lv-LV" w:eastAsia="lv-LV"/>
        </w:rPr>
        <w:t>)</w:t>
      </w:r>
      <w:r w:rsidR="000C7346" w:rsidRPr="00BF2D3E">
        <w:rPr>
          <w:iCs/>
          <w:color w:val="000000"/>
          <w:kern w:val="28"/>
          <w:sz w:val="24"/>
          <w:szCs w:val="24"/>
          <w:lang w:val="lv-LV" w:eastAsia="lv-LV"/>
        </w:rPr>
        <w:t>.</w:t>
      </w:r>
    </w:p>
    <w:p w:rsidR="00E067A0" w:rsidRDefault="00E067A0" w:rsidP="00FB10F7">
      <w:pPr>
        <w:ind w:left="284"/>
        <w:jc w:val="both"/>
        <w:rPr>
          <w:sz w:val="24"/>
          <w:szCs w:val="24"/>
          <w:lang w:val="lv-LV"/>
        </w:rPr>
      </w:pPr>
    </w:p>
    <w:p w:rsidR="003D1F05" w:rsidRDefault="003D1F05" w:rsidP="00FB10F7">
      <w:pPr>
        <w:ind w:left="284"/>
        <w:jc w:val="both"/>
        <w:rPr>
          <w:sz w:val="24"/>
          <w:szCs w:val="24"/>
          <w:lang w:val="lv-LV"/>
        </w:rPr>
      </w:pPr>
    </w:p>
    <w:p w:rsidR="00727505" w:rsidRPr="00FB10F7" w:rsidRDefault="00FB10F7" w:rsidP="00FB10F7">
      <w:pPr>
        <w:ind w:left="284"/>
        <w:jc w:val="both"/>
        <w:rPr>
          <w:b/>
          <w:sz w:val="24"/>
          <w:szCs w:val="24"/>
          <w:lang w:val="lv-LV"/>
        </w:rPr>
      </w:pPr>
      <w:r w:rsidRPr="00FB10F7">
        <w:rPr>
          <w:sz w:val="24"/>
          <w:szCs w:val="24"/>
          <w:lang w:val="lv-LV"/>
        </w:rPr>
        <w:lastRenderedPageBreak/>
        <w:t>18.3.</w:t>
      </w:r>
      <w:r w:rsidR="00727505" w:rsidRPr="00FB10F7">
        <w:rPr>
          <w:b/>
          <w:sz w:val="24"/>
          <w:szCs w:val="24"/>
          <w:lang w:val="lv-LV"/>
        </w:rPr>
        <w:t>Finanšu piedāvājuma dokumenti:</w:t>
      </w:r>
    </w:p>
    <w:p w:rsidR="00FF2810" w:rsidRPr="004F5D8A" w:rsidRDefault="00FB10F7" w:rsidP="00FF2810">
      <w:pPr>
        <w:pStyle w:val="BodyTextIndent3"/>
        <w:spacing w:after="0"/>
        <w:ind w:left="1418" w:hanging="709"/>
        <w:jc w:val="both"/>
        <w:rPr>
          <w:color w:val="000000"/>
          <w:kern w:val="28"/>
          <w:sz w:val="24"/>
          <w:szCs w:val="24"/>
          <w:lang w:val="lv-LV" w:eastAsia="lv-LV"/>
        </w:rPr>
      </w:pPr>
      <w:r w:rsidRPr="004F5D8A">
        <w:rPr>
          <w:sz w:val="24"/>
          <w:szCs w:val="24"/>
          <w:lang w:val="lv-LV"/>
        </w:rPr>
        <w:t>18</w:t>
      </w:r>
      <w:r w:rsidR="00982D03" w:rsidRPr="004F5D8A">
        <w:rPr>
          <w:sz w:val="24"/>
          <w:szCs w:val="24"/>
          <w:lang w:val="lv-LV"/>
        </w:rPr>
        <w:t>.</w:t>
      </w:r>
      <w:r w:rsidRPr="004F5D8A">
        <w:rPr>
          <w:sz w:val="24"/>
          <w:szCs w:val="24"/>
          <w:lang w:val="lv-LV"/>
        </w:rPr>
        <w:t>3.</w:t>
      </w:r>
      <w:r w:rsidR="00982D03" w:rsidRPr="004F5D8A">
        <w:rPr>
          <w:sz w:val="24"/>
          <w:szCs w:val="24"/>
          <w:lang w:val="lv-LV"/>
        </w:rPr>
        <w:t>1.</w:t>
      </w:r>
      <w:r w:rsidR="000A5CDC" w:rsidRPr="004F5D8A">
        <w:rPr>
          <w:sz w:val="24"/>
          <w:szCs w:val="24"/>
          <w:lang w:val="lv-LV"/>
        </w:rPr>
        <w:t>F</w:t>
      </w:r>
      <w:r w:rsidR="000A5CDC" w:rsidRPr="004F5D8A">
        <w:rPr>
          <w:color w:val="000000"/>
          <w:kern w:val="28"/>
          <w:sz w:val="24"/>
          <w:szCs w:val="24"/>
          <w:lang w:val="lv-LV" w:eastAsia="lv-LV"/>
        </w:rPr>
        <w:t>inanšu piedāvājums (</w:t>
      </w:r>
      <w:r w:rsidR="00FF2810">
        <w:rPr>
          <w:color w:val="000000"/>
          <w:kern w:val="28"/>
          <w:sz w:val="24"/>
          <w:szCs w:val="24"/>
          <w:lang w:val="lv-LV" w:eastAsia="lv-LV"/>
        </w:rPr>
        <w:t>5.</w:t>
      </w:r>
      <w:r w:rsidR="000A5CDC" w:rsidRPr="004F5D8A">
        <w:rPr>
          <w:color w:val="000000"/>
          <w:kern w:val="28"/>
          <w:sz w:val="24"/>
          <w:szCs w:val="24"/>
          <w:lang w:val="lv-LV" w:eastAsia="lv-LV"/>
        </w:rPr>
        <w:t>Pielikums „</w:t>
      </w:r>
      <w:r w:rsidR="00FF2810">
        <w:rPr>
          <w:color w:val="000000"/>
          <w:kern w:val="28"/>
          <w:sz w:val="24"/>
          <w:szCs w:val="24"/>
          <w:lang w:val="lv-LV" w:eastAsia="lv-LV"/>
        </w:rPr>
        <w:t>Finanšu piedāvājum</w:t>
      </w:r>
      <w:r w:rsidR="003E4778">
        <w:rPr>
          <w:color w:val="000000"/>
          <w:kern w:val="28"/>
          <w:sz w:val="24"/>
          <w:szCs w:val="24"/>
          <w:lang w:val="lv-LV" w:eastAsia="lv-LV"/>
        </w:rPr>
        <w:t>s</w:t>
      </w:r>
      <w:r w:rsidR="00A9426A">
        <w:rPr>
          <w:color w:val="000000"/>
          <w:kern w:val="28"/>
          <w:sz w:val="24"/>
          <w:szCs w:val="24"/>
          <w:lang w:val="lv-LV" w:eastAsia="lv-LV"/>
        </w:rPr>
        <w:t xml:space="preserve"> (veidlapa)</w:t>
      </w:r>
      <w:r w:rsidR="00FF2810" w:rsidRPr="004F5D8A">
        <w:rPr>
          <w:color w:val="000000"/>
          <w:kern w:val="28"/>
          <w:sz w:val="24"/>
          <w:szCs w:val="24"/>
          <w:lang w:val="lv-LV" w:eastAsia="lv-LV"/>
        </w:rPr>
        <w:t xml:space="preserve">”). </w:t>
      </w:r>
    </w:p>
    <w:p w:rsidR="00FF2810" w:rsidRPr="00B77965" w:rsidRDefault="00FF2810" w:rsidP="00FF2810">
      <w:pPr>
        <w:jc w:val="both"/>
        <w:rPr>
          <w:sz w:val="24"/>
          <w:szCs w:val="24"/>
          <w:lang w:val="lv-LV"/>
        </w:rPr>
      </w:pPr>
    </w:p>
    <w:p w:rsidR="00125B65"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rsidR="00125B65" w:rsidRPr="00125B65" w:rsidRDefault="00125B65" w:rsidP="003B3EF6">
      <w:pPr>
        <w:pStyle w:val="ListParagraph"/>
        <w:spacing w:after="0" w:line="240" w:lineRule="auto"/>
        <w:rPr>
          <w:rFonts w:ascii="Times New Roman" w:hAnsi="Times New Roman"/>
          <w:b/>
          <w:sz w:val="24"/>
          <w:szCs w:val="24"/>
        </w:rPr>
      </w:pPr>
    </w:p>
    <w:p w:rsidR="00125B65"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w:t>
      </w:r>
      <w:r w:rsidR="00371C71">
        <w:rPr>
          <w:rFonts w:ascii="Times New Roman" w:hAnsi="Times New Roman"/>
          <w:b/>
          <w:sz w:val="24"/>
          <w:szCs w:val="24"/>
        </w:rPr>
        <w:t>iedāvājuma vērtēšana:</w:t>
      </w:r>
    </w:p>
    <w:p w:rsidR="00F12D6C" w:rsidRDefault="00053B11" w:rsidP="00F12D6C">
      <w:pPr>
        <w:ind w:firstLine="360"/>
        <w:jc w:val="both"/>
        <w:rPr>
          <w:color w:val="000000"/>
          <w:sz w:val="24"/>
          <w:szCs w:val="24"/>
          <w:lang w:val="lv-LV"/>
        </w:rPr>
      </w:pPr>
      <w:r w:rsidRPr="00F12D6C">
        <w:rPr>
          <w:sz w:val="24"/>
          <w:szCs w:val="24"/>
          <w:lang w:val="lv-LV"/>
        </w:rPr>
        <w:t>19.1.</w:t>
      </w:r>
      <w:r w:rsidR="00C61910">
        <w:rPr>
          <w:sz w:val="24"/>
          <w:szCs w:val="24"/>
          <w:lang w:val="lv-LV"/>
        </w:rPr>
        <w:t>Pretendenta un tā iesniegtā p</w:t>
      </w:r>
      <w:r w:rsidR="00F12D6C" w:rsidRPr="00F12D6C">
        <w:rPr>
          <w:color w:val="000000"/>
          <w:sz w:val="24"/>
          <w:szCs w:val="24"/>
          <w:lang w:val="lv-LV"/>
        </w:rPr>
        <w:t>ied</w:t>
      </w:r>
      <w:r w:rsidR="00C61910">
        <w:rPr>
          <w:color w:val="000000"/>
          <w:sz w:val="24"/>
          <w:szCs w:val="24"/>
          <w:lang w:val="lv-LV"/>
        </w:rPr>
        <w:t>āvājuma</w:t>
      </w:r>
      <w:r w:rsidR="00F12D6C" w:rsidRPr="00F12D6C">
        <w:rPr>
          <w:color w:val="000000"/>
          <w:sz w:val="24"/>
          <w:szCs w:val="24"/>
          <w:lang w:val="lv-LV"/>
        </w:rPr>
        <w:t xml:space="preserve"> vērtēšana no</w:t>
      </w:r>
      <w:r w:rsidR="00C61910">
        <w:rPr>
          <w:color w:val="000000"/>
          <w:sz w:val="24"/>
          <w:szCs w:val="24"/>
          <w:lang w:val="lv-LV"/>
        </w:rPr>
        <w:t>ris</w:t>
      </w:r>
      <w:r w:rsidR="00F12D6C" w:rsidRPr="00F12D6C">
        <w:rPr>
          <w:color w:val="000000"/>
          <w:sz w:val="24"/>
          <w:szCs w:val="24"/>
          <w:lang w:val="lv-LV"/>
        </w:rPr>
        <w:t xml:space="preserve"> </w:t>
      </w:r>
      <w:r w:rsidR="00D036CF">
        <w:rPr>
          <w:color w:val="000000"/>
          <w:sz w:val="24"/>
          <w:szCs w:val="24"/>
          <w:lang w:val="lv-LV"/>
        </w:rPr>
        <w:t>4</w:t>
      </w:r>
      <w:r w:rsidR="00F12D6C" w:rsidRPr="00F12D6C">
        <w:rPr>
          <w:color w:val="000000"/>
          <w:sz w:val="24"/>
          <w:szCs w:val="24"/>
          <w:lang w:val="lv-LV"/>
        </w:rPr>
        <w:t xml:space="preserve"> </w:t>
      </w:r>
      <w:r w:rsidR="00F12D6C">
        <w:rPr>
          <w:color w:val="000000"/>
          <w:sz w:val="24"/>
          <w:szCs w:val="24"/>
          <w:lang w:val="lv-LV"/>
        </w:rPr>
        <w:t>(</w:t>
      </w:r>
      <w:r w:rsidR="00D036CF">
        <w:rPr>
          <w:color w:val="000000"/>
          <w:sz w:val="24"/>
          <w:szCs w:val="24"/>
          <w:lang w:val="lv-LV"/>
        </w:rPr>
        <w:t>četrās</w:t>
      </w:r>
      <w:r w:rsidR="00F12D6C">
        <w:rPr>
          <w:color w:val="000000"/>
          <w:sz w:val="24"/>
          <w:szCs w:val="24"/>
          <w:lang w:val="lv-LV"/>
        </w:rPr>
        <w:t xml:space="preserve">) </w:t>
      </w:r>
      <w:r w:rsidR="00F12D6C" w:rsidRPr="00F12D6C">
        <w:rPr>
          <w:color w:val="000000"/>
          <w:sz w:val="24"/>
          <w:szCs w:val="24"/>
          <w:lang w:val="lv-LV"/>
        </w:rPr>
        <w:t>kārtās:</w:t>
      </w:r>
    </w:p>
    <w:p w:rsidR="00F12D6C" w:rsidRDefault="00F12D6C" w:rsidP="00F12D6C">
      <w:pPr>
        <w:ind w:left="1560" w:hanging="709"/>
        <w:jc w:val="both"/>
        <w:rPr>
          <w:color w:val="000000"/>
          <w:sz w:val="24"/>
          <w:szCs w:val="24"/>
          <w:lang w:val="lv-LV"/>
        </w:rPr>
      </w:pPr>
      <w:r>
        <w:rPr>
          <w:color w:val="000000"/>
          <w:sz w:val="24"/>
          <w:szCs w:val="24"/>
          <w:lang w:val="lv-LV"/>
        </w:rPr>
        <w:t xml:space="preserve">19.1.1.Pirmā kārta </w:t>
      </w:r>
      <w:r w:rsidR="001E1E6F">
        <w:rPr>
          <w:color w:val="000000"/>
          <w:sz w:val="24"/>
          <w:szCs w:val="24"/>
          <w:lang w:val="lv-LV"/>
        </w:rPr>
        <w:t>–</w:t>
      </w:r>
      <w:r>
        <w:rPr>
          <w:color w:val="000000"/>
          <w:sz w:val="24"/>
          <w:szCs w:val="24"/>
          <w:lang w:val="lv-LV"/>
        </w:rPr>
        <w:t xml:space="preserve"> </w:t>
      </w:r>
      <w:r w:rsidR="001E1E6F">
        <w:rPr>
          <w:color w:val="000000"/>
          <w:sz w:val="24"/>
          <w:szCs w:val="24"/>
          <w:lang w:val="lv-LV"/>
        </w:rPr>
        <w:t xml:space="preserve">tiek vērtēta </w:t>
      </w:r>
      <w:r w:rsidR="00C61910">
        <w:rPr>
          <w:color w:val="000000"/>
          <w:sz w:val="24"/>
          <w:szCs w:val="24"/>
          <w:lang w:val="lv-LV"/>
        </w:rPr>
        <w:t xml:space="preserve">pretendenta iesniegtā </w:t>
      </w:r>
      <w:r w:rsidRPr="00F12D6C">
        <w:rPr>
          <w:color w:val="000000"/>
          <w:sz w:val="24"/>
          <w:szCs w:val="24"/>
          <w:lang w:val="lv-LV"/>
        </w:rPr>
        <w:t xml:space="preserve">piedāvājuma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Pretendenta atlases dokumenti”, tajā skaitā, bet neaprobežojoties – piedāvājuma </w:t>
      </w:r>
      <w:r w:rsidRPr="00F12D6C">
        <w:rPr>
          <w:color w:val="000000"/>
          <w:sz w:val="24"/>
          <w:szCs w:val="24"/>
          <w:lang w:val="lv-LV"/>
        </w:rPr>
        <w:t>n</w:t>
      </w:r>
      <w:r w:rsidR="001E1E6F">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sidR="001E1E6F">
        <w:rPr>
          <w:color w:val="000000"/>
          <w:sz w:val="24"/>
          <w:szCs w:val="24"/>
          <w:lang w:val="lv-LV"/>
        </w:rPr>
        <w:t>a</w:t>
      </w:r>
      <w:r w:rsidRPr="00F12D6C">
        <w:rPr>
          <w:color w:val="000000"/>
          <w:sz w:val="24"/>
          <w:szCs w:val="24"/>
          <w:lang w:val="lv-LV"/>
        </w:rPr>
        <w:t xml:space="preserve"> </w:t>
      </w:r>
      <w:r w:rsidR="008834E3">
        <w:rPr>
          <w:color w:val="000000"/>
          <w:sz w:val="24"/>
          <w:szCs w:val="24"/>
          <w:lang w:val="lv-LV"/>
        </w:rPr>
        <w:t xml:space="preserve">Nolikumā </w:t>
      </w:r>
      <w:r w:rsidR="00FB093A">
        <w:rPr>
          <w:color w:val="000000"/>
          <w:sz w:val="24"/>
          <w:szCs w:val="24"/>
          <w:lang w:val="lv-LV"/>
        </w:rPr>
        <w:t xml:space="preserve">noteiktajām prasībām </w:t>
      </w:r>
      <w:r w:rsidR="008834E3">
        <w:rPr>
          <w:color w:val="000000"/>
          <w:sz w:val="24"/>
          <w:szCs w:val="24"/>
          <w:lang w:val="lv-LV"/>
        </w:rPr>
        <w:t xml:space="preserve">tā </w:t>
      </w:r>
      <w:r w:rsidR="00FB093A">
        <w:rPr>
          <w:color w:val="000000"/>
          <w:sz w:val="24"/>
          <w:szCs w:val="24"/>
          <w:lang w:val="lv-LV"/>
        </w:rPr>
        <w:t xml:space="preserve">profesionālajai darbībai, </w:t>
      </w:r>
      <w:r w:rsidR="004B1FF1">
        <w:rPr>
          <w:color w:val="000000"/>
          <w:sz w:val="24"/>
          <w:szCs w:val="24"/>
          <w:lang w:val="lv-LV"/>
        </w:rPr>
        <w:t xml:space="preserve">saimnieciskajam un finansiālajam stāvoklim un </w:t>
      </w:r>
      <w:r w:rsidR="00FB093A">
        <w:rPr>
          <w:color w:val="000000"/>
          <w:sz w:val="24"/>
          <w:szCs w:val="24"/>
          <w:lang w:val="lv-LV"/>
        </w:rPr>
        <w:t>tehniskajām un profesionālajām spējām</w:t>
      </w:r>
      <w:r w:rsidRPr="00F12D6C">
        <w:rPr>
          <w:color w:val="000000"/>
          <w:sz w:val="24"/>
          <w:szCs w:val="24"/>
          <w:lang w:val="lv-LV"/>
        </w:rPr>
        <w:t>;</w:t>
      </w:r>
    </w:p>
    <w:p w:rsidR="00F12D6C" w:rsidRDefault="00F12D6C" w:rsidP="00F12D6C">
      <w:pPr>
        <w:ind w:left="1560" w:hanging="709"/>
        <w:jc w:val="both"/>
        <w:rPr>
          <w:color w:val="000000"/>
          <w:sz w:val="24"/>
          <w:szCs w:val="24"/>
          <w:lang w:val="lv-LV"/>
        </w:rPr>
      </w:pPr>
      <w:r>
        <w:rPr>
          <w:color w:val="000000"/>
          <w:sz w:val="24"/>
          <w:szCs w:val="24"/>
          <w:lang w:val="lv-LV"/>
        </w:rPr>
        <w:t xml:space="preserve">19.1.2.Otrā kārta </w:t>
      </w:r>
      <w:r w:rsidR="003E6680">
        <w:rPr>
          <w:color w:val="000000"/>
          <w:sz w:val="24"/>
          <w:szCs w:val="24"/>
          <w:lang w:val="lv-LV"/>
        </w:rPr>
        <w:t>–</w:t>
      </w:r>
      <w:r>
        <w:rPr>
          <w:color w:val="000000"/>
          <w:sz w:val="24"/>
          <w:szCs w:val="24"/>
          <w:lang w:val="lv-LV"/>
        </w:rPr>
        <w:t xml:space="preserve"> </w:t>
      </w:r>
      <w:r w:rsidR="003E6680">
        <w:rPr>
          <w:color w:val="000000"/>
          <w:sz w:val="24"/>
          <w:szCs w:val="24"/>
          <w:lang w:val="lv-LV"/>
        </w:rPr>
        <w:t xml:space="preserve">tiek vērtēta </w:t>
      </w:r>
      <w:r>
        <w:rPr>
          <w:color w:val="000000"/>
          <w:sz w:val="24"/>
          <w:szCs w:val="24"/>
          <w:lang w:val="lv-LV"/>
        </w:rPr>
        <w:t>p</w:t>
      </w:r>
      <w:r w:rsidRPr="00F12D6C">
        <w:rPr>
          <w:color w:val="000000"/>
          <w:sz w:val="24"/>
          <w:szCs w:val="24"/>
          <w:lang w:val="lv-LV"/>
        </w:rPr>
        <w:t>retendent</w:t>
      </w:r>
      <w:r w:rsidR="00332733">
        <w:rPr>
          <w:color w:val="000000"/>
          <w:sz w:val="24"/>
          <w:szCs w:val="24"/>
          <w:lang w:val="lv-LV"/>
        </w:rPr>
        <w:t>a</w:t>
      </w:r>
      <w:r w:rsidRPr="00F12D6C">
        <w:rPr>
          <w:color w:val="000000"/>
          <w:sz w:val="24"/>
          <w:szCs w:val="24"/>
          <w:lang w:val="lv-LV"/>
        </w:rPr>
        <w:t>, k</w:t>
      </w:r>
      <w:r w:rsidR="00332733">
        <w:rPr>
          <w:color w:val="000000"/>
          <w:sz w:val="24"/>
          <w:szCs w:val="24"/>
          <w:lang w:val="lv-LV"/>
        </w:rPr>
        <w:t>urš</w:t>
      </w:r>
      <w:r w:rsidRPr="00F12D6C">
        <w:rPr>
          <w:color w:val="000000"/>
          <w:sz w:val="24"/>
          <w:szCs w:val="24"/>
          <w:lang w:val="lv-LV"/>
        </w:rPr>
        <w:t xml:space="preserve"> atbilst visām pirmās kārtas prasībām,</w:t>
      </w:r>
      <w:r w:rsidR="00332733">
        <w:rPr>
          <w:color w:val="000000"/>
          <w:sz w:val="24"/>
          <w:szCs w:val="24"/>
          <w:lang w:val="lv-LV"/>
        </w:rPr>
        <w:t xml:space="preserve"> iesniegtā</w:t>
      </w:r>
      <w:r w:rsidR="003E6680">
        <w:rPr>
          <w:color w:val="000000"/>
          <w:sz w:val="24"/>
          <w:szCs w:val="24"/>
          <w:lang w:val="lv-LV"/>
        </w:rPr>
        <w:t xml:space="preserve"> piedāvāj</w:t>
      </w:r>
      <w:r w:rsidR="00332733">
        <w:rPr>
          <w:color w:val="000000"/>
          <w:sz w:val="24"/>
          <w:szCs w:val="24"/>
          <w:lang w:val="lv-LV"/>
        </w:rPr>
        <w:t>uma</w:t>
      </w:r>
      <w:r w:rsidR="003E6680">
        <w:rPr>
          <w:color w:val="000000"/>
          <w:sz w:val="24"/>
          <w:szCs w:val="24"/>
          <w:lang w:val="lv-LV"/>
        </w:rPr>
        <w:t xml:space="preserve">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Tehniskā piedāvājuma dokumenti”, tajā skaitā, bet neaprobežojoties </w:t>
      </w:r>
      <w:r w:rsidR="00FE48DD">
        <w:rPr>
          <w:color w:val="000000"/>
          <w:sz w:val="24"/>
          <w:szCs w:val="24"/>
          <w:lang w:val="lv-LV"/>
        </w:rPr>
        <w:t>–</w:t>
      </w:r>
      <w:r w:rsidR="00F041C6">
        <w:rPr>
          <w:sz w:val="24"/>
          <w:szCs w:val="24"/>
          <w:lang w:val="lv-LV"/>
        </w:rPr>
        <w:t xml:space="preserve"> </w:t>
      </w:r>
      <w:r w:rsidR="00332733">
        <w:rPr>
          <w:sz w:val="24"/>
          <w:szCs w:val="24"/>
          <w:lang w:val="lv-LV"/>
        </w:rPr>
        <w:t>tās</w:t>
      </w:r>
      <w:r w:rsidR="00D055D8">
        <w:rPr>
          <w:sz w:val="24"/>
          <w:szCs w:val="24"/>
          <w:lang w:val="lv-LV"/>
        </w:rPr>
        <w:t xml:space="preserve"> </w:t>
      </w:r>
      <w:r>
        <w:rPr>
          <w:color w:val="000000"/>
          <w:sz w:val="24"/>
          <w:szCs w:val="24"/>
          <w:lang w:val="lv-LV"/>
        </w:rPr>
        <w:t>atbilstīb</w:t>
      </w:r>
      <w:r w:rsidR="003E6680">
        <w:rPr>
          <w:color w:val="000000"/>
          <w:sz w:val="24"/>
          <w:szCs w:val="24"/>
          <w:lang w:val="lv-LV"/>
        </w:rPr>
        <w:t>a</w:t>
      </w:r>
      <w:r>
        <w:rPr>
          <w:color w:val="000000"/>
          <w:sz w:val="24"/>
          <w:szCs w:val="24"/>
          <w:lang w:val="lv-LV"/>
        </w:rPr>
        <w:t xml:space="preserve"> T</w:t>
      </w:r>
      <w:r w:rsidR="003E6680">
        <w:rPr>
          <w:color w:val="000000"/>
          <w:sz w:val="24"/>
          <w:szCs w:val="24"/>
          <w:lang w:val="lv-LV"/>
        </w:rPr>
        <w:t>ehniskajai</w:t>
      </w:r>
      <w:r>
        <w:rPr>
          <w:color w:val="000000"/>
          <w:sz w:val="24"/>
          <w:szCs w:val="24"/>
          <w:lang w:val="lv-LV"/>
        </w:rPr>
        <w:t xml:space="preserve"> specifikācija</w:t>
      </w:r>
      <w:r w:rsidR="003E6680">
        <w:rPr>
          <w:color w:val="000000"/>
          <w:sz w:val="24"/>
          <w:szCs w:val="24"/>
          <w:lang w:val="lv-LV"/>
        </w:rPr>
        <w:t>i, tajā izvirzītajām prasībām</w:t>
      </w:r>
      <w:r w:rsidRPr="00F12D6C">
        <w:rPr>
          <w:color w:val="000000"/>
          <w:sz w:val="24"/>
          <w:szCs w:val="24"/>
          <w:lang w:val="lv-LV"/>
        </w:rPr>
        <w:t>;</w:t>
      </w:r>
    </w:p>
    <w:p w:rsidR="001D72F7" w:rsidRDefault="00F12D6C" w:rsidP="001D72F7">
      <w:pPr>
        <w:ind w:left="1560" w:hanging="709"/>
        <w:jc w:val="both"/>
        <w:rPr>
          <w:color w:val="000000"/>
          <w:sz w:val="24"/>
          <w:szCs w:val="24"/>
          <w:lang w:val="lv-LV"/>
        </w:rPr>
      </w:pPr>
      <w:r>
        <w:rPr>
          <w:color w:val="000000"/>
          <w:sz w:val="24"/>
          <w:szCs w:val="24"/>
          <w:lang w:val="lv-LV"/>
        </w:rPr>
        <w:t xml:space="preserve">19.1.3.Trešā kārta </w:t>
      </w:r>
      <w:r w:rsidR="00FE48DD">
        <w:rPr>
          <w:color w:val="000000"/>
          <w:sz w:val="24"/>
          <w:szCs w:val="24"/>
          <w:lang w:val="lv-LV"/>
        </w:rPr>
        <w:t>–</w:t>
      </w:r>
      <w:r>
        <w:rPr>
          <w:color w:val="000000"/>
          <w:sz w:val="24"/>
          <w:szCs w:val="24"/>
          <w:lang w:val="lv-LV"/>
        </w:rPr>
        <w:t xml:space="preserve"> </w:t>
      </w:r>
      <w:r w:rsidR="00D055D8">
        <w:rPr>
          <w:color w:val="000000"/>
          <w:sz w:val="24"/>
          <w:szCs w:val="24"/>
          <w:lang w:val="lv-LV"/>
        </w:rPr>
        <w:t>tiek vērtēta p</w:t>
      </w:r>
      <w:r w:rsidR="00D055D8" w:rsidRPr="00F12D6C">
        <w:rPr>
          <w:color w:val="000000"/>
          <w:sz w:val="24"/>
          <w:szCs w:val="24"/>
          <w:lang w:val="lv-LV"/>
        </w:rPr>
        <w:t>retendent</w:t>
      </w:r>
      <w:r w:rsidR="00332733">
        <w:rPr>
          <w:color w:val="000000"/>
          <w:sz w:val="24"/>
          <w:szCs w:val="24"/>
          <w:lang w:val="lv-LV"/>
        </w:rPr>
        <w:t>a</w:t>
      </w:r>
      <w:r w:rsidR="00D055D8" w:rsidRPr="00F12D6C">
        <w:rPr>
          <w:color w:val="000000"/>
          <w:sz w:val="24"/>
          <w:szCs w:val="24"/>
          <w:lang w:val="lv-LV"/>
        </w:rPr>
        <w:t>, k</w:t>
      </w:r>
      <w:r w:rsidR="00332733">
        <w:rPr>
          <w:color w:val="000000"/>
          <w:sz w:val="24"/>
          <w:szCs w:val="24"/>
          <w:lang w:val="lv-LV"/>
        </w:rPr>
        <w:t>urš</w:t>
      </w:r>
      <w:r w:rsidR="00D055D8" w:rsidRPr="00F12D6C">
        <w:rPr>
          <w:color w:val="000000"/>
          <w:sz w:val="24"/>
          <w:szCs w:val="24"/>
          <w:lang w:val="lv-LV"/>
        </w:rPr>
        <w:t xml:space="preserve"> atbilst visām pirmās kārtas prasībām</w:t>
      </w:r>
      <w:r w:rsidR="00332733">
        <w:rPr>
          <w:color w:val="000000"/>
          <w:sz w:val="24"/>
          <w:szCs w:val="24"/>
          <w:lang w:val="lv-LV"/>
        </w:rPr>
        <w:t xml:space="preserve"> un kura</w:t>
      </w:r>
      <w:r w:rsidR="00EC4E66">
        <w:rPr>
          <w:color w:val="000000"/>
          <w:sz w:val="24"/>
          <w:szCs w:val="24"/>
          <w:lang w:val="lv-LV"/>
        </w:rPr>
        <w:t xml:space="preserve"> piedāvājum</w:t>
      </w:r>
      <w:r w:rsidR="00332733">
        <w:rPr>
          <w:color w:val="000000"/>
          <w:sz w:val="24"/>
          <w:szCs w:val="24"/>
          <w:lang w:val="lv-LV"/>
        </w:rPr>
        <w:t>s tā</w:t>
      </w:r>
      <w:r w:rsidR="00EC4E66">
        <w:rPr>
          <w:color w:val="000000"/>
          <w:sz w:val="24"/>
          <w:szCs w:val="24"/>
          <w:lang w:val="lv-LV"/>
        </w:rPr>
        <w:t xml:space="preserve"> otrajā vērtēšanas kārtā atzīti par atbilstoš</w:t>
      </w:r>
      <w:r w:rsidR="00332733">
        <w:rPr>
          <w:color w:val="000000"/>
          <w:sz w:val="24"/>
          <w:szCs w:val="24"/>
          <w:lang w:val="lv-LV"/>
        </w:rPr>
        <w:t>u</w:t>
      </w:r>
      <w:r w:rsidR="00EC4E66">
        <w:rPr>
          <w:color w:val="000000"/>
          <w:sz w:val="24"/>
          <w:szCs w:val="24"/>
          <w:lang w:val="lv-LV"/>
        </w:rPr>
        <w:t xml:space="preserve"> Nolikuma prasībām</w:t>
      </w:r>
      <w:r w:rsidR="00D055D8" w:rsidRPr="00F12D6C">
        <w:rPr>
          <w:color w:val="000000"/>
          <w:sz w:val="24"/>
          <w:szCs w:val="24"/>
          <w:lang w:val="lv-LV"/>
        </w:rPr>
        <w:t>,</w:t>
      </w:r>
      <w:r w:rsidR="00332733">
        <w:rPr>
          <w:color w:val="000000"/>
          <w:sz w:val="24"/>
          <w:szCs w:val="24"/>
          <w:lang w:val="lv-LV"/>
        </w:rPr>
        <w:t xml:space="preserve"> iesniegtā</w:t>
      </w:r>
      <w:r w:rsidR="00D055D8">
        <w:rPr>
          <w:color w:val="000000"/>
          <w:sz w:val="24"/>
          <w:szCs w:val="24"/>
          <w:lang w:val="lv-LV"/>
        </w:rPr>
        <w:t xml:space="preserve"> piedāvājumu daļa </w:t>
      </w:r>
      <w:r w:rsidR="00D055D8" w:rsidRPr="000C44C1">
        <w:rPr>
          <w:sz w:val="24"/>
          <w:szCs w:val="24"/>
          <w:lang w:val="lv-LV"/>
        </w:rPr>
        <w:t>„</w:t>
      </w:r>
      <w:r w:rsidR="00D055D8">
        <w:rPr>
          <w:sz w:val="24"/>
          <w:szCs w:val="24"/>
          <w:lang w:val="lv-LV"/>
        </w:rPr>
        <w:t xml:space="preserve">Finanšu piedāvājuma dokumenti”, tajā skaitā, bet neaprobežojoties </w:t>
      </w:r>
      <w:r w:rsidR="00F041C6">
        <w:rPr>
          <w:sz w:val="24"/>
          <w:szCs w:val="24"/>
          <w:lang w:val="lv-LV"/>
        </w:rPr>
        <w:t xml:space="preserve">– </w:t>
      </w:r>
      <w:r w:rsidR="00332733">
        <w:rPr>
          <w:sz w:val="24"/>
          <w:szCs w:val="24"/>
          <w:lang w:val="lv-LV"/>
        </w:rPr>
        <w:t>tās</w:t>
      </w:r>
      <w:r w:rsidR="006D517C">
        <w:rPr>
          <w:sz w:val="24"/>
          <w:szCs w:val="24"/>
          <w:lang w:val="lv-LV"/>
        </w:rPr>
        <w:t xml:space="preserve"> </w:t>
      </w:r>
      <w:r w:rsidR="006D517C">
        <w:rPr>
          <w:color w:val="000000"/>
          <w:sz w:val="24"/>
          <w:szCs w:val="24"/>
          <w:lang w:val="lv-LV"/>
        </w:rPr>
        <w:t>atbilstība Tehniskajai specifikācijai, tajā izvirzītajām prasībām,</w:t>
      </w:r>
      <w:r w:rsidR="006D517C">
        <w:rPr>
          <w:sz w:val="24"/>
          <w:szCs w:val="24"/>
          <w:lang w:val="lv-LV"/>
        </w:rPr>
        <w:t xml:space="preserve"> </w:t>
      </w:r>
      <w:r w:rsidR="00F041C6">
        <w:rPr>
          <w:sz w:val="24"/>
          <w:szCs w:val="24"/>
          <w:lang w:val="lv-LV"/>
        </w:rPr>
        <w:t>aritmētiskās kļūdas esamība/neesamība</w:t>
      </w:r>
      <w:r w:rsidR="00D036CF">
        <w:rPr>
          <w:color w:val="000000"/>
          <w:sz w:val="24"/>
          <w:szCs w:val="24"/>
          <w:lang w:val="lv-LV"/>
        </w:rPr>
        <w:t>;</w:t>
      </w:r>
    </w:p>
    <w:p w:rsidR="00D036CF" w:rsidRDefault="00D036CF" w:rsidP="001D72F7">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8F721C">
        <w:rPr>
          <w:bCs/>
          <w:sz w:val="24"/>
          <w:szCs w:val="24"/>
          <w:lang w:val="lv-LV"/>
        </w:rPr>
        <w:t>8.</w:t>
      </w:r>
      <w:r w:rsidRPr="008F721C">
        <w:rPr>
          <w:bCs/>
          <w:sz w:val="24"/>
          <w:szCs w:val="24"/>
          <w:vertAlign w:val="superscript"/>
          <w:lang w:val="lv-LV"/>
        </w:rPr>
        <w:t>2</w:t>
      </w:r>
      <w:r w:rsidRPr="008F721C">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sidR="005164A6">
        <w:rPr>
          <w:bCs/>
          <w:sz w:val="24"/>
          <w:szCs w:val="24"/>
          <w:lang w:val="lv-LV"/>
        </w:rPr>
        <w:t>” piektās daļas 1. un 2.puktā minēto apstākļu attiecināmība uz</w:t>
      </w:r>
      <w:r>
        <w:rPr>
          <w:color w:val="000000"/>
          <w:sz w:val="24"/>
          <w:szCs w:val="24"/>
          <w:lang w:val="lv-LV"/>
        </w:rPr>
        <w:t xml:space="preserve"> pretendent</w:t>
      </w:r>
      <w:r w:rsidR="005164A6">
        <w:rPr>
          <w:color w:val="000000"/>
          <w:sz w:val="24"/>
          <w:szCs w:val="24"/>
          <w:lang w:val="lv-LV"/>
        </w:rPr>
        <w:t>u</w:t>
      </w:r>
      <w:r>
        <w:rPr>
          <w:color w:val="000000"/>
          <w:sz w:val="24"/>
          <w:szCs w:val="24"/>
          <w:lang w:val="lv-LV"/>
        </w:rPr>
        <w:t>, kuram būtu piešķiramas iepirkuma līguma slēgšanas tiesības atbilst</w:t>
      </w:r>
      <w:r w:rsidR="005164A6">
        <w:rPr>
          <w:color w:val="000000"/>
          <w:sz w:val="24"/>
          <w:szCs w:val="24"/>
          <w:lang w:val="lv-LV"/>
        </w:rPr>
        <w:t>oši Nolikumā noteiktajām prasībām un kritērijiem.</w:t>
      </w:r>
    </w:p>
    <w:p w:rsidR="00FF6DAC" w:rsidRPr="00FF6DAC" w:rsidRDefault="00FF6DAC" w:rsidP="00FF6DAC">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sidR="00041F99">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likuma </w:t>
      </w:r>
      <w:r w:rsidRPr="008F721C">
        <w:rPr>
          <w:bCs/>
          <w:sz w:val="24"/>
          <w:szCs w:val="24"/>
          <w:lang w:val="lv-LV"/>
        </w:rPr>
        <w:t>8.</w:t>
      </w:r>
      <w:r w:rsidRPr="008F721C">
        <w:rPr>
          <w:bCs/>
          <w:sz w:val="24"/>
          <w:szCs w:val="24"/>
          <w:vertAlign w:val="superscript"/>
          <w:lang w:val="lv-LV"/>
        </w:rPr>
        <w:t>2</w:t>
      </w:r>
      <w:r w:rsidRPr="008F721C">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sidR="00205BDC">
        <w:rPr>
          <w:sz w:val="24"/>
          <w:szCs w:val="24"/>
          <w:lang w:val="lv-LV"/>
        </w:rPr>
        <w:t xml:space="preserve"> un/vai Nolikuma 14.3.punktu.</w:t>
      </w:r>
    </w:p>
    <w:p w:rsidR="00053B11" w:rsidRPr="00053B11" w:rsidRDefault="00053B11" w:rsidP="00053B11">
      <w:pPr>
        <w:pStyle w:val="ListParagraph"/>
        <w:spacing w:after="0" w:line="240" w:lineRule="auto"/>
        <w:ind w:left="426"/>
        <w:jc w:val="both"/>
        <w:rPr>
          <w:rFonts w:ascii="Times New Roman" w:hAnsi="Times New Roman"/>
          <w:sz w:val="24"/>
          <w:szCs w:val="24"/>
        </w:rPr>
      </w:pPr>
    </w:p>
    <w:p w:rsidR="00371C71"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rsidR="0083499E" w:rsidRDefault="0083499E" w:rsidP="0083499E">
      <w:pPr>
        <w:pStyle w:val="Default"/>
        <w:ind w:left="851" w:hanging="451"/>
        <w:jc w:val="both"/>
      </w:pPr>
      <w:r>
        <w:t>20</w:t>
      </w:r>
      <w:r w:rsidR="00753132" w:rsidRPr="00753132">
        <w:t>.1.</w:t>
      </w:r>
      <w:r w:rsidR="00753132">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rsidR="0010592A" w:rsidRPr="0010592A" w:rsidRDefault="0010592A" w:rsidP="0010592A">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sidR="00E37AC5">
        <w:rPr>
          <w:kern w:val="28"/>
          <w:sz w:val="24"/>
          <w:szCs w:val="24"/>
          <w:lang w:val="lv-LV" w:eastAsia="lv-LV"/>
        </w:rPr>
        <w:t>,</w:t>
      </w:r>
      <w:r>
        <w:rPr>
          <w:kern w:val="28"/>
          <w:sz w:val="24"/>
          <w:szCs w:val="24"/>
          <w:lang w:val="lv-LV" w:eastAsia="lv-LV"/>
        </w:rPr>
        <w:t xml:space="preserve">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rsidR="0010592A" w:rsidRDefault="0010592A" w:rsidP="0083499E">
      <w:pPr>
        <w:pStyle w:val="Default"/>
        <w:ind w:left="851" w:hanging="451"/>
        <w:jc w:val="both"/>
      </w:pPr>
    </w:p>
    <w:p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VI</w:t>
      </w:r>
      <w:r w:rsidR="005C6F4D">
        <w:rPr>
          <w:rFonts w:ascii="Times New Roman" w:hAnsi="Times New Roman"/>
          <w:b/>
          <w:sz w:val="24"/>
          <w:szCs w:val="24"/>
        </w:rPr>
        <w:t>I</w:t>
      </w:r>
      <w:r w:rsidRPr="00125B65">
        <w:rPr>
          <w:rFonts w:ascii="Times New Roman" w:hAnsi="Times New Roman"/>
          <w:b/>
          <w:sz w:val="24"/>
          <w:szCs w:val="24"/>
        </w:rPr>
        <w:t>. IEPIRKUMA LĪGUMA PROJEKTS</w:t>
      </w:r>
    </w:p>
    <w:p w:rsidR="007A7232" w:rsidRPr="00125B65" w:rsidRDefault="007A7232" w:rsidP="007A7232">
      <w:pPr>
        <w:pStyle w:val="ListParagraph"/>
        <w:spacing w:after="0" w:line="240" w:lineRule="auto"/>
        <w:ind w:left="0"/>
        <w:jc w:val="center"/>
        <w:rPr>
          <w:rFonts w:ascii="Times New Roman" w:hAnsi="Times New Roman"/>
          <w:b/>
          <w:sz w:val="24"/>
          <w:szCs w:val="24"/>
        </w:rPr>
      </w:pPr>
    </w:p>
    <w:p w:rsidR="00125B65" w:rsidRDefault="00B4237D"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37AC5">
        <w:rPr>
          <w:rFonts w:ascii="Times New Roman" w:eastAsia="Times New Roman" w:hAnsi="Times New Roman"/>
          <w:kern w:val="28"/>
          <w:sz w:val="24"/>
          <w:szCs w:val="24"/>
          <w:lang w:eastAsia="lv-LV"/>
        </w:rPr>
        <w:t>retendenta piedāvājumu,</w:t>
      </w:r>
      <w:r w:rsidR="00EE7B10" w:rsidRPr="00EE7B10">
        <w:rPr>
          <w:rFonts w:ascii="Times New Roman" w:eastAsia="Times New Roman" w:hAnsi="Times New Roman"/>
          <w:kern w:val="28"/>
          <w:sz w:val="24"/>
          <w:szCs w:val="24"/>
          <w:lang w:eastAsia="lv-LV"/>
        </w:rPr>
        <w:t xml:space="preserve"> saskaņā ar Nolikuma noteikumiem, kā arī iepirkuma līguma projektu </w:t>
      </w:r>
      <w:r w:rsidR="00EE7B10" w:rsidRPr="003E4778">
        <w:rPr>
          <w:rFonts w:ascii="Times New Roman" w:eastAsia="Times New Roman" w:hAnsi="Times New Roman"/>
          <w:kern w:val="28"/>
          <w:sz w:val="24"/>
          <w:szCs w:val="24"/>
          <w:lang w:eastAsia="lv-LV"/>
        </w:rPr>
        <w:t>(</w:t>
      </w:r>
      <w:r w:rsidR="003E4778" w:rsidRPr="003E4778">
        <w:rPr>
          <w:rFonts w:ascii="Times New Roman" w:eastAsia="Times New Roman" w:hAnsi="Times New Roman"/>
          <w:kern w:val="28"/>
          <w:sz w:val="24"/>
          <w:szCs w:val="24"/>
          <w:lang w:eastAsia="lv-LV"/>
        </w:rPr>
        <w:t>6.</w:t>
      </w:r>
      <w:r w:rsidR="00EE7B10" w:rsidRPr="003E4778">
        <w:rPr>
          <w:rFonts w:ascii="Times New Roman" w:eastAsia="Times New Roman" w:hAnsi="Times New Roman"/>
          <w:kern w:val="28"/>
          <w:sz w:val="24"/>
          <w:szCs w:val="24"/>
          <w:lang w:eastAsia="lv-LV"/>
        </w:rPr>
        <w:t>Pielikums</w:t>
      </w:r>
      <w:r w:rsidR="00F52638">
        <w:rPr>
          <w:rFonts w:ascii="Times New Roman" w:eastAsia="Times New Roman" w:hAnsi="Times New Roman"/>
          <w:kern w:val="28"/>
          <w:sz w:val="24"/>
          <w:szCs w:val="24"/>
          <w:lang w:eastAsia="lv-LV"/>
        </w:rPr>
        <w:t xml:space="preserve"> „Iepirkuma līguma projekts”</w:t>
      </w:r>
      <w:r w:rsidR="00EE7B10" w:rsidRPr="00EE7B10">
        <w:rPr>
          <w:rFonts w:ascii="Times New Roman" w:eastAsia="Times New Roman" w:hAnsi="Times New Roman"/>
          <w:kern w:val="28"/>
          <w:sz w:val="24"/>
          <w:szCs w:val="24"/>
          <w:lang w:eastAsia="lv-LV"/>
        </w:rPr>
        <w:t>).</w:t>
      </w:r>
    </w:p>
    <w:p w:rsidR="00BB716F" w:rsidRDefault="00BB716F" w:rsidP="007A7232">
      <w:pPr>
        <w:pStyle w:val="ListParagraph"/>
        <w:spacing w:after="0" w:line="240" w:lineRule="auto"/>
        <w:ind w:left="284"/>
        <w:jc w:val="both"/>
        <w:rPr>
          <w:rFonts w:ascii="Times New Roman" w:hAnsi="Times New Roman"/>
          <w:sz w:val="24"/>
          <w:szCs w:val="24"/>
        </w:rPr>
      </w:pPr>
    </w:p>
    <w:p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rsidR="00254085" w:rsidRPr="006378B4" w:rsidRDefault="00254085" w:rsidP="007A7232">
      <w:pPr>
        <w:tabs>
          <w:tab w:val="left" w:pos="142"/>
        </w:tabs>
        <w:jc w:val="center"/>
        <w:rPr>
          <w:b/>
          <w:sz w:val="24"/>
          <w:szCs w:val="24"/>
          <w:lang w:val="lv-LV"/>
        </w:rPr>
      </w:pPr>
    </w:p>
    <w:p w:rsidR="00BB716F"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rsidR="008B3076" w:rsidRPr="00660876" w:rsidRDefault="00254085"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szCs w:val="24"/>
        </w:rPr>
        <w:t>22.1.</w:t>
      </w:r>
      <w:r w:rsidR="00A9426A">
        <w:rPr>
          <w:rFonts w:ascii="Times New Roman" w:hAnsi="Times New Roman"/>
          <w:sz w:val="24"/>
        </w:rPr>
        <w:t>Pieteikums</w:t>
      </w:r>
      <w:r w:rsidR="008B3076" w:rsidRPr="00660876">
        <w:rPr>
          <w:rFonts w:ascii="Times New Roman" w:hAnsi="Times New Roman"/>
          <w:sz w:val="24"/>
        </w:rPr>
        <w:t xml:space="preserve"> </w:t>
      </w:r>
      <w:r w:rsidR="0068407C">
        <w:rPr>
          <w:rFonts w:ascii="Times New Roman" w:hAnsi="Times New Roman"/>
          <w:sz w:val="24"/>
        </w:rPr>
        <w:t>dalībai</w:t>
      </w:r>
      <w:r w:rsidR="004A57F3">
        <w:rPr>
          <w:rFonts w:ascii="Times New Roman" w:hAnsi="Times New Roman"/>
          <w:sz w:val="24"/>
        </w:rPr>
        <w:t xml:space="preserve"> </w:t>
      </w:r>
      <w:r w:rsidR="00B76F7B">
        <w:rPr>
          <w:rFonts w:ascii="Times New Roman" w:hAnsi="Times New Roman"/>
          <w:sz w:val="24"/>
        </w:rPr>
        <w:t>ie</w:t>
      </w:r>
      <w:r w:rsidR="00415C08" w:rsidRPr="00660876">
        <w:rPr>
          <w:rFonts w:ascii="Times New Roman" w:hAnsi="Times New Roman"/>
          <w:sz w:val="24"/>
        </w:rPr>
        <w:t>pirkumā</w:t>
      </w:r>
      <w:r w:rsidR="008B3076" w:rsidRPr="00660876">
        <w:rPr>
          <w:rFonts w:ascii="Times New Roman" w:hAnsi="Times New Roman"/>
          <w:sz w:val="24"/>
        </w:rPr>
        <w:t xml:space="preserve"> </w:t>
      </w:r>
      <w:r w:rsidR="00A9426A">
        <w:rPr>
          <w:rFonts w:ascii="Times New Roman" w:hAnsi="Times New Roman"/>
          <w:sz w:val="24"/>
        </w:rPr>
        <w:t>(veidlapa)</w:t>
      </w:r>
      <w:r w:rsidR="005B0BE2">
        <w:rPr>
          <w:rFonts w:ascii="Times New Roman" w:hAnsi="Times New Roman"/>
          <w:sz w:val="24"/>
        </w:rPr>
        <w:t xml:space="preserve"> </w:t>
      </w:r>
      <w:r w:rsidR="008B3076" w:rsidRPr="00660876">
        <w:rPr>
          <w:rFonts w:ascii="Times New Roman" w:hAnsi="Times New Roman"/>
          <w:sz w:val="24"/>
        </w:rPr>
        <w:t>(</w:t>
      </w:r>
      <w:r w:rsidR="003E4778">
        <w:rPr>
          <w:rFonts w:ascii="Times New Roman" w:hAnsi="Times New Roman"/>
          <w:sz w:val="24"/>
        </w:rPr>
        <w:t>1.</w:t>
      </w:r>
      <w:r w:rsidR="008B3076" w:rsidRPr="00660876">
        <w:rPr>
          <w:rFonts w:ascii="Times New Roman" w:hAnsi="Times New Roman"/>
          <w:sz w:val="24"/>
        </w:rPr>
        <w:t>Pielikums);</w:t>
      </w:r>
    </w:p>
    <w:p w:rsidR="00492E20" w:rsidRDefault="00415C08" w:rsidP="00492E20">
      <w:pPr>
        <w:pStyle w:val="ListParagraph"/>
        <w:spacing w:after="0" w:line="240" w:lineRule="auto"/>
        <w:ind w:left="284"/>
        <w:jc w:val="both"/>
        <w:rPr>
          <w:rFonts w:ascii="Times New Roman" w:hAnsi="Times New Roman"/>
          <w:sz w:val="24"/>
        </w:rPr>
      </w:pPr>
      <w:r w:rsidRPr="00660876">
        <w:rPr>
          <w:rFonts w:ascii="Times New Roman" w:hAnsi="Times New Roman"/>
          <w:sz w:val="24"/>
        </w:rPr>
        <w:t>22.2.Tehniskā specifikācija (</w:t>
      </w:r>
      <w:r w:rsidR="003E4778">
        <w:rPr>
          <w:rFonts w:ascii="Times New Roman" w:hAnsi="Times New Roman"/>
          <w:sz w:val="24"/>
        </w:rPr>
        <w:t>2.</w:t>
      </w:r>
      <w:r w:rsidRPr="00660876">
        <w:rPr>
          <w:rFonts w:ascii="Times New Roman" w:hAnsi="Times New Roman"/>
          <w:sz w:val="24"/>
        </w:rPr>
        <w:t>Pielikums);</w:t>
      </w:r>
    </w:p>
    <w:p w:rsidR="003E4778" w:rsidRPr="00660876" w:rsidRDefault="003E4778" w:rsidP="00F52638">
      <w:pPr>
        <w:pStyle w:val="ListParagraph"/>
        <w:spacing w:after="0" w:line="240" w:lineRule="auto"/>
        <w:ind w:left="851" w:hanging="567"/>
        <w:jc w:val="both"/>
        <w:rPr>
          <w:rFonts w:ascii="Times New Roman" w:hAnsi="Times New Roman"/>
          <w:sz w:val="24"/>
        </w:rPr>
      </w:pPr>
      <w:r>
        <w:rPr>
          <w:rFonts w:ascii="Times New Roman" w:hAnsi="Times New Roman"/>
          <w:sz w:val="24"/>
        </w:rPr>
        <w:lastRenderedPageBreak/>
        <w:t>22.3.</w:t>
      </w:r>
      <w:r w:rsidRPr="00244DA3">
        <w:rPr>
          <w:rFonts w:ascii="Times New Roman" w:hAnsi="Times New Roman"/>
          <w:sz w:val="24"/>
        </w:rPr>
        <w:t xml:space="preserve">Saraksts par pretendenta </w:t>
      </w:r>
      <w:r w:rsidR="00492E20">
        <w:rPr>
          <w:rFonts w:ascii="Times New Roman" w:hAnsi="Times New Roman"/>
          <w:sz w:val="24"/>
        </w:rPr>
        <w:t>sniegtiem</w:t>
      </w:r>
      <w:r w:rsidR="00492E20">
        <w:rPr>
          <w:sz w:val="24"/>
        </w:rPr>
        <w:t xml:space="preserve"> </w:t>
      </w:r>
      <w:r w:rsidR="00492E20">
        <w:rPr>
          <w:rFonts w:ascii="Times New Roman" w:hAnsi="Times New Roman"/>
          <w:sz w:val="24"/>
        </w:rPr>
        <w:t>iepirkumam līdzīga rakstura pakalpojumiem</w:t>
      </w:r>
      <w:r w:rsidR="00F52638">
        <w:rPr>
          <w:rFonts w:ascii="Times New Roman" w:hAnsi="Times New Roman"/>
          <w:sz w:val="24"/>
        </w:rPr>
        <w:t xml:space="preserve"> </w:t>
      </w:r>
      <w:r w:rsidR="00FE48DD" w:rsidRPr="00FE48DD">
        <w:rPr>
          <w:rFonts w:ascii="Times New Roman" w:hAnsi="Times New Roman"/>
          <w:sz w:val="24"/>
        </w:rPr>
        <w:t>(veidlapa)</w:t>
      </w:r>
      <w:r w:rsidR="00FE48DD" w:rsidRPr="00244DA3">
        <w:rPr>
          <w:rFonts w:ascii="Times New Roman" w:hAnsi="Times New Roman"/>
          <w:sz w:val="24"/>
        </w:rPr>
        <w:t xml:space="preserve"> </w:t>
      </w:r>
      <w:r w:rsidRPr="00244DA3">
        <w:rPr>
          <w:rFonts w:ascii="Times New Roman" w:hAnsi="Times New Roman"/>
          <w:sz w:val="24"/>
        </w:rPr>
        <w:t>(3.Pielikums)</w:t>
      </w:r>
      <w:r>
        <w:rPr>
          <w:rFonts w:ascii="Times New Roman" w:hAnsi="Times New Roman"/>
          <w:sz w:val="24"/>
        </w:rPr>
        <w:t>;</w:t>
      </w:r>
    </w:p>
    <w:p w:rsidR="00947043" w:rsidRDefault="00947043" w:rsidP="00660876">
      <w:pPr>
        <w:pStyle w:val="BodyText"/>
        <w:spacing w:after="0"/>
        <w:ind w:firstLine="284"/>
        <w:jc w:val="both"/>
        <w:rPr>
          <w:sz w:val="24"/>
          <w:lang w:val="lv-LV"/>
        </w:rPr>
      </w:pPr>
      <w:r>
        <w:rPr>
          <w:sz w:val="24"/>
          <w:lang w:val="lv-LV"/>
        </w:rPr>
        <w:t>22.</w:t>
      </w:r>
      <w:r w:rsidR="003E4778">
        <w:rPr>
          <w:sz w:val="24"/>
          <w:lang w:val="lv-LV"/>
        </w:rPr>
        <w:t>4</w:t>
      </w:r>
      <w:r>
        <w:rPr>
          <w:sz w:val="24"/>
          <w:lang w:val="lv-LV"/>
        </w:rPr>
        <w:t>.</w:t>
      </w:r>
      <w:r w:rsidR="00F52638">
        <w:rPr>
          <w:sz w:val="24"/>
          <w:lang w:val="lv-LV"/>
        </w:rPr>
        <w:t>Tehniskais</w:t>
      </w:r>
      <w:r w:rsidR="00C869F3" w:rsidRPr="00660876">
        <w:rPr>
          <w:sz w:val="24"/>
          <w:lang w:val="lv-LV"/>
        </w:rPr>
        <w:t xml:space="preserve"> piedāvājum</w:t>
      </w:r>
      <w:r w:rsidR="00F52638">
        <w:rPr>
          <w:sz w:val="24"/>
          <w:lang w:val="lv-LV"/>
        </w:rPr>
        <w:t>s</w:t>
      </w:r>
      <w:r w:rsidR="00C869F3" w:rsidRPr="00660876">
        <w:rPr>
          <w:sz w:val="24"/>
          <w:lang w:val="lv-LV"/>
        </w:rPr>
        <w:t xml:space="preserve"> </w:t>
      </w:r>
      <w:r w:rsidR="00F52638">
        <w:rPr>
          <w:sz w:val="24"/>
          <w:lang w:val="lv-LV"/>
        </w:rPr>
        <w:t>(veidlapa)</w:t>
      </w:r>
      <w:r w:rsidR="00C869F3">
        <w:rPr>
          <w:sz w:val="24"/>
          <w:lang w:val="lv-LV"/>
        </w:rPr>
        <w:t xml:space="preserve"> </w:t>
      </w:r>
      <w:r w:rsidR="00230D1E">
        <w:rPr>
          <w:sz w:val="24"/>
          <w:lang w:val="lv-LV"/>
        </w:rPr>
        <w:t>(</w:t>
      </w:r>
      <w:r w:rsidR="003E4778">
        <w:rPr>
          <w:sz w:val="24"/>
          <w:lang w:val="lv-LV"/>
        </w:rPr>
        <w:t>4.</w:t>
      </w:r>
      <w:r>
        <w:rPr>
          <w:sz w:val="24"/>
          <w:lang w:val="lv-LV"/>
        </w:rPr>
        <w:t>Pielikums);</w:t>
      </w:r>
    </w:p>
    <w:p w:rsidR="00230D1E" w:rsidRPr="00660876" w:rsidRDefault="00230D1E" w:rsidP="00660876">
      <w:pPr>
        <w:pStyle w:val="BodyText"/>
        <w:spacing w:after="0"/>
        <w:ind w:firstLine="284"/>
        <w:jc w:val="both"/>
        <w:rPr>
          <w:b/>
          <w:sz w:val="24"/>
          <w:lang w:val="lv-LV"/>
        </w:rPr>
      </w:pPr>
      <w:r>
        <w:rPr>
          <w:sz w:val="24"/>
          <w:lang w:val="lv-LV"/>
        </w:rPr>
        <w:t>22.</w:t>
      </w:r>
      <w:r w:rsidR="003E4778">
        <w:rPr>
          <w:sz w:val="24"/>
          <w:lang w:val="lv-LV"/>
        </w:rPr>
        <w:t>5</w:t>
      </w:r>
      <w:r w:rsidR="00F52638">
        <w:rPr>
          <w:sz w:val="24"/>
          <w:lang w:val="lv-LV"/>
        </w:rPr>
        <w:t>.Finanšu piedāvājums</w:t>
      </w:r>
      <w:r>
        <w:rPr>
          <w:sz w:val="24"/>
          <w:lang w:val="lv-LV"/>
        </w:rPr>
        <w:t xml:space="preserve"> </w:t>
      </w:r>
      <w:r w:rsidR="00F52638">
        <w:rPr>
          <w:sz w:val="24"/>
          <w:lang w:val="lv-LV"/>
        </w:rPr>
        <w:t>(veidlapa)</w:t>
      </w:r>
      <w:r>
        <w:rPr>
          <w:sz w:val="24"/>
          <w:lang w:val="lv-LV"/>
        </w:rPr>
        <w:t xml:space="preserve"> (</w:t>
      </w:r>
      <w:r w:rsidR="003E4778">
        <w:rPr>
          <w:sz w:val="24"/>
          <w:lang w:val="lv-LV"/>
        </w:rPr>
        <w:t>5</w:t>
      </w:r>
      <w:r>
        <w:rPr>
          <w:sz w:val="24"/>
          <w:lang w:val="lv-LV"/>
        </w:rPr>
        <w:t>.Pielikums);</w:t>
      </w:r>
    </w:p>
    <w:p w:rsidR="00F218EB" w:rsidRDefault="00660876" w:rsidP="00230D1E">
      <w:pPr>
        <w:pStyle w:val="ListParagraph"/>
        <w:spacing w:after="0" w:line="240" w:lineRule="auto"/>
        <w:ind w:left="284"/>
        <w:jc w:val="both"/>
        <w:rPr>
          <w:rFonts w:ascii="Times New Roman" w:hAnsi="Times New Roman"/>
          <w:sz w:val="24"/>
        </w:rPr>
      </w:pPr>
      <w:r w:rsidRPr="00660876">
        <w:rPr>
          <w:rFonts w:ascii="Times New Roman" w:hAnsi="Times New Roman"/>
          <w:sz w:val="24"/>
        </w:rPr>
        <w:t>22.</w:t>
      </w:r>
      <w:r w:rsidR="00E04430">
        <w:rPr>
          <w:rFonts w:ascii="Times New Roman" w:hAnsi="Times New Roman"/>
          <w:sz w:val="24"/>
        </w:rPr>
        <w:t>6</w:t>
      </w:r>
      <w:r w:rsidRPr="00660876">
        <w:rPr>
          <w:rFonts w:ascii="Times New Roman" w:hAnsi="Times New Roman"/>
          <w:sz w:val="24"/>
        </w:rPr>
        <w:t>.</w:t>
      </w:r>
      <w:r w:rsidR="00415C08" w:rsidRPr="00660876">
        <w:rPr>
          <w:rFonts w:ascii="Times New Roman" w:hAnsi="Times New Roman"/>
          <w:sz w:val="24"/>
        </w:rPr>
        <w:t>Iepirkuma līguma projekts (</w:t>
      </w:r>
      <w:r w:rsidR="003E4778">
        <w:rPr>
          <w:rFonts w:ascii="Times New Roman" w:hAnsi="Times New Roman"/>
          <w:sz w:val="24"/>
        </w:rPr>
        <w:t>6.</w:t>
      </w:r>
      <w:r w:rsidR="00415C08" w:rsidRPr="00660876">
        <w:rPr>
          <w:rFonts w:ascii="Times New Roman" w:hAnsi="Times New Roman"/>
          <w:sz w:val="24"/>
        </w:rPr>
        <w:t>Pielikums</w:t>
      </w:r>
      <w:r w:rsidR="00E04430">
        <w:rPr>
          <w:rFonts w:ascii="Times New Roman" w:hAnsi="Times New Roman"/>
          <w:sz w:val="24"/>
        </w:rPr>
        <w:t>);</w:t>
      </w:r>
    </w:p>
    <w:p w:rsidR="00E04430" w:rsidRDefault="00E04430" w:rsidP="00F52638">
      <w:pPr>
        <w:pStyle w:val="ListParagraph"/>
        <w:spacing w:after="0" w:line="240" w:lineRule="auto"/>
        <w:ind w:left="851" w:hanging="567"/>
        <w:jc w:val="both"/>
        <w:rPr>
          <w:rFonts w:ascii="Times New Roman" w:hAnsi="Times New Roman"/>
          <w:sz w:val="24"/>
        </w:rPr>
      </w:pPr>
      <w:r>
        <w:rPr>
          <w:rFonts w:ascii="Times New Roman" w:hAnsi="Times New Roman"/>
          <w:sz w:val="24"/>
        </w:rPr>
        <w:t>22.7.Valsts vides dienesta Valmieras reģionālās pārvaldes Tehniskie noteikumi Nr.V</w:t>
      </w:r>
      <w:r w:rsidR="002265A1">
        <w:rPr>
          <w:rFonts w:ascii="Times New Roman" w:hAnsi="Times New Roman"/>
          <w:sz w:val="24"/>
        </w:rPr>
        <w:t>A14TP0211 Raunas upes tīrīšanai (7.Pielikums);</w:t>
      </w:r>
    </w:p>
    <w:p w:rsidR="00E04430" w:rsidRDefault="00E04430" w:rsidP="00F52638">
      <w:pPr>
        <w:pStyle w:val="ListParagraph"/>
        <w:spacing w:after="0" w:line="240" w:lineRule="auto"/>
        <w:ind w:left="851" w:hanging="567"/>
        <w:jc w:val="both"/>
        <w:rPr>
          <w:rFonts w:ascii="Times New Roman" w:hAnsi="Times New Roman"/>
          <w:sz w:val="24"/>
        </w:rPr>
      </w:pPr>
      <w:r>
        <w:rPr>
          <w:rFonts w:ascii="Times New Roman" w:hAnsi="Times New Roman"/>
          <w:sz w:val="24"/>
        </w:rPr>
        <w:t>22.8.Valsts vides dienesta Valmieras reģionālās pārvaldes Tehniskie noteikumi Nr.VA14TP0212 Abuls upes tīrīšanai</w:t>
      </w:r>
      <w:r w:rsidR="002265A1">
        <w:rPr>
          <w:rFonts w:ascii="Times New Roman" w:hAnsi="Times New Roman"/>
          <w:sz w:val="24"/>
        </w:rPr>
        <w:t xml:space="preserve"> (8.Pielikums);</w:t>
      </w:r>
    </w:p>
    <w:p w:rsidR="00E04430" w:rsidRDefault="00E04430" w:rsidP="00F52638">
      <w:pPr>
        <w:pStyle w:val="ListParagraph"/>
        <w:spacing w:after="0" w:line="240" w:lineRule="auto"/>
        <w:ind w:left="851" w:hanging="567"/>
        <w:jc w:val="both"/>
        <w:rPr>
          <w:rFonts w:ascii="Times New Roman" w:hAnsi="Times New Roman"/>
          <w:sz w:val="24"/>
        </w:rPr>
      </w:pPr>
      <w:r>
        <w:rPr>
          <w:rFonts w:ascii="Times New Roman" w:hAnsi="Times New Roman"/>
          <w:sz w:val="24"/>
        </w:rPr>
        <w:t>22.9.Valsts vides dienesta Valmieras reģionālās pārvaldes Tehniskie noteikumi Nr.VA14TP0213 Amatas upes tīrīšanai</w:t>
      </w:r>
      <w:r w:rsidR="002265A1">
        <w:rPr>
          <w:rFonts w:ascii="Times New Roman" w:hAnsi="Times New Roman"/>
          <w:sz w:val="24"/>
        </w:rPr>
        <w:t xml:space="preserve"> (9.Pielikums).</w:t>
      </w:r>
    </w:p>
    <w:p w:rsidR="008A6294" w:rsidRDefault="008A6294" w:rsidP="00230D1E">
      <w:pPr>
        <w:pStyle w:val="ListParagraph"/>
        <w:spacing w:after="0" w:line="240" w:lineRule="auto"/>
        <w:ind w:left="284"/>
        <w:jc w:val="both"/>
        <w:rPr>
          <w:rFonts w:ascii="Times New Roman" w:hAnsi="Times New Roman"/>
          <w:sz w:val="24"/>
        </w:rPr>
      </w:pPr>
    </w:p>
    <w:p w:rsidR="008A6294" w:rsidRDefault="008A6294" w:rsidP="00230D1E">
      <w:pPr>
        <w:pStyle w:val="ListParagraph"/>
        <w:spacing w:after="0" w:line="240" w:lineRule="auto"/>
        <w:ind w:left="284"/>
        <w:jc w:val="both"/>
        <w:rPr>
          <w:rFonts w:ascii="Times New Roman" w:hAnsi="Times New Roman"/>
          <w:sz w:val="24"/>
        </w:rPr>
      </w:pPr>
    </w:p>
    <w:p w:rsidR="008A6294" w:rsidRDefault="008A6294" w:rsidP="00230D1E">
      <w:pPr>
        <w:pStyle w:val="ListParagraph"/>
        <w:spacing w:after="0" w:line="240" w:lineRule="auto"/>
        <w:ind w:left="284"/>
        <w:jc w:val="both"/>
        <w:rPr>
          <w:rFonts w:ascii="Times New Roman" w:hAnsi="Times New Roman"/>
          <w:sz w:val="24"/>
        </w:rPr>
      </w:pPr>
    </w:p>
    <w:p w:rsidR="008A6294" w:rsidRDefault="008A6294" w:rsidP="00230D1E">
      <w:pPr>
        <w:pStyle w:val="ListParagraph"/>
        <w:spacing w:after="0" w:line="240" w:lineRule="auto"/>
        <w:ind w:left="284"/>
        <w:jc w:val="both"/>
        <w:rPr>
          <w:rFonts w:ascii="Times New Roman" w:hAnsi="Times New Roman"/>
          <w:sz w:val="24"/>
        </w:rPr>
      </w:pPr>
    </w:p>
    <w:p w:rsidR="008A6294" w:rsidRDefault="008A6294" w:rsidP="00230D1E">
      <w:pPr>
        <w:pStyle w:val="ListParagraph"/>
        <w:spacing w:after="0" w:line="240" w:lineRule="auto"/>
        <w:ind w:left="284"/>
        <w:jc w:val="both"/>
        <w:rPr>
          <w:rFonts w:ascii="Times New Roman" w:hAnsi="Times New Roman"/>
          <w:sz w:val="24"/>
        </w:rPr>
      </w:pPr>
    </w:p>
    <w:p w:rsidR="008A6294" w:rsidRDefault="008A6294" w:rsidP="00230D1E">
      <w:pPr>
        <w:pStyle w:val="ListParagraph"/>
        <w:spacing w:after="0" w:line="240" w:lineRule="auto"/>
        <w:ind w:left="284"/>
        <w:jc w:val="both"/>
        <w:rPr>
          <w:rFonts w:ascii="Times New Roman" w:hAnsi="Times New Roman"/>
          <w:sz w:val="24"/>
        </w:rPr>
      </w:pPr>
    </w:p>
    <w:p w:rsidR="008C08AE" w:rsidRDefault="008C08AE" w:rsidP="00230D1E">
      <w:pPr>
        <w:pStyle w:val="ListParagraph"/>
        <w:spacing w:after="0" w:line="240" w:lineRule="auto"/>
        <w:ind w:left="284"/>
        <w:jc w:val="both"/>
        <w:rPr>
          <w:rFonts w:ascii="Times New Roman" w:hAnsi="Times New Roman"/>
          <w:sz w:val="24"/>
        </w:rPr>
      </w:pPr>
    </w:p>
    <w:p w:rsidR="008C08AE" w:rsidRDefault="008C08AE" w:rsidP="00230D1E">
      <w:pPr>
        <w:pStyle w:val="ListParagraph"/>
        <w:spacing w:after="0" w:line="240" w:lineRule="auto"/>
        <w:ind w:left="284"/>
        <w:jc w:val="both"/>
        <w:rPr>
          <w:rFonts w:ascii="Times New Roman" w:hAnsi="Times New Roman"/>
          <w:sz w:val="24"/>
        </w:rPr>
      </w:pPr>
    </w:p>
    <w:p w:rsidR="00FE48DD" w:rsidRDefault="00FE48DD">
      <w:pPr>
        <w:spacing w:after="200" w:line="276" w:lineRule="auto"/>
        <w:rPr>
          <w:b/>
          <w:sz w:val="24"/>
          <w:szCs w:val="24"/>
        </w:rPr>
      </w:pPr>
      <w:r>
        <w:rPr>
          <w:b/>
          <w:sz w:val="24"/>
          <w:szCs w:val="24"/>
        </w:rPr>
        <w:br w:type="page"/>
      </w:r>
    </w:p>
    <w:p w:rsidR="008C08AE" w:rsidRPr="007B429A" w:rsidRDefault="00BA11B1" w:rsidP="008C08AE">
      <w:pPr>
        <w:jc w:val="right"/>
        <w:rPr>
          <w:b/>
          <w:sz w:val="24"/>
          <w:szCs w:val="24"/>
        </w:rPr>
      </w:pPr>
      <w:proofErr w:type="gramStart"/>
      <w:r w:rsidRPr="007B429A">
        <w:rPr>
          <w:b/>
          <w:sz w:val="24"/>
          <w:szCs w:val="24"/>
        </w:rPr>
        <w:lastRenderedPageBreak/>
        <w:t>1.</w:t>
      </w:r>
      <w:r w:rsidR="008C08AE" w:rsidRPr="007B429A">
        <w:rPr>
          <w:b/>
          <w:sz w:val="24"/>
          <w:szCs w:val="24"/>
        </w:rPr>
        <w:t>Pielikums</w:t>
      </w:r>
      <w:proofErr w:type="gramEnd"/>
      <w:r w:rsidR="008C08AE" w:rsidRPr="007B429A">
        <w:rPr>
          <w:b/>
          <w:sz w:val="24"/>
          <w:szCs w:val="24"/>
        </w:rPr>
        <w:t xml:space="preserve"> </w:t>
      </w:r>
    </w:p>
    <w:p w:rsidR="00BA11B1" w:rsidRPr="007B429A" w:rsidRDefault="008C08AE" w:rsidP="00BA11B1">
      <w:pPr>
        <w:keepNext/>
        <w:keepLines/>
        <w:spacing w:line="259" w:lineRule="auto"/>
        <w:jc w:val="right"/>
        <w:outlineLvl w:val="1"/>
        <w:rPr>
          <w:i/>
          <w:sz w:val="24"/>
          <w:szCs w:val="24"/>
          <w:lang w:val="lv-LV"/>
        </w:rPr>
      </w:pPr>
      <w:proofErr w:type="gramStart"/>
      <w:r w:rsidRPr="007B429A">
        <w:rPr>
          <w:i/>
          <w:sz w:val="24"/>
          <w:szCs w:val="24"/>
        </w:rPr>
        <w:t>Iepirkuma</w:t>
      </w:r>
      <w:r w:rsidR="00BA11B1" w:rsidRPr="007B429A">
        <w:rPr>
          <w:i/>
          <w:sz w:val="24"/>
          <w:szCs w:val="24"/>
        </w:rPr>
        <w:t xml:space="preserve"> </w:t>
      </w:r>
      <w:r w:rsidRPr="007B429A">
        <w:rPr>
          <w:i/>
          <w:sz w:val="24"/>
          <w:szCs w:val="24"/>
        </w:rPr>
        <w:t xml:space="preserve"> </w:t>
      </w:r>
      <w:r w:rsidR="00BA11B1" w:rsidRPr="007B429A">
        <w:rPr>
          <w:bCs/>
          <w:i/>
          <w:sz w:val="24"/>
          <w:szCs w:val="24"/>
        </w:rPr>
        <w:t>„</w:t>
      </w:r>
      <w:proofErr w:type="gramEnd"/>
      <w:r w:rsidR="00BA11B1" w:rsidRPr="007B429A">
        <w:rPr>
          <w:i/>
          <w:sz w:val="24"/>
          <w:szCs w:val="24"/>
          <w:lang w:val="lv-LV"/>
        </w:rPr>
        <w:t xml:space="preserve">Raunas, Abuls un Amatas upju tīrīšana projektā </w:t>
      </w:r>
    </w:p>
    <w:p w:rsidR="00BA11B1" w:rsidRPr="007B429A" w:rsidRDefault="00BA11B1" w:rsidP="00BA11B1">
      <w:pPr>
        <w:keepNext/>
        <w:keepLines/>
        <w:spacing w:line="259" w:lineRule="auto"/>
        <w:jc w:val="right"/>
        <w:outlineLvl w:val="1"/>
        <w:rPr>
          <w:i/>
          <w:sz w:val="24"/>
          <w:szCs w:val="24"/>
          <w:lang w:val="lv-LV"/>
        </w:rPr>
      </w:pPr>
      <w:r w:rsidRPr="007B429A">
        <w:rPr>
          <w:i/>
          <w:sz w:val="24"/>
          <w:szCs w:val="24"/>
          <w:lang w:val="lv-LV"/>
        </w:rPr>
        <w:t>„Ūdenstūrism</w:t>
      </w:r>
      <w:r w:rsidR="00FE48DD">
        <w:rPr>
          <w:i/>
          <w:sz w:val="24"/>
          <w:szCs w:val="24"/>
          <w:lang w:val="lv-LV"/>
        </w:rPr>
        <w:t>a</w:t>
      </w:r>
      <w:r w:rsidRPr="007B429A">
        <w:rPr>
          <w:i/>
          <w:sz w:val="24"/>
          <w:szCs w:val="24"/>
          <w:lang w:val="lv-LV"/>
        </w:rPr>
        <w:t xml:space="preserve"> kā dabas un aktīva tūrisma komponentes attīstība</w:t>
      </w:r>
    </w:p>
    <w:p w:rsidR="008C08AE" w:rsidRPr="007B429A" w:rsidRDefault="00BA11B1" w:rsidP="00BA11B1">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008C08AE" w:rsidRPr="007B429A">
        <w:rPr>
          <w:i/>
          <w:sz w:val="24"/>
          <w:szCs w:val="24"/>
          <w:lang w:val="lv-LV"/>
        </w:rPr>
        <w:t xml:space="preserve">nolikumam </w:t>
      </w:r>
    </w:p>
    <w:p w:rsidR="008C08AE" w:rsidRPr="007B429A" w:rsidRDefault="00BA11B1" w:rsidP="008C08AE">
      <w:pPr>
        <w:jc w:val="right"/>
        <w:rPr>
          <w:i/>
          <w:sz w:val="24"/>
          <w:szCs w:val="24"/>
          <w:lang w:val="lv-LV"/>
        </w:rPr>
      </w:pPr>
      <w:r w:rsidRPr="007B429A">
        <w:rPr>
          <w:i/>
          <w:sz w:val="24"/>
          <w:szCs w:val="24"/>
          <w:lang w:val="lv-LV"/>
        </w:rPr>
        <w:t>Iepirkuma identifikācijas</w:t>
      </w:r>
      <w:r w:rsidR="008C08AE" w:rsidRPr="007B429A">
        <w:rPr>
          <w:i/>
          <w:sz w:val="24"/>
          <w:szCs w:val="24"/>
          <w:lang w:val="lv-LV"/>
        </w:rPr>
        <w:t xml:space="preserve"> Nr.</w:t>
      </w:r>
      <w:r w:rsidRPr="007B429A">
        <w:rPr>
          <w:i/>
          <w:sz w:val="24"/>
          <w:szCs w:val="24"/>
          <w:lang w:val="lv-LV"/>
        </w:rPr>
        <w:t>:</w:t>
      </w:r>
      <w:r w:rsidR="008C08AE" w:rsidRPr="007B429A">
        <w:rPr>
          <w:i/>
          <w:sz w:val="24"/>
          <w:szCs w:val="24"/>
          <w:lang w:val="lv-LV"/>
        </w:rPr>
        <w:t xml:space="preserve"> </w:t>
      </w:r>
      <w:r w:rsidR="008C08AE" w:rsidRPr="00B77965">
        <w:rPr>
          <w:i/>
          <w:sz w:val="24"/>
          <w:szCs w:val="24"/>
          <w:lang w:val="lv-LV"/>
        </w:rPr>
        <w:t>VPR/2014/</w:t>
      </w:r>
      <w:r w:rsidR="00B77965">
        <w:rPr>
          <w:i/>
          <w:sz w:val="24"/>
          <w:szCs w:val="24"/>
          <w:lang w:val="lv-LV"/>
        </w:rPr>
        <w:t>25/Riverways</w:t>
      </w:r>
      <w:r w:rsidR="008C08AE" w:rsidRPr="007B429A">
        <w:rPr>
          <w:i/>
          <w:sz w:val="24"/>
          <w:szCs w:val="24"/>
          <w:lang w:val="lv-LV"/>
        </w:rPr>
        <w:t xml:space="preserve"> </w:t>
      </w:r>
    </w:p>
    <w:p w:rsidR="008C08AE" w:rsidRPr="007B429A" w:rsidRDefault="008C08AE" w:rsidP="008C08AE">
      <w:pPr>
        <w:overflowPunct w:val="0"/>
        <w:autoSpaceDE w:val="0"/>
        <w:autoSpaceDN w:val="0"/>
        <w:adjustRightInd w:val="0"/>
        <w:ind w:left="851" w:right="281"/>
        <w:jc w:val="right"/>
        <w:rPr>
          <w:sz w:val="24"/>
          <w:szCs w:val="24"/>
          <w:lang w:val="lv-LV"/>
        </w:rPr>
      </w:pPr>
    </w:p>
    <w:p w:rsidR="007B429A" w:rsidRPr="00C11B68" w:rsidRDefault="007B429A" w:rsidP="007B429A">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11B68">
        <w:rPr>
          <w:i/>
          <w:kern w:val="28"/>
          <w:sz w:val="24"/>
          <w:szCs w:val="24"/>
          <w:lang w:val="lv-LV" w:eastAsia="lv-LV"/>
        </w:rPr>
        <w:t>Izstrādāts saskaņā ar Nolikuma 18.1.1.punktu</w:t>
      </w:r>
    </w:p>
    <w:p w:rsidR="008C08AE" w:rsidRPr="007B429A" w:rsidRDefault="008C08AE" w:rsidP="008C08AE">
      <w:pPr>
        <w:overflowPunct w:val="0"/>
        <w:autoSpaceDE w:val="0"/>
        <w:autoSpaceDN w:val="0"/>
        <w:adjustRightInd w:val="0"/>
        <w:ind w:left="851" w:right="281"/>
        <w:jc w:val="right"/>
        <w:rPr>
          <w:sz w:val="24"/>
          <w:szCs w:val="24"/>
          <w:lang w:val="lv-LV"/>
        </w:rPr>
      </w:pPr>
    </w:p>
    <w:p w:rsidR="008C08AE" w:rsidRPr="007B429A" w:rsidRDefault="008C08AE" w:rsidP="008C08AE">
      <w:pPr>
        <w:overflowPunct w:val="0"/>
        <w:autoSpaceDE w:val="0"/>
        <w:autoSpaceDN w:val="0"/>
        <w:adjustRightInd w:val="0"/>
        <w:ind w:left="851" w:right="281"/>
        <w:jc w:val="right"/>
        <w:rPr>
          <w:sz w:val="24"/>
          <w:szCs w:val="24"/>
          <w:lang w:val="lv-LV"/>
        </w:rPr>
      </w:pPr>
    </w:p>
    <w:p w:rsidR="008C08AE" w:rsidRPr="008C08AE" w:rsidRDefault="008C08AE" w:rsidP="008C08AE">
      <w:pPr>
        <w:jc w:val="center"/>
        <w:rPr>
          <w:rFonts w:eastAsia="Calibri"/>
          <w:sz w:val="24"/>
          <w:szCs w:val="24"/>
          <w:highlight w:val="lightGray"/>
        </w:rPr>
      </w:pPr>
      <w:r w:rsidRPr="008C08AE">
        <w:rPr>
          <w:rFonts w:eastAsia="Calibri"/>
          <w:sz w:val="24"/>
          <w:szCs w:val="24"/>
          <w:highlight w:val="lightGray"/>
        </w:rPr>
        <w:t>PRETENDENTS NOFORMĒ UZ SAVAS VEIDLAPAS</w:t>
      </w:r>
    </w:p>
    <w:p w:rsidR="008C08AE" w:rsidRPr="008C08AE" w:rsidRDefault="008C08AE" w:rsidP="008C08AE">
      <w:pPr>
        <w:widowControl w:val="0"/>
        <w:overflowPunct w:val="0"/>
        <w:autoSpaceDE w:val="0"/>
        <w:autoSpaceDN w:val="0"/>
        <w:adjustRightInd w:val="0"/>
        <w:ind w:right="-1"/>
        <w:jc w:val="center"/>
        <w:rPr>
          <w:b/>
          <w:bCs/>
          <w:kern w:val="28"/>
          <w:sz w:val="24"/>
          <w:szCs w:val="24"/>
          <w:lang w:eastAsia="lv-LV"/>
        </w:rPr>
      </w:pPr>
    </w:p>
    <w:p w:rsidR="008C08AE" w:rsidRPr="008C08AE" w:rsidRDefault="008C08AE" w:rsidP="008C08AE">
      <w:pPr>
        <w:widowControl w:val="0"/>
        <w:overflowPunct w:val="0"/>
        <w:autoSpaceDE w:val="0"/>
        <w:autoSpaceDN w:val="0"/>
        <w:adjustRightInd w:val="0"/>
        <w:ind w:right="-1"/>
        <w:jc w:val="center"/>
        <w:rPr>
          <w:b/>
          <w:bCs/>
          <w:kern w:val="28"/>
          <w:sz w:val="24"/>
          <w:szCs w:val="24"/>
          <w:lang w:eastAsia="lv-LV"/>
        </w:rPr>
      </w:pPr>
      <w:r w:rsidRPr="008C08AE">
        <w:rPr>
          <w:b/>
          <w:bCs/>
          <w:kern w:val="28"/>
          <w:sz w:val="24"/>
          <w:szCs w:val="24"/>
          <w:lang w:eastAsia="lv-LV"/>
        </w:rPr>
        <w:t>PIETEIKUMS DALĪBAI IEPIRKUMĀ</w:t>
      </w:r>
    </w:p>
    <w:p w:rsidR="008C08AE" w:rsidRPr="00871ED2" w:rsidRDefault="008C08AE" w:rsidP="008C08AE">
      <w:pPr>
        <w:widowControl w:val="0"/>
        <w:overflowPunct w:val="0"/>
        <w:autoSpaceDE w:val="0"/>
        <w:autoSpaceDN w:val="0"/>
        <w:adjustRightInd w:val="0"/>
        <w:ind w:right="-1"/>
        <w:jc w:val="center"/>
        <w:rPr>
          <w:bCs/>
          <w:kern w:val="28"/>
          <w:sz w:val="24"/>
          <w:szCs w:val="24"/>
          <w:lang w:eastAsia="lv-LV"/>
        </w:rPr>
      </w:pPr>
      <w:r w:rsidRPr="00871ED2">
        <w:rPr>
          <w:bCs/>
          <w:kern w:val="28"/>
          <w:sz w:val="24"/>
          <w:szCs w:val="24"/>
          <w:lang w:eastAsia="lv-LV"/>
        </w:rPr>
        <w:t>(</w:t>
      </w:r>
      <w:proofErr w:type="gramStart"/>
      <w:r w:rsidRPr="00871ED2">
        <w:rPr>
          <w:bCs/>
          <w:kern w:val="28"/>
          <w:sz w:val="24"/>
          <w:szCs w:val="24"/>
          <w:lang w:eastAsia="lv-LV"/>
        </w:rPr>
        <w:t>veidlapa</w:t>
      </w:r>
      <w:proofErr w:type="gramEnd"/>
      <w:r w:rsidRPr="00871ED2">
        <w:rPr>
          <w:bCs/>
          <w:kern w:val="28"/>
          <w:sz w:val="24"/>
          <w:szCs w:val="24"/>
          <w:lang w:eastAsia="lv-LV"/>
        </w:rPr>
        <w:t>)</w:t>
      </w:r>
    </w:p>
    <w:p w:rsidR="008C08AE" w:rsidRPr="00871ED2" w:rsidRDefault="008C08AE" w:rsidP="008C08AE">
      <w:pPr>
        <w:keepNext/>
        <w:keepLines/>
        <w:spacing w:line="259" w:lineRule="auto"/>
        <w:jc w:val="center"/>
        <w:outlineLvl w:val="1"/>
        <w:rPr>
          <w:bCs/>
          <w:sz w:val="24"/>
          <w:szCs w:val="24"/>
        </w:rPr>
      </w:pPr>
    </w:p>
    <w:p w:rsidR="00B77965" w:rsidRPr="008C08AE" w:rsidRDefault="008C08AE" w:rsidP="00B77965">
      <w:pPr>
        <w:keepNext/>
        <w:keepLines/>
        <w:spacing w:line="259" w:lineRule="auto"/>
        <w:jc w:val="center"/>
        <w:outlineLvl w:val="1"/>
        <w:rPr>
          <w:bCs/>
          <w:sz w:val="24"/>
          <w:szCs w:val="24"/>
        </w:rPr>
      </w:pPr>
      <w:r w:rsidRPr="008C08AE">
        <w:rPr>
          <w:bCs/>
          <w:sz w:val="24"/>
          <w:szCs w:val="24"/>
        </w:rPr>
        <w:t>Iepirkumam</w:t>
      </w:r>
    </w:p>
    <w:p w:rsidR="008C08AE" w:rsidRPr="00B77965" w:rsidRDefault="008C08AE" w:rsidP="008C08AE">
      <w:pPr>
        <w:keepNext/>
        <w:keepLines/>
        <w:spacing w:line="259" w:lineRule="auto"/>
        <w:jc w:val="center"/>
        <w:outlineLvl w:val="1"/>
        <w:rPr>
          <w:b/>
          <w:sz w:val="24"/>
          <w:szCs w:val="24"/>
          <w:lang w:val="lv-LV"/>
        </w:rPr>
      </w:pPr>
      <w:r w:rsidRPr="00B77965">
        <w:rPr>
          <w:b/>
          <w:bCs/>
          <w:sz w:val="24"/>
          <w:szCs w:val="24"/>
        </w:rPr>
        <w:t>„</w:t>
      </w:r>
      <w:r w:rsidRPr="00B77965">
        <w:rPr>
          <w:b/>
          <w:sz w:val="24"/>
          <w:szCs w:val="24"/>
          <w:lang w:val="lv-LV"/>
        </w:rPr>
        <w:t>Raunas, Abuls un Amatas upju tīrīšana projektā „Ūdenstūrism</w:t>
      </w:r>
      <w:r w:rsidR="00FE48DD">
        <w:rPr>
          <w:b/>
          <w:sz w:val="24"/>
          <w:szCs w:val="24"/>
          <w:lang w:val="lv-LV"/>
        </w:rPr>
        <w:t>a</w:t>
      </w:r>
      <w:r w:rsidRPr="00B77965">
        <w:rPr>
          <w:b/>
          <w:sz w:val="24"/>
          <w:szCs w:val="24"/>
          <w:lang w:val="lv-LV"/>
        </w:rPr>
        <w:t xml:space="preserve"> kā dabas </w:t>
      </w:r>
      <w:proofErr w:type="gramStart"/>
      <w:r w:rsidRPr="00B77965">
        <w:rPr>
          <w:b/>
          <w:sz w:val="24"/>
          <w:szCs w:val="24"/>
          <w:lang w:val="lv-LV"/>
        </w:rPr>
        <w:t>un</w:t>
      </w:r>
      <w:proofErr w:type="gramEnd"/>
      <w:r w:rsidRPr="00B77965">
        <w:rPr>
          <w:b/>
          <w:sz w:val="24"/>
          <w:szCs w:val="24"/>
          <w:lang w:val="lv-LV"/>
        </w:rPr>
        <w:t xml:space="preserve"> aktīva tūrisma komponentes attīstība Latvijā un Igaunijā (Riverways)”</w:t>
      </w:r>
      <w:r w:rsidR="00D112C6" w:rsidRPr="00B77965">
        <w:rPr>
          <w:b/>
          <w:bCs/>
          <w:sz w:val="24"/>
          <w:szCs w:val="24"/>
          <w:lang w:val="lv-LV"/>
        </w:rPr>
        <w:t>”</w:t>
      </w:r>
    </w:p>
    <w:p w:rsidR="008C08AE" w:rsidRPr="008C08AE" w:rsidRDefault="008C08AE" w:rsidP="008C08AE">
      <w:pPr>
        <w:overflowPunct w:val="0"/>
        <w:autoSpaceDE w:val="0"/>
        <w:autoSpaceDN w:val="0"/>
        <w:adjustRightInd w:val="0"/>
        <w:ind w:right="-1"/>
        <w:jc w:val="center"/>
        <w:rPr>
          <w:sz w:val="24"/>
          <w:szCs w:val="24"/>
        </w:rPr>
      </w:pPr>
    </w:p>
    <w:p w:rsidR="008C08AE" w:rsidRPr="00871ED2" w:rsidRDefault="008C08AE" w:rsidP="008C08AE">
      <w:pPr>
        <w:overflowPunct w:val="0"/>
        <w:autoSpaceDE w:val="0"/>
        <w:autoSpaceDN w:val="0"/>
        <w:adjustRightInd w:val="0"/>
        <w:ind w:right="-1"/>
        <w:jc w:val="center"/>
        <w:rPr>
          <w:sz w:val="24"/>
          <w:szCs w:val="24"/>
        </w:rPr>
      </w:pPr>
      <w:r w:rsidRPr="008C08AE">
        <w:rPr>
          <w:sz w:val="24"/>
          <w:szCs w:val="24"/>
        </w:rPr>
        <w:t>Iepirkuma identifikācijas numurs:</w:t>
      </w:r>
      <w:r w:rsidRPr="008C08AE">
        <w:rPr>
          <w:b/>
          <w:sz w:val="24"/>
          <w:szCs w:val="24"/>
        </w:rPr>
        <w:t xml:space="preserve"> </w:t>
      </w:r>
      <w:r w:rsidRPr="00B77965">
        <w:rPr>
          <w:sz w:val="24"/>
          <w:szCs w:val="24"/>
        </w:rPr>
        <w:t>VPR/2014</w:t>
      </w:r>
      <w:r w:rsidR="00BA11B1" w:rsidRPr="00B77965">
        <w:rPr>
          <w:sz w:val="24"/>
          <w:szCs w:val="24"/>
        </w:rPr>
        <w:t>/</w:t>
      </w:r>
      <w:r w:rsidR="00B77965">
        <w:rPr>
          <w:sz w:val="24"/>
          <w:szCs w:val="24"/>
        </w:rPr>
        <w:t>25/Riverways</w:t>
      </w:r>
    </w:p>
    <w:p w:rsidR="008C08AE" w:rsidRPr="008C08AE" w:rsidRDefault="008C08AE" w:rsidP="008C08AE">
      <w:pPr>
        <w:overflowPunct w:val="0"/>
        <w:autoSpaceDE w:val="0"/>
        <w:autoSpaceDN w:val="0"/>
        <w:adjustRightInd w:val="0"/>
        <w:ind w:right="-1"/>
        <w:jc w:val="center"/>
        <w:rPr>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8C08AE" w:rsidRPr="008C08AE" w:rsidTr="00D112C6">
        <w:trPr>
          <w:trHeight w:val="80"/>
        </w:trPr>
        <w:tc>
          <w:tcPr>
            <w:tcW w:w="2404" w:type="dxa"/>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r w:rsidRPr="008C08AE">
              <w:rPr>
                <w:b/>
                <w:bCs/>
                <w:kern w:val="28"/>
                <w:sz w:val="24"/>
                <w:szCs w:val="24"/>
                <w:lang w:eastAsia="lv-LV"/>
              </w:rPr>
              <w:br w:type="page"/>
            </w:r>
          </w:p>
        </w:tc>
        <w:tc>
          <w:tcPr>
            <w:tcW w:w="3785" w:type="dxa"/>
            <w:tcBorders>
              <w:top w:val="nil"/>
              <w:left w:val="nil"/>
              <w:bottom w:val="nil"/>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c>
          <w:tcPr>
            <w:tcW w:w="2599" w:type="dxa"/>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trHeight w:val="77"/>
        </w:trPr>
        <w:tc>
          <w:tcPr>
            <w:tcW w:w="2404" w:type="dxa"/>
            <w:tcBorders>
              <w:top w:val="single" w:sz="4" w:space="0" w:color="auto"/>
              <w:left w:val="nil"/>
              <w:bottom w:val="nil"/>
              <w:right w:val="nil"/>
            </w:tcBorders>
            <w:hideMark/>
          </w:tcPr>
          <w:p w:rsidR="008C08AE" w:rsidRPr="008C08AE" w:rsidRDefault="008C08AE" w:rsidP="00D112C6">
            <w:pPr>
              <w:widowControl w:val="0"/>
              <w:overflowPunct w:val="0"/>
              <w:autoSpaceDE w:val="0"/>
              <w:autoSpaceDN w:val="0"/>
              <w:adjustRightInd w:val="0"/>
              <w:ind w:right="-1"/>
              <w:jc w:val="center"/>
              <w:rPr>
                <w:i/>
                <w:iCs/>
                <w:kern w:val="28"/>
                <w:sz w:val="24"/>
                <w:szCs w:val="24"/>
                <w:lang w:eastAsia="lv-LV"/>
              </w:rPr>
            </w:pPr>
            <w:r w:rsidRPr="008C08AE">
              <w:rPr>
                <w:i/>
                <w:iCs/>
                <w:kern w:val="28"/>
                <w:sz w:val="24"/>
                <w:szCs w:val="24"/>
                <w:lang w:eastAsia="lv-LV"/>
              </w:rPr>
              <w:t>sastādīšanas vieta</w:t>
            </w:r>
          </w:p>
        </w:tc>
        <w:tc>
          <w:tcPr>
            <w:tcW w:w="3785" w:type="dxa"/>
            <w:tcBorders>
              <w:top w:val="nil"/>
              <w:left w:val="nil"/>
              <w:bottom w:val="nil"/>
              <w:right w:val="nil"/>
            </w:tcBorders>
          </w:tcPr>
          <w:p w:rsidR="008C08AE" w:rsidRPr="008C08AE" w:rsidRDefault="008C08AE" w:rsidP="00D112C6">
            <w:pPr>
              <w:widowControl w:val="0"/>
              <w:overflowPunct w:val="0"/>
              <w:autoSpaceDE w:val="0"/>
              <w:autoSpaceDN w:val="0"/>
              <w:adjustRightInd w:val="0"/>
              <w:ind w:right="-1"/>
              <w:rPr>
                <w:i/>
                <w:iCs/>
                <w:kern w:val="28"/>
                <w:sz w:val="24"/>
                <w:szCs w:val="24"/>
                <w:lang w:eastAsia="lv-LV"/>
              </w:rPr>
            </w:pPr>
          </w:p>
        </w:tc>
        <w:tc>
          <w:tcPr>
            <w:tcW w:w="2599" w:type="dxa"/>
            <w:tcBorders>
              <w:top w:val="single" w:sz="4" w:space="0" w:color="auto"/>
              <w:left w:val="nil"/>
              <w:bottom w:val="nil"/>
              <w:right w:val="nil"/>
            </w:tcBorders>
            <w:hideMark/>
          </w:tcPr>
          <w:p w:rsidR="008C08AE" w:rsidRPr="008C08AE" w:rsidRDefault="008C08AE" w:rsidP="00D112C6">
            <w:pPr>
              <w:widowControl w:val="0"/>
              <w:overflowPunct w:val="0"/>
              <w:autoSpaceDE w:val="0"/>
              <w:autoSpaceDN w:val="0"/>
              <w:adjustRightInd w:val="0"/>
              <w:ind w:right="-1"/>
              <w:jc w:val="center"/>
              <w:rPr>
                <w:i/>
                <w:iCs/>
                <w:kern w:val="28"/>
                <w:sz w:val="24"/>
                <w:szCs w:val="24"/>
                <w:lang w:eastAsia="lv-LV"/>
              </w:rPr>
            </w:pPr>
            <w:r w:rsidRPr="008C08AE">
              <w:rPr>
                <w:i/>
                <w:iCs/>
                <w:kern w:val="28"/>
                <w:sz w:val="24"/>
                <w:szCs w:val="24"/>
                <w:lang w:eastAsia="lv-LV"/>
              </w:rPr>
              <w:t>datums</w:t>
            </w:r>
          </w:p>
        </w:tc>
      </w:tr>
    </w:tbl>
    <w:p w:rsidR="008C08AE" w:rsidRPr="008C08AE" w:rsidRDefault="008C08AE" w:rsidP="008C08AE">
      <w:pPr>
        <w:widowControl w:val="0"/>
        <w:overflowPunct w:val="0"/>
        <w:autoSpaceDE w:val="0"/>
        <w:autoSpaceDN w:val="0"/>
        <w:adjustRightInd w:val="0"/>
        <w:ind w:right="-1"/>
        <w:rPr>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8C08AE" w:rsidRPr="008C08AE" w:rsidTr="00D112C6">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C08AE" w:rsidRPr="008C08AE" w:rsidRDefault="008C08AE" w:rsidP="00D112C6">
            <w:pPr>
              <w:widowControl w:val="0"/>
              <w:overflowPunct w:val="0"/>
              <w:autoSpaceDE w:val="0"/>
              <w:autoSpaceDN w:val="0"/>
              <w:adjustRightInd w:val="0"/>
              <w:ind w:right="-1"/>
              <w:outlineLvl w:val="6"/>
              <w:rPr>
                <w:b/>
                <w:bCs/>
                <w:kern w:val="28"/>
                <w:sz w:val="24"/>
                <w:szCs w:val="24"/>
                <w:lang w:eastAsia="lv-LV"/>
              </w:rPr>
            </w:pPr>
            <w:r w:rsidRPr="008C08AE">
              <w:rPr>
                <w:b/>
                <w:bCs/>
                <w:kern w:val="28"/>
                <w:sz w:val="24"/>
                <w:szCs w:val="24"/>
                <w:lang w:eastAsia="lv-LV"/>
              </w:rPr>
              <w:t>Informācija par pretendentu (fizisku personu)*</w:t>
            </w:r>
          </w:p>
        </w:tc>
      </w:tr>
      <w:tr w:rsidR="008C08AE" w:rsidRPr="008C08AE" w:rsidTr="00D112C6">
        <w:trPr>
          <w:cantSplit/>
        </w:trPr>
        <w:tc>
          <w:tcPr>
            <w:tcW w:w="2508" w:type="dxa"/>
            <w:gridSpan w:val="2"/>
            <w:tcBorders>
              <w:top w:val="single" w:sz="4" w:space="0" w:color="auto"/>
              <w:left w:val="nil"/>
              <w:bottom w:val="nil"/>
              <w:right w:val="nil"/>
            </w:tcBorders>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gridSpan w:val="2"/>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sz w:val="24"/>
                <w:szCs w:val="24"/>
              </w:rPr>
              <w:t>Ziņas, kas ļauj minēto fizisko personu nepārprotami identificēt</w:t>
            </w:r>
            <w:r w:rsidRPr="008C08AE">
              <w:rPr>
                <w:kern w:val="28"/>
                <w:sz w:val="24"/>
                <w:szCs w:val="24"/>
                <w:lang w:eastAsia="lv-LV"/>
              </w:rPr>
              <w:t>:</w:t>
            </w:r>
          </w:p>
        </w:tc>
        <w:tc>
          <w:tcPr>
            <w:tcW w:w="6422" w:type="dxa"/>
            <w:gridSpan w:val="3"/>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gridSpan w:val="2"/>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Adrese:</w:t>
            </w:r>
          </w:p>
        </w:tc>
        <w:tc>
          <w:tcPr>
            <w:tcW w:w="6422" w:type="dxa"/>
            <w:gridSpan w:val="3"/>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gridSpan w:val="2"/>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Tālrunis:</w:t>
            </w:r>
          </w:p>
        </w:tc>
        <w:tc>
          <w:tcPr>
            <w:tcW w:w="2656" w:type="dxa"/>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c>
          <w:tcPr>
            <w:tcW w:w="923" w:type="dxa"/>
            <w:tcBorders>
              <w:top w:val="single" w:sz="4" w:space="0" w:color="auto"/>
              <w:left w:val="nil"/>
              <w:bottom w:val="nil"/>
              <w:right w:val="nil"/>
            </w:tcBorders>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Fakss:</w:t>
            </w:r>
          </w:p>
        </w:tc>
        <w:tc>
          <w:tcPr>
            <w:tcW w:w="2843" w:type="dxa"/>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gridSpan w:val="2"/>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E-pasta adrese:</w:t>
            </w:r>
          </w:p>
        </w:tc>
        <w:tc>
          <w:tcPr>
            <w:tcW w:w="6422" w:type="dxa"/>
            <w:gridSpan w:val="3"/>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8930" w:type="dxa"/>
            <w:gridSpan w:val="5"/>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p w:rsidR="008C08AE" w:rsidRPr="008C08AE" w:rsidRDefault="008C08AE" w:rsidP="00D112C6">
            <w:pPr>
              <w:widowControl w:val="0"/>
              <w:overflowPunct w:val="0"/>
              <w:autoSpaceDE w:val="0"/>
              <w:autoSpaceDN w:val="0"/>
              <w:adjustRightInd w:val="0"/>
              <w:ind w:right="-1"/>
              <w:rPr>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8C08AE" w:rsidRPr="008C08AE" w:rsidTr="00D112C6">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C08AE" w:rsidRPr="008C08AE" w:rsidRDefault="008C08AE" w:rsidP="00D112C6">
                  <w:pPr>
                    <w:widowControl w:val="0"/>
                    <w:overflowPunct w:val="0"/>
                    <w:autoSpaceDE w:val="0"/>
                    <w:autoSpaceDN w:val="0"/>
                    <w:adjustRightInd w:val="0"/>
                    <w:ind w:right="-1"/>
                    <w:outlineLvl w:val="6"/>
                    <w:rPr>
                      <w:b/>
                      <w:bCs/>
                      <w:kern w:val="28"/>
                      <w:sz w:val="24"/>
                      <w:szCs w:val="24"/>
                      <w:lang w:eastAsia="lv-LV"/>
                    </w:rPr>
                  </w:pPr>
                  <w:r w:rsidRPr="008C08AE">
                    <w:rPr>
                      <w:b/>
                      <w:bCs/>
                      <w:kern w:val="28"/>
                      <w:sz w:val="24"/>
                      <w:szCs w:val="24"/>
                      <w:lang w:eastAsia="lv-LV"/>
                    </w:rPr>
                    <w:t>Informācija par pretendentu (juridisku personu)*</w:t>
                  </w:r>
                </w:p>
              </w:tc>
            </w:tr>
            <w:tr w:rsidR="008C08AE" w:rsidRPr="008C08AE" w:rsidTr="00D112C6">
              <w:trPr>
                <w:cantSplit/>
              </w:trPr>
              <w:tc>
                <w:tcPr>
                  <w:tcW w:w="2508" w:type="dxa"/>
                  <w:tcBorders>
                    <w:top w:val="single" w:sz="4" w:space="0" w:color="auto"/>
                    <w:left w:val="nil"/>
                    <w:bottom w:val="nil"/>
                    <w:right w:val="nil"/>
                  </w:tcBorders>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sz w:val="24"/>
                      <w:szCs w:val="24"/>
                    </w:rPr>
                    <w:t>Juridiskās personas pilns nosaukums, kas atbilst juridiskās personas reģistrācijas dokumentos ierakstītajam nosaukumam</w:t>
                  </w:r>
                  <w:r w:rsidRPr="008C08AE">
                    <w:rPr>
                      <w:kern w:val="28"/>
                      <w:sz w:val="24"/>
                      <w:szCs w:val="24"/>
                      <w:lang w:eastAsia="lv-LV"/>
                    </w:rPr>
                    <w:t>:</w:t>
                  </w:r>
                </w:p>
              </w:tc>
              <w:tc>
                <w:tcPr>
                  <w:tcW w:w="6422" w:type="dxa"/>
                  <w:gridSpan w:val="3"/>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sz w:val="24"/>
                      <w:szCs w:val="24"/>
                    </w:rPr>
                    <w:t>Reģistrācijas numurs</w:t>
                  </w:r>
                  <w:r w:rsidRPr="008C08AE">
                    <w:rPr>
                      <w:kern w:val="28"/>
                      <w:sz w:val="24"/>
                      <w:szCs w:val="24"/>
                      <w:lang w:eastAsia="lv-LV"/>
                    </w:rPr>
                    <w:t>:</w:t>
                  </w:r>
                </w:p>
              </w:tc>
              <w:tc>
                <w:tcPr>
                  <w:tcW w:w="6422" w:type="dxa"/>
                  <w:gridSpan w:val="3"/>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Juridiskā adrese:</w:t>
                  </w:r>
                </w:p>
              </w:tc>
              <w:tc>
                <w:tcPr>
                  <w:tcW w:w="6422" w:type="dxa"/>
                  <w:gridSpan w:val="3"/>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Tālrunis:</w:t>
                  </w:r>
                </w:p>
              </w:tc>
              <w:tc>
                <w:tcPr>
                  <w:tcW w:w="2656" w:type="dxa"/>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c>
                <w:tcPr>
                  <w:tcW w:w="923" w:type="dxa"/>
                  <w:tcBorders>
                    <w:top w:val="single" w:sz="4" w:space="0" w:color="auto"/>
                    <w:left w:val="nil"/>
                    <w:bottom w:val="nil"/>
                    <w:right w:val="nil"/>
                  </w:tcBorders>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Fakss:</w:t>
                  </w:r>
                </w:p>
              </w:tc>
              <w:tc>
                <w:tcPr>
                  <w:tcW w:w="2843" w:type="dxa"/>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50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E-pasta adrese:</w:t>
                  </w:r>
                </w:p>
              </w:tc>
              <w:tc>
                <w:tcPr>
                  <w:tcW w:w="6422" w:type="dxa"/>
                  <w:gridSpan w:val="3"/>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bl>
          <w:p w:rsidR="008C08AE" w:rsidRPr="008C08AE" w:rsidRDefault="008C08AE" w:rsidP="00D112C6">
            <w:pPr>
              <w:widowControl w:val="0"/>
              <w:overflowPunct w:val="0"/>
              <w:autoSpaceDE w:val="0"/>
              <w:autoSpaceDN w:val="0"/>
              <w:adjustRightInd w:val="0"/>
              <w:ind w:right="-1"/>
              <w:rPr>
                <w:b/>
                <w:bCs/>
                <w:kern w:val="28"/>
                <w:sz w:val="24"/>
                <w:szCs w:val="24"/>
                <w:lang w:eastAsia="lv-LV"/>
              </w:rPr>
            </w:pPr>
          </w:p>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C08AE" w:rsidRPr="008C08AE" w:rsidRDefault="008C08AE" w:rsidP="00D112C6">
            <w:pPr>
              <w:widowControl w:val="0"/>
              <w:overflowPunct w:val="0"/>
              <w:autoSpaceDE w:val="0"/>
              <w:autoSpaceDN w:val="0"/>
              <w:adjustRightInd w:val="0"/>
              <w:ind w:right="-1"/>
              <w:outlineLvl w:val="6"/>
              <w:rPr>
                <w:b/>
                <w:bCs/>
                <w:kern w:val="28"/>
                <w:sz w:val="24"/>
                <w:szCs w:val="24"/>
                <w:lang w:eastAsia="lv-LV"/>
              </w:rPr>
            </w:pPr>
            <w:r w:rsidRPr="008C08AE">
              <w:rPr>
                <w:b/>
                <w:bCs/>
                <w:kern w:val="28"/>
                <w:sz w:val="24"/>
                <w:szCs w:val="24"/>
                <w:lang w:eastAsia="lv-LV"/>
              </w:rPr>
              <w:t>Finanšu rekvizīti*</w:t>
            </w:r>
          </w:p>
        </w:tc>
      </w:tr>
      <w:tr w:rsidR="008C08AE" w:rsidRPr="008C08AE" w:rsidTr="00D112C6">
        <w:trPr>
          <w:cantSplit/>
        </w:trPr>
        <w:tc>
          <w:tcPr>
            <w:tcW w:w="2198" w:type="dxa"/>
            <w:tcBorders>
              <w:top w:val="single" w:sz="4" w:space="0" w:color="auto"/>
              <w:left w:val="nil"/>
              <w:bottom w:val="nil"/>
              <w:right w:val="nil"/>
            </w:tcBorders>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198" w:type="dxa"/>
            <w:hideMark/>
          </w:tcPr>
          <w:p w:rsidR="008C08AE" w:rsidRPr="008C08AE" w:rsidRDefault="008C08AE" w:rsidP="00D112C6">
            <w:pPr>
              <w:widowControl w:val="0"/>
              <w:tabs>
                <w:tab w:val="left" w:pos="720"/>
                <w:tab w:val="center" w:pos="4153"/>
                <w:tab w:val="right" w:pos="8306"/>
              </w:tabs>
              <w:overflowPunct w:val="0"/>
              <w:autoSpaceDE w:val="0"/>
              <w:autoSpaceDN w:val="0"/>
              <w:adjustRightInd w:val="0"/>
              <w:ind w:right="-1"/>
              <w:rPr>
                <w:kern w:val="28"/>
                <w:sz w:val="24"/>
                <w:szCs w:val="24"/>
                <w:lang w:eastAsia="lv-LV"/>
              </w:rPr>
            </w:pPr>
            <w:r w:rsidRPr="008C08AE">
              <w:rPr>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19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lastRenderedPageBreak/>
              <w:t>Konta numurs:</w:t>
            </w:r>
          </w:p>
        </w:tc>
        <w:tc>
          <w:tcPr>
            <w:tcW w:w="6732" w:type="dxa"/>
            <w:gridSpan w:val="4"/>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8930" w:type="dxa"/>
            <w:gridSpan w:val="5"/>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C08AE" w:rsidRPr="008C08AE" w:rsidRDefault="008C08AE" w:rsidP="00D112C6">
            <w:pPr>
              <w:widowControl w:val="0"/>
              <w:overflowPunct w:val="0"/>
              <w:autoSpaceDE w:val="0"/>
              <w:autoSpaceDN w:val="0"/>
              <w:adjustRightInd w:val="0"/>
              <w:ind w:right="-1"/>
              <w:outlineLvl w:val="6"/>
              <w:rPr>
                <w:b/>
                <w:bCs/>
                <w:kern w:val="28"/>
                <w:sz w:val="24"/>
                <w:szCs w:val="24"/>
                <w:lang w:eastAsia="lv-LV"/>
              </w:rPr>
            </w:pPr>
            <w:r w:rsidRPr="008C08AE">
              <w:rPr>
                <w:b/>
                <w:bCs/>
                <w:kern w:val="28"/>
                <w:sz w:val="24"/>
                <w:szCs w:val="24"/>
                <w:lang w:eastAsia="lv-LV"/>
              </w:rPr>
              <w:t>Informācija par pretendenta atbildīgo personu*</w:t>
            </w:r>
          </w:p>
        </w:tc>
      </w:tr>
      <w:tr w:rsidR="008C08AE" w:rsidRPr="008C08AE" w:rsidTr="00D112C6">
        <w:trPr>
          <w:cantSplit/>
        </w:trPr>
        <w:tc>
          <w:tcPr>
            <w:tcW w:w="219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Vārds, uzvārds:</w:t>
            </w:r>
          </w:p>
        </w:tc>
        <w:tc>
          <w:tcPr>
            <w:tcW w:w="6732" w:type="dxa"/>
            <w:gridSpan w:val="4"/>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19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c>
          <w:tcPr>
            <w:tcW w:w="923" w:type="dxa"/>
            <w:tcBorders>
              <w:top w:val="single" w:sz="4" w:space="0" w:color="auto"/>
              <w:left w:val="nil"/>
              <w:bottom w:val="nil"/>
              <w:right w:val="nil"/>
            </w:tcBorders>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Fakss:</w:t>
            </w:r>
          </w:p>
        </w:tc>
        <w:tc>
          <w:tcPr>
            <w:tcW w:w="2843" w:type="dxa"/>
            <w:tcBorders>
              <w:top w:val="single" w:sz="4" w:space="0" w:color="auto"/>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r w:rsidR="008C08AE" w:rsidRPr="008C08AE" w:rsidTr="00D112C6">
        <w:trPr>
          <w:cantSplit/>
        </w:trPr>
        <w:tc>
          <w:tcPr>
            <w:tcW w:w="2198" w:type="dxa"/>
            <w:hideMark/>
          </w:tcPr>
          <w:p w:rsidR="008C08AE" w:rsidRPr="008C08AE" w:rsidRDefault="008C08AE" w:rsidP="00D112C6">
            <w:pPr>
              <w:widowControl w:val="0"/>
              <w:overflowPunct w:val="0"/>
              <w:autoSpaceDE w:val="0"/>
              <w:autoSpaceDN w:val="0"/>
              <w:adjustRightInd w:val="0"/>
              <w:ind w:right="-1"/>
              <w:rPr>
                <w:kern w:val="28"/>
                <w:sz w:val="24"/>
                <w:szCs w:val="24"/>
                <w:lang w:eastAsia="lv-LV"/>
              </w:rPr>
            </w:pPr>
            <w:r w:rsidRPr="008C08AE">
              <w:rPr>
                <w:kern w:val="28"/>
                <w:sz w:val="24"/>
                <w:szCs w:val="24"/>
                <w:lang w:eastAsia="lv-LV"/>
              </w:rPr>
              <w:t>E-pasta adrese:</w:t>
            </w:r>
          </w:p>
        </w:tc>
        <w:tc>
          <w:tcPr>
            <w:tcW w:w="6732" w:type="dxa"/>
            <w:gridSpan w:val="4"/>
            <w:tcBorders>
              <w:top w:val="nil"/>
              <w:left w:val="nil"/>
              <w:bottom w:val="single" w:sz="4" w:space="0" w:color="auto"/>
              <w:right w:val="nil"/>
            </w:tcBorders>
          </w:tcPr>
          <w:p w:rsidR="008C08AE" w:rsidRPr="008C08AE" w:rsidRDefault="008C08AE" w:rsidP="00D112C6">
            <w:pPr>
              <w:widowControl w:val="0"/>
              <w:overflowPunct w:val="0"/>
              <w:autoSpaceDE w:val="0"/>
              <w:autoSpaceDN w:val="0"/>
              <w:adjustRightInd w:val="0"/>
              <w:ind w:right="-1"/>
              <w:rPr>
                <w:b/>
                <w:bCs/>
                <w:kern w:val="28"/>
                <w:sz w:val="24"/>
                <w:szCs w:val="24"/>
                <w:lang w:eastAsia="lv-LV"/>
              </w:rPr>
            </w:pPr>
          </w:p>
        </w:tc>
      </w:tr>
    </w:tbl>
    <w:p w:rsidR="008C08AE" w:rsidRPr="008C08AE" w:rsidRDefault="008C08AE" w:rsidP="008C08AE">
      <w:pPr>
        <w:widowControl w:val="0"/>
        <w:overflowPunct w:val="0"/>
        <w:autoSpaceDE w:val="0"/>
        <w:autoSpaceDN w:val="0"/>
        <w:adjustRightInd w:val="0"/>
        <w:rPr>
          <w:b/>
          <w:bCs/>
          <w:kern w:val="28"/>
          <w:sz w:val="24"/>
          <w:szCs w:val="24"/>
          <w:lang w:eastAsia="lv-LV"/>
        </w:rPr>
      </w:pPr>
    </w:p>
    <w:p w:rsidR="008C08AE" w:rsidRPr="008C08AE" w:rsidRDefault="008C08AE" w:rsidP="00BA11B1">
      <w:pPr>
        <w:keepNext/>
        <w:keepLines/>
        <w:spacing w:line="259" w:lineRule="auto"/>
        <w:ind w:firstLine="851"/>
        <w:jc w:val="both"/>
        <w:outlineLvl w:val="1"/>
        <w:rPr>
          <w:sz w:val="24"/>
          <w:szCs w:val="24"/>
        </w:rPr>
      </w:pPr>
      <w:r w:rsidRPr="008C08AE">
        <w:rPr>
          <w:bCs/>
          <w:sz w:val="24"/>
          <w:szCs w:val="24"/>
        </w:rPr>
        <w:t xml:space="preserve">Ar šo apliecinām savu dalību iepirkumā </w:t>
      </w:r>
      <w:r w:rsidRPr="008C08AE">
        <w:rPr>
          <w:sz w:val="24"/>
          <w:szCs w:val="24"/>
          <w:lang w:val="lv-LV"/>
        </w:rPr>
        <w:t>„Raunas, Abuls un Amatas upju tīrīšana projektā „Ūdenstūrism</w:t>
      </w:r>
      <w:r w:rsidR="00FE48DD">
        <w:rPr>
          <w:sz w:val="24"/>
          <w:szCs w:val="24"/>
          <w:lang w:val="lv-LV"/>
        </w:rPr>
        <w:t>a</w:t>
      </w:r>
      <w:r w:rsidRPr="008C08AE">
        <w:rPr>
          <w:sz w:val="24"/>
          <w:szCs w:val="24"/>
          <w:lang w:val="lv-LV"/>
        </w:rPr>
        <w:t xml:space="preserve"> kā dabas </w:t>
      </w:r>
      <w:proofErr w:type="gramStart"/>
      <w:r w:rsidRPr="008C08AE">
        <w:rPr>
          <w:sz w:val="24"/>
          <w:szCs w:val="24"/>
          <w:lang w:val="lv-LV"/>
        </w:rPr>
        <w:t>un</w:t>
      </w:r>
      <w:proofErr w:type="gramEnd"/>
      <w:r w:rsidRPr="008C08AE">
        <w:rPr>
          <w:sz w:val="24"/>
          <w:szCs w:val="24"/>
          <w:lang w:val="lv-LV"/>
        </w:rPr>
        <w:t xml:space="preserve"> aktīva tūrisma komponentes attīstība Latvijā un Igaunijā (Riverways)”</w:t>
      </w:r>
      <w:r w:rsidR="00D112C6">
        <w:rPr>
          <w:sz w:val="24"/>
          <w:szCs w:val="24"/>
          <w:lang w:val="lv-LV"/>
        </w:rPr>
        <w:t>”</w:t>
      </w:r>
      <w:r w:rsidRPr="008C08AE">
        <w:rPr>
          <w:bCs/>
          <w:sz w:val="24"/>
          <w:szCs w:val="24"/>
        </w:rPr>
        <w:t xml:space="preserve">, iepirkuma identifikācijas numurs – </w:t>
      </w:r>
      <w:r w:rsidRPr="00B77965">
        <w:rPr>
          <w:bCs/>
          <w:sz w:val="24"/>
          <w:szCs w:val="24"/>
        </w:rPr>
        <w:t>VPR/2014/</w:t>
      </w:r>
      <w:r w:rsidR="00B77965">
        <w:rPr>
          <w:bCs/>
          <w:sz w:val="24"/>
          <w:szCs w:val="24"/>
        </w:rPr>
        <w:t>25/Riverways</w:t>
      </w:r>
      <w:r w:rsidRPr="008C08AE">
        <w:rPr>
          <w:bCs/>
          <w:sz w:val="24"/>
          <w:szCs w:val="24"/>
        </w:rPr>
        <w:t>, turpmāk -</w:t>
      </w:r>
      <w:r w:rsidRPr="008C08AE">
        <w:rPr>
          <w:b/>
          <w:bCs/>
          <w:sz w:val="24"/>
          <w:szCs w:val="24"/>
        </w:rPr>
        <w:t xml:space="preserve"> Iepirkums</w:t>
      </w:r>
      <w:r w:rsidRPr="008C08AE">
        <w:rPr>
          <w:bCs/>
          <w:i/>
          <w:iCs/>
          <w:sz w:val="24"/>
          <w:szCs w:val="24"/>
        </w:rPr>
        <w:t xml:space="preserve">. </w:t>
      </w:r>
    </w:p>
    <w:p w:rsidR="008C08AE" w:rsidRPr="008C08AE" w:rsidRDefault="008C08AE" w:rsidP="008C08AE">
      <w:pPr>
        <w:keepNext/>
        <w:keepLines/>
        <w:spacing w:line="259" w:lineRule="auto"/>
        <w:ind w:firstLine="851"/>
        <w:jc w:val="both"/>
        <w:outlineLvl w:val="1"/>
        <w:rPr>
          <w:bCs/>
          <w:sz w:val="24"/>
          <w:szCs w:val="24"/>
        </w:rPr>
      </w:pPr>
      <w:r w:rsidRPr="008C08AE">
        <w:rPr>
          <w:bCs/>
          <w:sz w:val="24"/>
          <w:szCs w:val="24"/>
        </w:rPr>
        <w:t xml:space="preserve">Apstiprinām, ka esam iepazinušies ar Iepirkuma Nolikumu, tā pielikumiem, </w:t>
      </w:r>
      <w:proofErr w:type="gramStart"/>
      <w:r w:rsidRPr="008C08AE">
        <w:rPr>
          <w:bCs/>
          <w:sz w:val="24"/>
          <w:szCs w:val="24"/>
        </w:rPr>
        <w:t>un</w:t>
      </w:r>
      <w:proofErr w:type="gramEnd"/>
      <w:r w:rsidRPr="008C08AE">
        <w:rPr>
          <w:bCs/>
          <w:sz w:val="24"/>
          <w:szCs w:val="24"/>
        </w:rPr>
        <w:t xml:space="preserve"> piekrītam visiem Iepirkuma Nolikuma noteikumiem, tie ir skaidri un saprotami, iebildumu un pretenziju pret tiem nav.</w:t>
      </w:r>
    </w:p>
    <w:p w:rsidR="008C08AE" w:rsidRPr="008C08AE" w:rsidRDefault="008C08AE" w:rsidP="008C08AE">
      <w:pPr>
        <w:widowControl w:val="0"/>
        <w:tabs>
          <w:tab w:val="left" w:pos="9498"/>
        </w:tabs>
        <w:overflowPunct w:val="0"/>
        <w:autoSpaceDE w:val="0"/>
        <w:autoSpaceDN w:val="0"/>
        <w:adjustRightInd w:val="0"/>
        <w:ind w:right="-115" w:firstLine="851"/>
        <w:jc w:val="both"/>
        <w:rPr>
          <w:kern w:val="28"/>
          <w:sz w:val="24"/>
          <w:szCs w:val="24"/>
          <w:lang w:eastAsia="lv-LV"/>
        </w:rPr>
      </w:pPr>
      <w:r w:rsidRPr="008C08AE">
        <w:rPr>
          <w:kern w:val="28"/>
          <w:sz w:val="24"/>
          <w:szCs w:val="24"/>
          <w:lang w:eastAsia="lv-LV"/>
        </w:rPr>
        <w:t xml:space="preserve">Piedāvājam sniegt upju tīrīšanas pakalpojumu Raunas, Abuls </w:t>
      </w:r>
      <w:proofErr w:type="gramStart"/>
      <w:r w:rsidRPr="008C08AE">
        <w:rPr>
          <w:kern w:val="28"/>
          <w:sz w:val="24"/>
          <w:szCs w:val="24"/>
          <w:lang w:eastAsia="lv-LV"/>
        </w:rPr>
        <w:t>un</w:t>
      </w:r>
      <w:proofErr w:type="gramEnd"/>
      <w:r w:rsidRPr="008C08AE">
        <w:rPr>
          <w:kern w:val="28"/>
          <w:sz w:val="24"/>
          <w:szCs w:val="24"/>
          <w:lang w:eastAsia="lv-LV"/>
        </w:rPr>
        <w:t xml:space="preserve"> Amatas upēs par finanšu </w:t>
      </w:r>
      <w:r w:rsidR="00BA11B1">
        <w:rPr>
          <w:kern w:val="28"/>
          <w:sz w:val="24"/>
          <w:szCs w:val="24"/>
          <w:lang w:eastAsia="lv-LV"/>
        </w:rPr>
        <w:t xml:space="preserve">piedāvājumā </w:t>
      </w:r>
      <w:r w:rsidRPr="008C08AE">
        <w:rPr>
          <w:kern w:val="28"/>
          <w:sz w:val="24"/>
          <w:szCs w:val="24"/>
          <w:lang w:eastAsia="lv-LV"/>
        </w:rPr>
        <w:t>noteikto līgumcenu, tas ir:</w:t>
      </w:r>
    </w:p>
    <w:p w:rsidR="008C08AE" w:rsidRPr="008C08AE" w:rsidRDefault="008C08AE" w:rsidP="008C08AE">
      <w:pPr>
        <w:widowControl w:val="0"/>
        <w:tabs>
          <w:tab w:val="left" w:pos="9498"/>
        </w:tabs>
        <w:overflowPunct w:val="0"/>
        <w:autoSpaceDE w:val="0"/>
        <w:autoSpaceDN w:val="0"/>
        <w:adjustRightInd w:val="0"/>
        <w:ind w:right="-115"/>
        <w:rPr>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8C08AE" w:rsidRPr="008C08AE" w:rsidTr="00D112C6">
        <w:trPr>
          <w:trHeight w:val="70"/>
          <w:jc w:val="center"/>
        </w:trPr>
        <w:tc>
          <w:tcPr>
            <w:tcW w:w="9506" w:type="dxa"/>
            <w:tcBorders>
              <w:top w:val="single" w:sz="4" w:space="0" w:color="auto"/>
              <w:left w:val="nil"/>
              <w:bottom w:val="single" w:sz="4" w:space="0" w:color="auto"/>
              <w:right w:val="nil"/>
            </w:tcBorders>
            <w:hideMark/>
          </w:tcPr>
          <w:p w:rsidR="008C08AE" w:rsidRDefault="008C08AE" w:rsidP="00BA11B1">
            <w:pPr>
              <w:widowControl w:val="0"/>
              <w:tabs>
                <w:tab w:val="left" w:pos="9498"/>
              </w:tabs>
              <w:overflowPunct w:val="0"/>
              <w:autoSpaceDE w:val="0"/>
              <w:autoSpaceDN w:val="0"/>
              <w:adjustRightInd w:val="0"/>
              <w:ind w:right="-115"/>
              <w:jc w:val="center"/>
              <w:rPr>
                <w:i/>
                <w:iCs/>
                <w:kern w:val="28"/>
                <w:sz w:val="24"/>
                <w:szCs w:val="24"/>
                <w:lang w:eastAsia="lv-LV"/>
              </w:rPr>
            </w:pPr>
            <w:r w:rsidRPr="008C08AE">
              <w:rPr>
                <w:kern w:val="28"/>
                <w:sz w:val="24"/>
                <w:szCs w:val="24"/>
                <w:lang w:eastAsia="lv-LV"/>
              </w:rPr>
              <w:t>Kopējā cena ar PVN par visu daudzumu (EUR):</w:t>
            </w:r>
            <w:r w:rsidRPr="008C08AE">
              <w:rPr>
                <w:i/>
                <w:iCs/>
                <w:kern w:val="28"/>
                <w:sz w:val="24"/>
                <w:szCs w:val="24"/>
                <w:lang w:eastAsia="lv-LV"/>
              </w:rPr>
              <w:t xml:space="preserve"> (vārdos un skaitļos)</w:t>
            </w:r>
          </w:p>
          <w:p w:rsidR="00BA11B1" w:rsidRPr="008C08AE" w:rsidRDefault="00BA11B1" w:rsidP="00D112C6">
            <w:pPr>
              <w:widowControl w:val="0"/>
              <w:tabs>
                <w:tab w:val="left" w:pos="9498"/>
              </w:tabs>
              <w:overflowPunct w:val="0"/>
              <w:autoSpaceDE w:val="0"/>
              <w:autoSpaceDN w:val="0"/>
              <w:adjustRightInd w:val="0"/>
              <w:ind w:right="-115"/>
              <w:rPr>
                <w:i/>
                <w:iCs/>
                <w:kern w:val="28"/>
                <w:sz w:val="24"/>
                <w:szCs w:val="24"/>
                <w:lang w:eastAsia="lv-LV"/>
              </w:rPr>
            </w:pPr>
          </w:p>
        </w:tc>
      </w:tr>
      <w:tr w:rsidR="008C08AE" w:rsidRPr="008C08AE" w:rsidTr="00D112C6">
        <w:trPr>
          <w:trHeight w:val="70"/>
          <w:jc w:val="center"/>
        </w:trPr>
        <w:tc>
          <w:tcPr>
            <w:tcW w:w="9506" w:type="dxa"/>
            <w:tcBorders>
              <w:top w:val="single" w:sz="4" w:space="0" w:color="auto"/>
              <w:left w:val="nil"/>
              <w:bottom w:val="single" w:sz="4" w:space="0" w:color="auto"/>
              <w:right w:val="nil"/>
            </w:tcBorders>
            <w:hideMark/>
          </w:tcPr>
          <w:p w:rsidR="008C08AE" w:rsidRDefault="008C08AE" w:rsidP="00BA11B1">
            <w:pPr>
              <w:widowControl w:val="0"/>
              <w:tabs>
                <w:tab w:val="left" w:pos="9498"/>
              </w:tabs>
              <w:overflowPunct w:val="0"/>
              <w:autoSpaceDE w:val="0"/>
              <w:autoSpaceDN w:val="0"/>
              <w:adjustRightInd w:val="0"/>
              <w:ind w:right="-115"/>
              <w:jc w:val="center"/>
              <w:rPr>
                <w:i/>
                <w:iCs/>
                <w:kern w:val="28"/>
                <w:sz w:val="24"/>
                <w:szCs w:val="24"/>
                <w:lang w:eastAsia="lv-LV"/>
              </w:rPr>
            </w:pPr>
            <w:r w:rsidRPr="008C08AE">
              <w:rPr>
                <w:kern w:val="28"/>
                <w:sz w:val="24"/>
                <w:szCs w:val="24"/>
                <w:lang w:eastAsia="lv-LV"/>
              </w:rPr>
              <w:t xml:space="preserve">PVN: </w:t>
            </w:r>
            <w:r w:rsidRPr="008C08AE">
              <w:rPr>
                <w:i/>
                <w:iCs/>
                <w:kern w:val="28"/>
                <w:sz w:val="24"/>
                <w:szCs w:val="24"/>
                <w:lang w:eastAsia="lv-LV"/>
              </w:rPr>
              <w:t>( vārdos un skaitļos)</w:t>
            </w:r>
          </w:p>
          <w:p w:rsidR="00BA11B1" w:rsidRPr="008C08AE" w:rsidRDefault="00BA11B1" w:rsidP="00BA11B1">
            <w:pPr>
              <w:widowControl w:val="0"/>
              <w:tabs>
                <w:tab w:val="left" w:pos="9498"/>
              </w:tabs>
              <w:overflowPunct w:val="0"/>
              <w:autoSpaceDE w:val="0"/>
              <w:autoSpaceDN w:val="0"/>
              <w:adjustRightInd w:val="0"/>
              <w:ind w:right="-115"/>
              <w:jc w:val="center"/>
              <w:rPr>
                <w:b/>
                <w:bCs/>
                <w:kern w:val="28"/>
                <w:sz w:val="24"/>
                <w:szCs w:val="24"/>
                <w:lang w:eastAsia="lv-LV"/>
              </w:rPr>
            </w:pPr>
          </w:p>
        </w:tc>
      </w:tr>
      <w:tr w:rsidR="008C08AE" w:rsidRPr="008C08AE" w:rsidTr="00D112C6">
        <w:trPr>
          <w:trHeight w:val="70"/>
          <w:jc w:val="center"/>
        </w:trPr>
        <w:tc>
          <w:tcPr>
            <w:tcW w:w="9506" w:type="dxa"/>
            <w:tcBorders>
              <w:top w:val="single" w:sz="4" w:space="0" w:color="auto"/>
              <w:left w:val="nil"/>
              <w:bottom w:val="nil"/>
              <w:right w:val="nil"/>
            </w:tcBorders>
            <w:hideMark/>
          </w:tcPr>
          <w:p w:rsidR="008C08AE" w:rsidRPr="008C08AE" w:rsidRDefault="008C08AE" w:rsidP="00BA11B1">
            <w:pPr>
              <w:widowControl w:val="0"/>
              <w:tabs>
                <w:tab w:val="left" w:pos="9498"/>
              </w:tabs>
              <w:overflowPunct w:val="0"/>
              <w:autoSpaceDE w:val="0"/>
              <w:autoSpaceDN w:val="0"/>
              <w:adjustRightInd w:val="0"/>
              <w:ind w:right="-115"/>
              <w:jc w:val="center"/>
              <w:rPr>
                <w:b/>
                <w:bCs/>
                <w:kern w:val="28"/>
                <w:sz w:val="24"/>
                <w:szCs w:val="24"/>
                <w:lang w:eastAsia="lv-LV"/>
              </w:rPr>
            </w:pPr>
            <w:r w:rsidRPr="008C08AE">
              <w:rPr>
                <w:b/>
                <w:bCs/>
                <w:kern w:val="28"/>
                <w:sz w:val="24"/>
                <w:szCs w:val="24"/>
                <w:lang w:eastAsia="lv-LV"/>
              </w:rPr>
              <w:t>Kopējā cena bez PVN (EUR):</w:t>
            </w:r>
            <w:r w:rsidRPr="008C08AE">
              <w:rPr>
                <w:i/>
                <w:iCs/>
                <w:kern w:val="28"/>
                <w:sz w:val="24"/>
                <w:szCs w:val="24"/>
                <w:lang w:eastAsia="lv-LV"/>
              </w:rPr>
              <w:t xml:space="preserve"> (vārdos un skaitļos)</w:t>
            </w:r>
          </w:p>
        </w:tc>
      </w:tr>
    </w:tbl>
    <w:p w:rsidR="008C08AE" w:rsidRPr="008C08AE" w:rsidRDefault="008C08AE" w:rsidP="008C08AE">
      <w:pPr>
        <w:widowControl w:val="0"/>
        <w:tabs>
          <w:tab w:val="left" w:pos="9498"/>
        </w:tabs>
        <w:overflowPunct w:val="0"/>
        <w:autoSpaceDE w:val="0"/>
        <w:autoSpaceDN w:val="0"/>
        <w:adjustRightInd w:val="0"/>
        <w:ind w:right="-115" w:firstLine="851"/>
        <w:jc w:val="both"/>
        <w:rPr>
          <w:kern w:val="28"/>
          <w:sz w:val="24"/>
          <w:szCs w:val="24"/>
          <w:lang w:eastAsia="lv-LV"/>
        </w:rPr>
      </w:pPr>
    </w:p>
    <w:p w:rsidR="008C08AE" w:rsidRPr="008C08AE" w:rsidRDefault="008C08AE" w:rsidP="008C08AE">
      <w:pPr>
        <w:widowControl w:val="0"/>
        <w:tabs>
          <w:tab w:val="left" w:pos="9498"/>
        </w:tabs>
        <w:overflowPunct w:val="0"/>
        <w:autoSpaceDE w:val="0"/>
        <w:autoSpaceDN w:val="0"/>
        <w:adjustRightInd w:val="0"/>
        <w:ind w:right="-115" w:firstLine="851"/>
        <w:jc w:val="both"/>
        <w:rPr>
          <w:kern w:val="28"/>
          <w:sz w:val="24"/>
          <w:szCs w:val="24"/>
          <w:lang w:eastAsia="lv-LV"/>
        </w:rPr>
      </w:pPr>
      <w:r w:rsidRPr="008C08AE">
        <w:rPr>
          <w:kern w:val="28"/>
          <w:sz w:val="24"/>
          <w:szCs w:val="24"/>
          <w:lang w:eastAsia="lv-LV"/>
        </w:rPr>
        <w:t xml:space="preserve">Ja tiksim atzīti par uzvarētāju Iepirkumā, apņemamies sniegt upju tīrīšanas pakalpojumu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w:t>
      </w:r>
      <w:r w:rsidR="00BA11B1">
        <w:rPr>
          <w:kern w:val="28"/>
          <w:sz w:val="24"/>
          <w:szCs w:val="24"/>
          <w:lang w:eastAsia="lv-LV"/>
        </w:rPr>
        <w:t>i</w:t>
      </w:r>
      <w:r w:rsidRPr="008C08AE">
        <w:rPr>
          <w:kern w:val="28"/>
          <w:sz w:val="24"/>
          <w:szCs w:val="24"/>
          <w:lang w:eastAsia="lv-LV"/>
        </w:rPr>
        <w:t xml:space="preserve">epirkuma līguma noteikumiem, uzraugošo institūciju un pasūtītāja norādījumiem, labas prakses principiem. </w:t>
      </w:r>
    </w:p>
    <w:p w:rsidR="008C08AE" w:rsidRPr="008C08AE" w:rsidRDefault="008C08AE" w:rsidP="008C08AE">
      <w:pPr>
        <w:widowControl w:val="0"/>
        <w:tabs>
          <w:tab w:val="left" w:pos="9498"/>
        </w:tabs>
        <w:overflowPunct w:val="0"/>
        <w:autoSpaceDE w:val="0"/>
        <w:autoSpaceDN w:val="0"/>
        <w:adjustRightInd w:val="0"/>
        <w:ind w:right="-115" w:firstLine="851"/>
        <w:rPr>
          <w:kern w:val="28"/>
          <w:sz w:val="24"/>
          <w:szCs w:val="24"/>
          <w:lang w:eastAsia="lv-LV"/>
        </w:rPr>
      </w:pPr>
      <w:proofErr w:type="gramStart"/>
      <w:r w:rsidRPr="008C08AE">
        <w:rPr>
          <w:kern w:val="28"/>
          <w:sz w:val="24"/>
          <w:szCs w:val="24"/>
          <w:lang w:eastAsia="lv-LV"/>
        </w:rPr>
        <w:t>Ar šo apliecinām, ka visa iesniegtā informācija ir patiesa.</w:t>
      </w:r>
      <w:proofErr w:type="gramEnd"/>
    </w:p>
    <w:p w:rsidR="008C08AE" w:rsidRPr="008C08AE" w:rsidRDefault="008C08AE" w:rsidP="008C08AE">
      <w:pPr>
        <w:widowControl w:val="0"/>
        <w:tabs>
          <w:tab w:val="left" w:pos="9498"/>
        </w:tabs>
        <w:overflowPunct w:val="0"/>
        <w:autoSpaceDE w:val="0"/>
        <w:autoSpaceDN w:val="0"/>
        <w:adjustRightInd w:val="0"/>
        <w:ind w:right="-115"/>
        <w:rPr>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C08AE" w:rsidRPr="008C08AE" w:rsidTr="00D112C6">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8C08AE" w:rsidRPr="008C08AE" w:rsidRDefault="008C08AE" w:rsidP="00D112C6">
            <w:pPr>
              <w:widowControl w:val="0"/>
              <w:tabs>
                <w:tab w:val="left" w:pos="9498"/>
              </w:tabs>
              <w:overflowPunct w:val="0"/>
              <w:autoSpaceDE w:val="0"/>
              <w:autoSpaceDN w:val="0"/>
              <w:adjustRightInd w:val="0"/>
              <w:ind w:right="-115"/>
              <w:jc w:val="right"/>
              <w:rPr>
                <w:b/>
                <w:bCs/>
                <w:kern w:val="28"/>
                <w:sz w:val="24"/>
                <w:szCs w:val="24"/>
                <w:lang w:eastAsia="lv-LV"/>
              </w:rPr>
            </w:pPr>
            <w:r w:rsidRPr="008C08AE">
              <w:rPr>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C08AE" w:rsidRPr="008C08AE" w:rsidRDefault="008C08AE" w:rsidP="00D112C6">
            <w:pPr>
              <w:widowControl w:val="0"/>
              <w:tabs>
                <w:tab w:val="left" w:pos="9498"/>
              </w:tabs>
              <w:overflowPunct w:val="0"/>
              <w:autoSpaceDE w:val="0"/>
              <w:autoSpaceDN w:val="0"/>
              <w:adjustRightInd w:val="0"/>
              <w:ind w:right="-115"/>
              <w:rPr>
                <w:b/>
                <w:bCs/>
                <w:kern w:val="28"/>
                <w:sz w:val="24"/>
                <w:szCs w:val="24"/>
                <w:lang w:eastAsia="lv-LV"/>
              </w:rPr>
            </w:pPr>
          </w:p>
        </w:tc>
      </w:tr>
      <w:tr w:rsidR="008C08AE" w:rsidRPr="008C08AE" w:rsidTr="00D112C6">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8C08AE" w:rsidRPr="008C08AE" w:rsidRDefault="008C08AE" w:rsidP="00D112C6">
            <w:pPr>
              <w:widowControl w:val="0"/>
              <w:tabs>
                <w:tab w:val="left" w:pos="9498"/>
              </w:tabs>
              <w:overflowPunct w:val="0"/>
              <w:autoSpaceDE w:val="0"/>
              <w:autoSpaceDN w:val="0"/>
              <w:adjustRightInd w:val="0"/>
              <w:ind w:right="-115"/>
              <w:jc w:val="right"/>
              <w:rPr>
                <w:b/>
                <w:bCs/>
                <w:kern w:val="28"/>
                <w:sz w:val="24"/>
                <w:szCs w:val="24"/>
                <w:lang w:eastAsia="lv-LV"/>
              </w:rPr>
            </w:pPr>
            <w:r w:rsidRPr="008C08AE">
              <w:rPr>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C08AE" w:rsidRPr="008C08AE" w:rsidRDefault="008C08AE" w:rsidP="00D112C6">
            <w:pPr>
              <w:widowControl w:val="0"/>
              <w:tabs>
                <w:tab w:val="left" w:pos="9498"/>
              </w:tabs>
              <w:overflowPunct w:val="0"/>
              <w:autoSpaceDE w:val="0"/>
              <w:autoSpaceDN w:val="0"/>
              <w:adjustRightInd w:val="0"/>
              <w:ind w:right="-115"/>
              <w:rPr>
                <w:b/>
                <w:bCs/>
                <w:kern w:val="28"/>
                <w:sz w:val="24"/>
                <w:szCs w:val="24"/>
                <w:lang w:eastAsia="lv-LV"/>
              </w:rPr>
            </w:pPr>
          </w:p>
        </w:tc>
      </w:tr>
      <w:tr w:rsidR="008C08AE" w:rsidRPr="008C08AE" w:rsidTr="00D112C6">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8C08AE" w:rsidRPr="008C08AE" w:rsidRDefault="008C08AE" w:rsidP="00D112C6">
            <w:pPr>
              <w:widowControl w:val="0"/>
              <w:tabs>
                <w:tab w:val="left" w:pos="9498"/>
              </w:tabs>
              <w:overflowPunct w:val="0"/>
              <w:autoSpaceDE w:val="0"/>
              <w:autoSpaceDN w:val="0"/>
              <w:adjustRightInd w:val="0"/>
              <w:ind w:right="-115"/>
              <w:jc w:val="right"/>
              <w:rPr>
                <w:b/>
                <w:bCs/>
                <w:kern w:val="28"/>
                <w:sz w:val="24"/>
                <w:szCs w:val="24"/>
                <w:lang w:eastAsia="lv-LV"/>
              </w:rPr>
            </w:pPr>
            <w:r w:rsidRPr="008C08AE">
              <w:rPr>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C08AE" w:rsidRPr="008C08AE" w:rsidRDefault="008C08AE" w:rsidP="00D112C6">
            <w:pPr>
              <w:widowControl w:val="0"/>
              <w:tabs>
                <w:tab w:val="left" w:pos="9498"/>
              </w:tabs>
              <w:overflowPunct w:val="0"/>
              <w:autoSpaceDE w:val="0"/>
              <w:autoSpaceDN w:val="0"/>
              <w:adjustRightInd w:val="0"/>
              <w:ind w:right="-115"/>
              <w:rPr>
                <w:b/>
                <w:bCs/>
                <w:kern w:val="28"/>
                <w:sz w:val="24"/>
                <w:szCs w:val="24"/>
                <w:lang w:eastAsia="lv-LV"/>
              </w:rPr>
            </w:pPr>
          </w:p>
        </w:tc>
      </w:tr>
      <w:tr w:rsidR="008C08AE" w:rsidRPr="008C08AE" w:rsidTr="00D112C6">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8C08AE" w:rsidRPr="008C08AE" w:rsidRDefault="008C08AE" w:rsidP="00D112C6">
            <w:pPr>
              <w:widowControl w:val="0"/>
              <w:tabs>
                <w:tab w:val="left" w:pos="9498"/>
              </w:tabs>
              <w:overflowPunct w:val="0"/>
              <w:autoSpaceDE w:val="0"/>
              <w:autoSpaceDN w:val="0"/>
              <w:adjustRightInd w:val="0"/>
              <w:ind w:right="-115"/>
              <w:jc w:val="right"/>
              <w:rPr>
                <w:b/>
                <w:bCs/>
                <w:kern w:val="28"/>
                <w:sz w:val="24"/>
                <w:szCs w:val="24"/>
                <w:lang w:eastAsia="lv-LV"/>
              </w:rPr>
            </w:pPr>
            <w:r w:rsidRPr="008C08AE">
              <w:rPr>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C08AE" w:rsidRPr="008C08AE" w:rsidRDefault="008C08AE" w:rsidP="00D112C6">
            <w:pPr>
              <w:widowControl w:val="0"/>
              <w:tabs>
                <w:tab w:val="left" w:pos="9498"/>
              </w:tabs>
              <w:overflowPunct w:val="0"/>
              <w:autoSpaceDE w:val="0"/>
              <w:autoSpaceDN w:val="0"/>
              <w:adjustRightInd w:val="0"/>
              <w:ind w:right="-115"/>
              <w:rPr>
                <w:b/>
                <w:bCs/>
                <w:kern w:val="28"/>
                <w:sz w:val="24"/>
                <w:szCs w:val="24"/>
                <w:lang w:eastAsia="lv-LV"/>
              </w:rPr>
            </w:pPr>
          </w:p>
        </w:tc>
      </w:tr>
    </w:tbl>
    <w:p w:rsidR="008C08AE" w:rsidRPr="008C08AE" w:rsidRDefault="008C08AE" w:rsidP="008C08AE">
      <w:pPr>
        <w:widowControl w:val="0"/>
        <w:tabs>
          <w:tab w:val="left" w:pos="9498"/>
        </w:tabs>
        <w:overflowPunct w:val="0"/>
        <w:autoSpaceDE w:val="0"/>
        <w:autoSpaceDN w:val="0"/>
        <w:adjustRightInd w:val="0"/>
        <w:ind w:right="-115" w:firstLine="720"/>
        <w:rPr>
          <w:kern w:val="28"/>
          <w:sz w:val="24"/>
          <w:szCs w:val="24"/>
          <w:lang w:eastAsia="lv-LV"/>
        </w:rPr>
      </w:pPr>
      <w:r w:rsidRPr="008C08AE">
        <w:rPr>
          <w:kern w:val="28"/>
          <w:sz w:val="24"/>
          <w:szCs w:val="24"/>
          <w:lang w:eastAsia="lv-LV"/>
        </w:rPr>
        <w:tab/>
      </w:r>
    </w:p>
    <w:p w:rsidR="008C08AE" w:rsidRPr="008C08AE" w:rsidRDefault="008C08AE" w:rsidP="008C08AE">
      <w:pPr>
        <w:widowControl w:val="0"/>
        <w:tabs>
          <w:tab w:val="left" w:pos="9498"/>
        </w:tabs>
        <w:overflowPunct w:val="0"/>
        <w:autoSpaceDE w:val="0"/>
        <w:autoSpaceDN w:val="0"/>
        <w:adjustRightInd w:val="0"/>
        <w:ind w:left="5040" w:right="-115" w:firstLine="720"/>
        <w:rPr>
          <w:kern w:val="28"/>
          <w:sz w:val="24"/>
          <w:szCs w:val="24"/>
          <w:lang w:eastAsia="lv-LV"/>
        </w:rPr>
      </w:pPr>
      <w:proofErr w:type="gramStart"/>
      <w:r w:rsidRPr="008C08AE">
        <w:rPr>
          <w:kern w:val="28"/>
          <w:sz w:val="24"/>
          <w:szCs w:val="24"/>
          <w:lang w:eastAsia="lv-LV"/>
        </w:rPr>
        <w:t>Z.v.</w:t>
      </w:r>
      <w:proofErr w:type="gramEnd"/>
    </w:p>
    <w:p w:rsidR="008C08AE" w:rsidRPr="008C08AE" w:rsidRDefault="008C08AE" w:rsidP="008C08AE">
      <w:pPr>
        <w:widowControl w:val="0"/>
        <w:overflowPunct w:val="0"/>
        <w:autoSpaceDE w:val="0"/>
        <w:autoSpaceDN w:val="0"/>
        <w:adjustRightInd w:val="0"/>
        <w:rPr>
          <w:b/>
          <w:bCs/>
          <w:kern w:val="28"/>
          <w:sz w:val="24"/>
          <w:szCs w:val="24"/>
          <w:lang w:eastAsia="lv-LV"/>
        </w:rPr>
      </w:pPr>
      <w:r w:rsidRPr="008C08AE">
        <w:rPr>
          <w:b/>
          <w:bCs/>
          <w:kern w:val="28"/>
          <w:sz w:val="24"/>
          <w:szCs w:val="24"/>
          <w:lang w:eastAsia="lv-LV"/>
        </w:rPr>
        <w:t>__________________________</w:t>
      </w:r>
    </w:p>
    <w:p w:rsidR="008C08AE" w:rsidRPr="008C08AE" w:rsidRDefault="008C08AE" w:rsidP="008C08AE">
      <w:pPr>
        <w:autoSpaceDN w:val="0"/>
        <w:spacing w:after="200" w:line="276" w:lineRule="auto"/>
        <w:ind w:right="281"/>
        <w:jc w:val="both"/>
        <w:rPr>
          <w:b/>
          <w:bCs/>
          <w:kern w:val="28"/>
          <w:sz w:val="24"/>
          <w:szCs w:val="24"/>
          <w:lang w:eastAsia="lv-LV"/>
        </w:rPr>
      </w:pPr>
      <w:proofErr w:type="gramStart"/>
      <w:r w:rsidRPr="008C08AE">
        <w:rPr>
          <w:b/>
          <w:bCs/>
          <w:kern w:val="28"/>
          <w:sz w:val="24"/>
          <w:szCs w:val="24"/>
          <w:lang w:eastAsia="lv-LV"/>
        </w:rPr>
        <w:t xml:space="preserve">* </w:t>
      </w:r>
      <w:r w:rsidRPr="008C08AE">
        <w:rPr>
          <w:b/>
          <w:bCs/>
          <w:i/>
          <w:iCs/>
          <w:kern w:val="28"/>
          <w:sz w:val="24"/>
          <w:szCs w:val="24"/>
          <w:lang w:eastAsia="lv-LV"/>
        </w:rPr>
        <w:t>Ja</w:t>
      </w:r>
      <w:proofErr w:type="gramEnd"/>
      <w:r w:rsidRPr="008C08AE">
        <w:rPr>
          <w:b/>
          <w:bCs/>
          <w:i/>
          <w:iCs/>
          <w:kern w:val="28"/>
          <w:sz w:val="24"/>
          <w:szCs w:val="24"/>
          <w:lang w:eastAsia="lv-LV"/>
        </w:rPr>
        <w:t xml:space="preserve"> piedāvājumu iesniedz personu apvienība, šie lauki jāaizpilda par katru personu apvienības dalībnieku atsevišķi.</w:t>
      </w:r>
    </w:p>
    <w:p w:rsidR="008C08AE" w:rsidRPr="008C08AE" w:rsidRDefault="008C08AE" w:rsidP="008C08AE">
      <w:pPr>
        <w:rPr>
          <w:sz w:val="24"/>
          <w:szCs w:val="24"/>
        </w:rPr>
      </w:pPr>
    </w:p>
    <w:p w:rsidR="008C08AE" w:rsidRPr="008C08AE" w:rsidRDefault="008C08AE" w:rsidP="008C08AE">
      <w:pPr>
        <w:pStyle w:val="ListParagraph"/>
        <w:spacing w:after="0" w:line="240" w:lineRule="auto"/>
        <w:ind w:left="284"/>
        <w:jc w:val="both"/>
        <w:rPr>
          <w:rFonts w:ascii="Times New Roman" w:hAnsi="Times New Roman"/>
          <w:sz w:val="24"/>
          <w:szCs w:val="24"/>
        </w:rPr>
      </w:pPr>
    </w:p>
    <w:p w:rsidR="008C08AE" w:rsidRPr="008C08AE" w:rsidRDefault="008C08AE" w:rsidP="008C08AE">
      <w:pPr>
        <w:pStyle w:val="ListParagraph"/>
        <w:spacing w:after="0" w:line="240" w:lineRule="auto"/>
        <w:ind w:left="284"/>
        <w:jc w:val="both"/>
        <w:rPr>
          <w:rFonts w:ascii="Times New Roman" w:hAnsi="Times New Roman"/>
          <w:sz w:val="24"/>
          <w:szCs w:val="24"/>
        </w:rPr>
      </w:pPr>
    </w:p>
    <w:p w:rsidR="008C08AE" w:rsidRPr="008C08AE" w:rsidRDefault="008C08AE" w:rsidP="008C08AE">
      <w:pPr>
        <w:spacing w:after="200" w:line="276" w:lineRule="auto"/>
        <w:rPr>
          <w:sz w:val="24"/>
          <w:szCs w:val="24"/>
        </w:rPr>
      </w:pPr>
    </w:p>
    <w:p w:rsidR="008C08AE" w:rsidRPr="008C08AE" w:rsidRDefault="008C08AE" w:rsidP="00230D1E">
      <w:pPr>
        <w:pStyle w:val="ListParagraph"/>
        <w:spacing w:after="0" w:line="240" w:lineRule="auto"/>
        <w:ind w:left="284"/>
        <w:jc w:val="both"/>
        <w:rPr>
          <w:rFonts w:ascii="Times New Roman" w:hAnsi="Times New Roman"/>
          <w:sz w:val="24"/>
          <w:szCs w:val="24"/>
          <w:lang w:val="en-US"/>
        </w:rPr>
      </w:pPr>
    </w:p>
    <w:p w:rsidR="008C08AE" w:rsidRPr="008C08AE" w:rsidRDefault="008C08AE" w:rsidP="00230D1E">
      <w:pPr>
        <w:pStyle w:val="ListParagraph"/>
        <w:spacing w:after="0" w:line="240" w:lineRule="auto"/>
        <w:ind w:left="284"/>
        <w:jc w:val="both"/>
        <w:rPr>
          <w:rFonts w:ascii="Times New Roman" w:hAnsi="Times New Roman"/>
          <w:sz w:val="24"/>
          <w:szCs w:val="24"/>
          <w:lang w:val="en-US"/>
        </w:rPr>
      </w:pPr>
    </w:p>
    <w:p w:rsidR="008C08AE" w:rsidRPr="008C08AE" w:rsidRDefault="008C08AE" w:rsidP="00230D1E">
      <w:pPr>
        <w:pStyle w:val="ListParagraph"/>
        <w:spacing w:after="0" w:line="240" w:lineRule="auto"/>
        <w:ind w:left="284"/>
        <w:jc w:val="both"/>
        <w:rPr>
          <w:rFonts w:ascii="Times New Roman" w:hAnsi="Times New Roman"/>
          <w:sz w:val="24"/>
          <w:szCs w:val="24"/>
          <w:lang w:val="en-US"/>
        </w:rPr>
      </w:pPr>
    </w:p>
    <w:p w:rsidR="008C08AE" w:rsidRPr="008C08AE" w:rsidRDefault="008C08AE" w:rsidP="00230D1E">
      <w:pPr>
        <w:pStyle w:val="ListParagraph"/>
        <w:spacing w:after="0" w:line="240" w:lineRule="auto"/>
        <w:ind w:left="284"/>
        <w:jc w:val="both"/>
        <w:rPr>
          <w:rFonts w:ascii="Times New Roman" w:hAnsi="Times New Roman"/>
          <w:sz w:val="24"/>
          <w:szCs w:val="24"/>
          <w:lang w:val="en-US"/>
        </w:rPr>
      </w:pPr>
    </w:p>
    <w:p w:rsidR="008C08AE" w:rsidRPr="006A3D7D" w:rsidRDefault="008C08AE" w:rsidP="00FE48DD">
      <w:pPr>
        <w:spacing w:line="276" w:lineRule="auto"/>
        <w:jc w:val="right"/>
        <w:rPr>
          <w:b/>
          <w:sz w:val="24"/>
          <w:szCs w:val="24"/>
        </w:rPr>
      </w:pPr>
      <w:proofErr w:type="gramStart"/>
      <w:r w:rsidRPr="006A3D7D">
        <w:rPr>
          <w:b/>
          <w:sz w:val="24"/>
          <w:szCs w:val="24"/>
        </w:rPr>
        <w:lastRenderedPageBreak/>
        <w:t>2.</w:t>
      </w:r>
      <w:r w:rsidR="007B429A" w:rsidRPr="006A3D7D">
        <w:rPr>
          <w:b/>
          <w:sz w:val="24"/>
          <w:szCs w:val="24"/>
        </w:rPr>
        <w:t>P</w:t>
      </w:r>
      <w:r w:rsidRPr="006A3D7D">
        <w:rPr>
          <w:b/>
          <w:sz w:val="24"/>
          <w:szCs w:val="24"/>
        </w:rPr>
        <w:t>ielikums</w:t>
      </w:r>
      <w:proofErr w:type="gramEnd"/>
      <w:r w:rsidRPr="006A3D7D">
        <w:rPr>
          <w:b/>
          <w:sz w:val="24"/>
          <w:szCs w:val="24"/>
        </w:rPr>
        <w:t xml:space="preserve"> </w:t>
      </w:r>
    </w:p>
    <w:p w:rsidR="007B429A" w:rsidRPr="007B429A" w:rsidRDefault="007B429A" w:rsidP="00FE48DD">
      <w:pPr>
        <w:keepNext/>
        <w:keepLines/>
        <w:spacing w:line="259" w:lineRule="auto"/>
        <w:jc w:val="right"/>
        <w:outlineLvl w:val="1"/>
        <w:rPr>
          <w:i/>
          <w:sz w:val="24"/>
          <w:szCs w:val="24"/>
          <w:lang w:val="lv-LV"/>
        </w:rPr>
      </w:pPr>
      <w:proofErr w:type="gramStart"/>
      <w:r w:rsidRPr="007B429A">
        <w:rPr>
          <w:i/>
          <w:sz w:val="24"/>
          <w:szCs w:val="24"/>
        </w:rPr>
        <w:t xml:space="preserve">Iepirkuma  </w:t>
      </w:r>
      <w:r w:rsidRPr="007B429A">
        <w:rPr>
          <w:bCs/>
          <w:i/>
          <w:sz w:val="24"/>
          <w:szCs w:val="24"/>
        </w:rPr>
        <w:t>„</w:t>
      </w:r>
      <w:proofErr w:type="gramEnd"/>
      <w:r w:rsidRPr="007B429A">
        <w:rPr>
          <w:i/>
          <w:sz w:val="24"/>
          <w:szCs w:val="24"/>
          <w:lang w:val="lv-LV"/>
        </w:rPr>
        <w:t xml:space="preserve">Raunas, Abuls un Amatas upju tīrīšana projektā </w:t>
      </w:r>
    </w:p>
    <w:p w:rsidR="007B429A" w:rsidRPr="007B429A" w:rsidRDefault="007B429A" w:rsidP="007B429A">
      <w:pPr>
        <w:keepNext/>
        <w:keepLines/>
        <w:spacing w:line="259" w:lineRule="auto"/>
        <w:jc w:val="right"/>
        <w:outlineLvl w:val="1"/>
        <w:rPr>
          <w:i/>
          <w:sz w:val="24"/>
          <w:szCs w:val="24"/>
          <w:lang w:val="lv-LV"/>
        </w:rPr>
      </w:pPr>
      <w:r w:rsidRPr="007B429A">
        <w:rPr>
          <w:i/>
          <w:sz w:val="24"/>
          <w:szCs w:val="24"/>
          <w:lang w:val="lv-LV"/>
        </w:rPr>
        <w:t>„Ūdenstūrism</w:t>
      </w:r>
      <w:r w:rsidR="00FE48DD">
        <w:rPr>
          <w:i/>
          <w:sz w:val="24"/>
          <w:szCs w:val="24"/>
          <w:lang w:val="lv-LV"/>
        </w:rPr>
        <w:t>a</w:t>
      </w:r>
      <w:r w:rsidRPr="007B429A">
        <w:rPr>
          <w:i/>
          <w:sz w:val="24"/>
          <w:szCs w:val="24"/>
          <w:lang w:val="lv-LV"/>
        </w:rPr>
        <w:t xml:space="preserve"> kā dabas un aktīva tūrisma komponentes attīstība</w:t>
      </w:r>
    </w:p>
    <w:p w:rsidR="007B429A" w:rsidRPr="007B429A" w:rsidRDefault="007B429A" w:rsidP="007B429A">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7B429A" w:rsidRPr="007B429A" w:rsidRDefault="007B429A" w:rsidP="007B429A">
      <w:pPr>
        <w:jc w:val="right"/>
        <w:rPr>
          <w:i/>
          <w:sz w:val="24"/>
          <w:szCs w:val="24"/>
          <w:lang w:val="lv-LV"/>
        </w:rPr>
      </w:pPr>
      <w:r w:rsidRPr="007B429A">
        <w:rPr>
          <w:i/>
          <w:sz w:val="24"/>
          <w:szCs w:val="24"/>
          <w:lang w:val="lv-LV"/>
        </w:rPr>
        <w:t xml:space="preserve">Iepirkuma identifikācijas Nr.: </w:t>
      </w:r>
      <w:r w:rsidR="00B77965" w:rsidRPr="00B77965">
        <w:rPr>
          <w:i/>
          <w:sz w:val="24"/>
          <w:szCs w:val="24"/>
          <w:lang w:val="lv-LV"/>
        </w:rPr>
        <w:t>VPR/2014/</w:t>
      </w:r>
      <w:r w:rsidR="00B77965">
        <w:rPr>
          <w:i/>
          <w:sz w:val="24"/>
          <w:szCs w:val="24"/>
          <w:lang w:val="lv-LV"/>
        </w:rPr>
        <w:t>25/Riverways</w:t>
      </w:r>
    </w:p>
    <w:p w:rsidR="007B429A" w:rsidRPr="007B429A" w:rsidRDefault="007B429A" w:rsidP="008C08AE">
      <w:pPr>
        <w:jc w:val="right"/>
        <w:rPr>
          <w:sz w:val="24"/>
          <w:szCs w:val="24"/>
          <w:lang w:val="lv-LV"/>
        </w:rPr>
      </w:pPr>
    </w:p>
    <w:p w:rsidR="007B429A" w:rsidRPr="00E5754A" w:rsidRDefault="007B429A" w:rsidP="007B429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Pr="00E5754A">
        <w:rPr>
          <w:i/>
          <w:kern w:val="28"/>
          <w:sz w:val="24"/>
          <w:szCs w:val="24"/>
          <w:lang w:val="lv-LV" w:eastAsia="lv-LV"/>
        </w:rPr>
        <w:t>9</w:t>
      </w:r>
      <w:r w:rsidRPr="00C11B68">
        <w:rPr>
          <w:i/>
          <w:kern w:val="28"/>
          <w:sz w:val="24"/>
          <w:szCs w:val="24"/>
          <w:lang w:val="lv-LV" w:eastAsia="lv-LV"/>
        </w:rPr>
        <w:t>.1.punktu</w:t>
      </w:r>
    </w:p>
    <w:p w:rsidR="008C08AE" w:rsidRPr="00B77965" w:rsidRDefault="008C08AE" w:rsidP="008C08AE">
      <w:pPr>
        <w:jc w:val="right"/>
        <w:rPr>
          <w:sz w:val="24"/>
          <w:szCs w:val="24"/>
          <w:lang w:val="lv-LV"/>
        </w:rPr>
      </w:pPr>
    </w:p>
    <w:p w:rsidR="008C08AE" w:rsidRPr="00B77965" w:rsidRDefault="008C08AE" w:rsidP="008C08AE">
      <w:pPr>
        <w:jc w:val="center"/>
        <w:rPr>
          <w:b/>
          <w:sz w:val="24"/>
          <w:szCs w:val="24"/>
          <w:lang w:val="lv-LV"/>
        </w:rPr>
      </w:pPr>
      <w:r w:rsidRPr="00B77965">
        <w:rPr>
          <w:b/>
          <w:sz w:val="24"/>
          <w:szCs w:val="24"/>
          <w:lang w:val="lv-LV"/>
        </w:rPr>
        <w:t xml:space="preserve">Tehniskā specifikācija </w:t>
      </w:r>
    </w:p>
    <w:p w:rsidR="007B429A" w:rsidRPr="00B77965" w:rsidRDefault="007B429A" w:rsidP="008C08AE">
      <w:pPr>
        <w:jc w:val="center"/>
        <w:rPr>
          <w:b/>
          <w:sz w:val="24"/>
          <w:szCs w:val="24"/>
          <w:lang w:val="lv-LV"/>
        </w:rPr>
      </w:pPr>
    </w:p>
    <w:p w:rsidR="007B429A" w:rsidRPr="00FE48DD" w:rsidRDefault="007B429A" w:rsidP="007B429A">
      <w:pPr>
        <w:keepNext/>
        <w:keepLines/>
        <w:spacing w:line="259" w:lineRule="auto"/>
        <w:jc w:val="center"/>
        <w:outlineLvl w:val="1"/>
        <w:rPr>
          <w:bCs/>
          <w:sz w:val="24"/>
          <w:szCs w:val="24"/>
          <w:lang w:val="lv-LV"/>
        </w:rPr>
      </w:pPr>
      <w:r w:rsidRPr="00FE48DD">
        <w:rPr>
          <w:bCs/>
          <w:sz w:val="24"/>
          <w:szCs w:val="24"/>
          <w:lang w:val="lv-LV"/>
        </w:rPr>
        <w:t>Iepirkumam</w:t>
      </w:r>
    </w:p>
    <w:p w:rsidR="007B429A" w:rsidRPr="00B77965" w:rsidRDefault="007B429A" w:rsidP="007B429A">
      <w:pPr>
        <w:keepNext/>
        <w:keepLines/>
        <w:spacing w:line="259" w:lineRule="auto"/>
        <w:jc w:val="center"/>
        <w:outlineLvl w:val="1"/>
        <w:rPr>
          <w:b/>
          <w:sz w:val="24"/>
          <w:szCs w:val="24"/>
          <w:lang w:val="lv-LV"/>
        </w:rPr>
      </w:pPr>
      <w:r w:rsidRPr="00FE48DD">
        <w:rPr>
          <w:b/>
          <w:bCs/>
          <w:sz w:val="24"/>
          <w:szCs w:val="24"/>
          <w:lang w:val="lv-LV"/>
        </w:rPr>
        <w:t>„</w:t>
      </w:r>
      <w:r w:rsidRPr="00B77965">
        <w:rPr>
          <w:b/>
          <w:sz w:val="24"/>
          <w:szCs w:val="24"/>
          <w:lang w:val="lv-LV"/>
        </w:rPr>
        <w:t>Raunas, Abuls un Amatas upju tīrīšana projektā „Ūdenstūrism</w:t>
      </w:r>
      <w:r w:rsidR="00FE48DD">
        <w:rPr>
          <w:b/>
          <w:sz w:val="24"/>
          <w:szCs w:val="24"/>
          <w:lang w:val="lv-LV"/>
        </w:rPr>
        <w:t>a</w:t>
      </w:r>
      <w:r w:rsidRPr="00B77965">
        <w:rPr>
          <w:b/>
          <w:sz w:val="24"/>
          <w:szCs w:val="24"/>
          <w:lang w:val="lv-LV"/>
        </w:rPr>
        <w:t xml:space="preserve"> kā dabas un aktīva tūrisma komponentes attīstība Latvijā un Igaunijā (Riverways)”</w:t>
      </w:r>
      <w:r w:rsidRPr="00B77965">
        <w:rPr>
          <w:b/>
          <w:bCs/>
          <w:sz w:val="24"/>
          <w:szCs w:val="24"/>
          <w:lang w:val="lv-LV"/>
        </w:rPr>
        <w:t>”</w:t>
      </w:r>
    </w:p>
    <w:p w:rsidR="007B429A" w:rsidRPr="00FE48DD" w:rsidRDefault="007B429A" w:rsidP="007B429A">
      <w:pPr>
        <w:overflowPunct w:val="0"/>
        <w:autoSpaceDE w:val="0"/>
        <w:autoSpaceDN w:val="0"/>
        <w:adjustRightInd w:val="0"/>
        <w:ind w:right="-1"/>
        <w:jc w:val="center"/>
        <w:rPr>
          <w:sz w:val="24"/>
          <w:szCs w:val="24"/>
          <w:lang w:val="lv-LV"/>
        </w:rPr>
      </w:pPr>
    </w:p>
    <w:p w:rsidR="007B429A" w:rsidRPr="00871ED2" w:rsidRDefault="007B429A" w:rsidP="007B429A">
      <w:pPr>
        <w:overflowPunct w:val="0"/>
        <w:autoSpaceDE w:val="0"/>
        <w:autoSpaceDN w:val="0"/>
        <w:adjustRightInd w:val="0"/>
        <w:ind w:right="-1"/>
        <w:jc w:val="center"/>
        <w:rPr>
          <w:sz w:val="24"/>
          <w:szCs w:val="24"/>
        </w:rPr>
      </w:pPr>
      <w:r w:rsidRPr="008C08AE">
        <w:rPr>
          <w:sz w:val="24"/>
          <w:szCs w:val="24"/>
        </w:rPr>
        <w:t>Iepirkuma identifikācijas numurs:</w:t>
      </w:r>
      <w:r w:rsidRPr="008C08AE">
        <w:rPr>
          <w:b/>
          <w:sz w:val="24"/>
          <w:szCs w:val="24"/>
        </w:rPr>
        <w:t xml:space="preserve"> </w:t>
      </w:r>
      <w:r w:rsidRPr="00B77965">
        <w:rPr>
          <w:sz w:val="24"/>
          <w:szCs w:val="24"/>
        </w:rPr>
        <w:t>VPR/2014/</w:t>
      </w:r>
      <w:r w:rsidR="00B77965">
        <w:rPr>
          <w:sz w:val="24"/>
          <w:szCs w:val="24"/>
        </w:rPr>
        <w:t>25/Riverways</w:t>
      </w:r>
    </w:p>
    <w:p w:rsidR="007B429A" w:rsidRPr="001C6F58" w:rsidRDefault="007B429A" w:rsidP="008C08AE">
      <w:pPr>
        <w:jc w:val="center"/>
        <w:rPr>
          <w:b/>
          <w:sz w:val="24"/>
          <w:szCs w:val="24"/>
        </w:rPr>
      </w:pPr>
    </w:p>
    <w:p w:rsidR="007B429A" w:rsidRPr="00CA41D3" w:rsidRDefault="007B429A" w:rsidP="00CA41D3">
      <w:pPr>
        <w:tabs>
          <w:tab w:val="left" w:pos="284"/>
        </w:tabs>
        <w:jc w:val="both"/>
        <w:rPr>
          <w:sz w:val="24"/>
          <w:szCs w:val="24"/>
          <w:lang w:val="lv-LV"/>
        </w:rPr>
      </w:pPr>
      <w:r w:rsidRPr="00CA41D3">
        <w:rPr>
          <w:b/>
          <w:sz w:val="24"/>
          <w:szCs w:val="24"/>
          <w:lang w:val="lv-LV"/>
        </w:rPr>
        <w:t>1.</w:t>
      </w:r>
      <w:r w:rsidRPr="00CA41D3">
        <w:rPr>
          <w:b/>
          <w:sz w:val="24"/>
          <w:szCs w:val="24"/>
          <w:lang w:val="lv-LV"/>
        </w:rPr>
        <w:tab/>
        <w:t>Pasūtītājs:</w:t>
      </w:r>
      <w:r w:rsidRPr="00CA41D3">
        <w:rPr>
          <w:sz w:val="24"/>
          <w:szCs w:val="24"/>
          <w:lang w:val="lv-LV"/>
        </w:rPr>
        <w:t xml:space="preserve"> </w:t>
      </w:r>
    </w:p>
    <w:p w:rsidR="007B429A" w:rsidRPr="00CA41D3" w:rsidRDefault="007B429A" w:rsidP="00CA41D3">
      <w:pPr>
        <w:tabs>
          <w:tab w:val="left" w:pos="284"/>
        </w:tabs>
        <w:ind w:firstLine="851"/>
        <w:jc w:val="both"/>
        <w:rPr>
          <w:sz w:val="24"/>
          <w:szCs w:val="24"/>
          <w:lang w:val="lv-LV"/>
        </w:rPr>
      </w:pPr>
      <w:r w:rsidRPr="00CA41D3">
        <w:rPr>
          <w:rFonts w:eastAsia="Calibri"/>
          <w:b/>
          <w:sz w:val="24"/>
          <w:szCs w:val="24"/>
          <w:lang w:val="lv-LV" w:eastAsia="ar-SA"/>
        </w:rPr>
        <w:t>Vidzemes plānošanas reģions</w:t>
      </w:r>
      <w:r w:rsidRPr="00CA41D3">
        <w:rPr>
          <w:rFonts w:eastAsia="Calibri"/>
          <w:sz w:val="24"/>
          <w:szCs w:val="24"/>
          <w:lang w:val="lv-LV" w:eastAsia="ar-SA"/>
        </w:rPr>
        <w:t xml:space="preserve">, reģistrācijas Nr. 90002180246, juridiskā adrese – Jāņa Poruka iela 8-108, Cēsis, Cēsu novads, LV-4101, turpmāk – </w:t>
      </w:r>
      <w:r w:rsidRPr="00CA41D3">
        <w:rPr>
          <w:rFonts w:eastAsia="Calibri"/>
          <w:b/>
          <w:sz w:val="24"/>
          <w:szCs w:val="24"/>
          <w:lang w:val="lv-LV" w:eastAsia="ar-SA"/>
        </w:rPr>
        <w:t>Pasūtītājs</w:t>
      </w:r>
      <w:r w:rsidRPr="00CA41D3">
        <w:rPr>
          <w:rFonts w:eastAsia="Calibri"/>
          <w:sz w:val="24"/>
          <w:szCs w:val="24"/>
          <w:lang w:val="lv-LV" w:eastAsia="ar-SA"/>
        </w:rPr>
        <w:t>.</w:t>
      </w:r>
    </w:p>
    <w:p w:rsidR="007B429A" w:rsidRPr="00CA41D3" w:rsidRDefault="007B429A" w:rsidP="00CA41D3">
      <w:pPr>
        <w:rPr>
          <w:b/>
          <w:sz w:val="24"/>
          <w:szCs w:val="24"/>
          <w:lang w:val="lv-LV"/>
        </w:rPr>
      </w:pPr>
    </w:p>
    <w:p w:rsidR="007B429A" w:rsidRPr="00CA41D3" w:rsidRDefault="007B429A" w:rsidP="00CA41D3">
      <w:pPr>
        <w:rPr>
          <w:b/>
          <w:sz w:val="24"/>
          <w:szCs w:val="24"/>
          <w:lang w:val="lv-LV"/>
        </w:rPr>
      </w:pPr>
      <w:r w:rsidRPr="00CA41D3">
        <w:rPr>
          <w:b/>
          <w:sz w:val="24"/>
          <w:szCs w:val="24"/>
          <w:lang w:val="lv-LV"/>
        </w:rPr>
        <w:t>2.</w:t>
      </w:r>
      <w:r w:rsidRPr="00CA41D3">
        <w:rPr>
          <w:sz w:val="24"/>
          <w:szCs w:val="24"/>
          <w:lang w:val="lv-LV"/>
        </w:rPr>
        <w:t xml:space="preserve"> </w:t>
      </w:r>
      <w:r w:rsidRPr="00CA41D3">
        <w:rPr>
          <w:b/>
          <w:sz w:val="24"/>
          <w:szCs w:val="24"/>
          <w:lang w:val="lv-LV"/>
        </w:rPr>
        <w:t>Iepirkuma priekšmets:</w:t>
      </w:r>
    </w:p>
    <w:p w:rsidR="007B429A" w:rsidRPr="00CA41D3" w:rsidRDefault="00FE48DD" w:rsidP="00CA41D3">
      <w:pPr>
        <w:keepNext/>
        <w:keepLines/>
        <w:ind w:firstLine="851"/>
        <w:jc w:val="both"/>
        <w:outlineLvl w:val="1"/>
        <w:rPr>
          <w:sz w:val="24"/>
          <w:szCs w:val="24"/>
          <w:lang w:val="lv-LV"/>
        </w:rPr>
      </w:pPr>
      <w:r w:rsidRPr="008C08AE">
        <w:rPr>
          <w:sz w:val="24"/>
          <w:szCs w:val="24"/>
          <w:lang w:val="lv-LV"/>
        </w:rPr>
        <w:t>„Raunas, Abuls un Amatas upju tīrīšana</w:t>
      </w:r>
      <w:r>
        <w:rPr>
          <w:sz w:val="24"/>
          <w:szCs w:val="24"/>
          <w:lang w:val="lv-LV"/>
        </w:rPr>
        <w:t xml:space="preserve"> </w:t>
      </w:r>
      <w:r w:rsidRPr="008C08AE">
        <w:rPr>
          <w:sz w:val="24"/>
          <w:szCs w:val="24"/>
          <w:lang w:val="lv-LV"/>
        </w:rPr>
        <w:t>projektā „Ūdenstūrism</w:t>
      </w:r>
      <w:r>
        <w:rPr>
          <w:sz w:val="24"/>
          <w:szCs w:val="24"/>
          <w:lang w:val="lv-LV"/>
        </w:rPr>
        <w:t>a</w:t>
      </w:r>
      <w:r w:rsidRPr="008C08AE">
        <w:rPr>
          <w:sz w:val="24"/>
          <w:szCs w:val="24"/>
          <w:lang w:val="lv-LV"/>
        </w:rPr>
        <w:t xml:space="preserve"> kā dabas un aktīva tūrisma komponentes attīstība Latvijā un Igaunijā (Riverways)”</w:t>
      </w:r>
      <w:r>
        <w:rPr>
          <w:sz w:val="24"/>
          <w:szCs w:val="24"/>
          <w:lang w:val="lv-LV"/>
        </w:rPr>
        <w:t>”</w:t>
      </w:r>
      <w:r>
        <w:rPr>
          <w:sz w:val="24"/>
          <w:szCs w:val="24"/>
          <w:lang w:val="lv-LV"/>
        </w:rPr>
        <w:t>.</w:t>
      </w:r>
    </w:p>
    <w:p w:rsidR="007B429A" w:rsidRPr="00CA41D3" w:rsidRDefault="007B429A" w:rsidP="00CA41D3">
      <w:pPr>
        <w:tabs>
          <w:tab w:val="left" w:pos="284"/>
        </w:tabs>
        <w:suppressAutoHyphens/>
        <w:ind w:left="284" w:hanging="284"/>
        <w:jc w:val="both"/>
        <w:rPr>
          <w:b/>
          <w:sz w:val="24"/>
          <w:szCs w:val="24"/>
          <w:lang w:val="lv-LV" w:eastAsia="ar-SA"/>
        </w:rPr>
      </w:pPr>
    </w:p>
    <w:p w:rsidR="007B429A" w:rsidRPr="00CA41D3" w:rsidRDefault="007B429A" w:rsidP="00CA41D3">
      <w:pPr>
        <w:tabs>
          <w:tab w:val="left" w:pos="284"/>
        </w:tabs>
        <w:suppressAutoHyphens/>
        <w:ind w:left="284" w:hanging="284"/>
        <w:jc w:val="both"/>
        <w:rPr>
          <w:sz w:val="24"/>
          <w:szCs w:val="24"/>
          <w:lang w:val="lv-LV" w:eastAsia="ar-SA"/>
        </w:rPr>
      </w:pPr>
      <w:r w:rsidRPr="00CA41D3">
        <w:rPr>
          <w:b/>
          <w:sz w:val="24"/>
          <w:szCs w:val="24"/>
          <w:lang w:val="lv-LV" w:eastAsia="ar-SA"/>
        </w:rPr>
        <w:t>3.</w:t>
      </w:r>
      <w:r w:rsidR="002703F5">
        <w:rPr>
          <w:b/>
          <w:sz w:val="24"/>
          <w:szCs w:val="24"/>
          <w:lang w:val="lv-LV" w:eastAsia="ar-SA"/>
        </w:rPr>
        <w:t xml:space="preserve"> </w:t>
      </w:r>
      <w:r w:rsidRPr="00CA41D3">
        <w:rPr>
          <w:b/>
          <w:sz w:val="24"/>
          <w:szCs w:val="24"/>
          <w:lang w:val="lv-LV" w:eastAsia="ar-SA"/>
        </w:rPr>
        <w:t xml:space="preserve">Iepirkuma priekšmeta </w:t>
      </w:r>
      <w:r w:rsidR="00F172FC">
        <w:rPr>
          <w:b/>
          <w:sz w:val="24"/>
          <w:szCs w:val="24"/>
          <w:lang w:val="lv-LV" w:eastAsia="ar-SA"/>
        </w:rPr>
        <w:t xml:space="preserve">(darbu) </w:t>
      </w:r>
      <w:r w:rsidRPr="00CA41D3">
        <w:rPr>
          <w:b/>
          <w:sz w:val="24"/>
          <w:szCs w:val="24"/>
          <w:lang w:val="lv-LV" w:eastAsia="ar-SA"/>
        </w:rPr>
        <w:t>apraksts:</w:t>
      </w:r>
      <w:r w:rsidRPr="00CA41D3">
        <w:rPr>
          <w:sz w:val="24"/>
          <w:szCs w:val="24"/>
          <w:lang w:val="lv-LV" w:eastAsia="ar-SA"/>
        </w:rPr>
        <w:t xml:space="preserve"> </w:t>
      </w:r>
    </w:p>
    <w:p w:rsidR="00F76A34" w:rsidRDefault="00F76A34" w:rsidP="00F76A34">
      <w:pPr>
        <w:keepNext/>
        <w:keepLines/>
        <w:ind w:firstLine="851"/>
        <w:jc w:val="both"/>
        <w:outlineLvl w:val="1"/>
        <w:rPr>
          <w:sz w:val="24"/>
          <w:szCs w:val="24"/>
          <w:lang w:val="lv-LV"/>
        </w:rPr>
      </w:pPr>
      <w:r w:rsidRPr="00CA41D3">
        <w:rPr>
          <w:sz w:val="24"/>
          <w:szCs w:val="24"/>
          <w:lang w:val="lv-LV"/>
        </w:rPr>
        <w:t>Raunas</w:t>
      </w:r>
      <w:r w:rsidR="002703F5">
        <w:rPr>
          <w:sz w:val="24"/>
          <w:szCs w:val="24"/>
          <w:lang w:val="lv-LV"/>
        </w:rPr>
        <w:t xml:space="preserve"> upes tīrīšana</w:t>
      </w:r>
      <w:r>
        <w:rPr>
          <w:sz w:val="24"/>
          <w:szCs w:val="24"/>
          <w:lang w:val="lv-LV"/>
        </w:rPr>
        <w:t xml:space="preserve"> projekta</w:t>
      </w:r>
      <w:r w:rsidRPr="00CA41D3">
        <w:rPr>
          <w:sz w:val="24"/>
          <w:szCs w:val="24"/>
          <w:lang w:val="lv-LV"/>
        </w:rPr>
        <w:t xml:space="preserve"> „Ūdenstūrism</w:t>
      </w:r>
      <w:r w:rsidR="002703F5">
        <w:rPr>
          <w:sz w:val="24"/>
          <w:szCs w:val="24"/>
          <w:lang w:val="lv-LV"/>
        </w:rPr>
        <w:t>a</w:t>
      </w:r>
      <w:r w:rsidRPr="00CA41D3">
        <w:rPr>
          <w:sz w:val="24"/>
          <w:szCs w:val="24"/>
          <w:lang w:val="lv-LV"/>
        </w:rPr>
        <w:t xml:space="preserve"> kā dabas un aktīva tūrisma komponentes attīstība Latvijā un Igaunijā (Riverways)”</w:t>
      </w:r>
      <w:r>
        <w:rPr>
          <w:bCs/>
          <w:sz w:val="24"/>
          <w:szCs w:val="24"/>
          <w:lang w:val="lv-LV"/>
        </w:rPr>
        <w:t xml:space="preserve"> ietvaros</w:t>
      </w:r>
      <w:r w:rsidR="002703F5">
        <w:rPr>
          <w:bCs/>
          <w:sz w:val="24"/>
          <w:szCs w:val="24"/>
          <w:lang w:val="lv-LV"/>
        </w:rPr>
        <w:t xml:space="preserve"> –</w:t>
      </w:r>
      <w:r>
        <w:rPr>
          <w:bCs/>
          <w:sz w:val="24"/>
          <w:szCs w:val="24"/>
          <w:lang w:val="lv-LV"/>
        </w:rPr>
        <w:t xml:space="preserve"> veicama stingrā saskaņā ar </w:t>
      </w:r>
      <w:r w:rsidRPr="00F76A34">
        <w:rPr>
          <w:sz w:val="24"/>
          <w:szCs w:val="24"/>
          <w:lang w:val="lv-LV"/>
        </w:rPr>
        <w:t>Valsts Vides dienesta Valmieras reģionālās vides pārvaldes tehniskiem noteikumiem</w:t>
      </w:r>
      <w:r w:rsidRPr="00F76A34">
        <w:rPr>
          <w:b/>
          <w:sz w:val="28"/>
          <w:szCs w:val="28"/>
          <w:lang w:val="lv-LV"/>
        </w:rPr>
        <w:t xml:space="preserve"> </w:t>
      </w:r>
      <w:r w:rsidRPr="00F76A34">
        <w:rPr>
          <w:sz w:val="24"/>
          <w:szCs w:val="24"/>
          <w:lang w:val="lv-LV"/>
        </w:rPr>
        <w:t>Nr.A14TP0211</w:t>
      </w:r>
      <w:r>
        <w:rPr>
          <w:sz w:val="24"/>
          <w:szCs w:val="24"/>
          <w:lang w:val="lv-LV"/>
        </w:rPr>
        <w:t xml:space="preserve"> (7.Pielikums „Tehniskie noteikumi Nr.A14TP0211”</w:t>
      </w:r>
      <w:r w:rsidR="00F172FC">
        <w:rPr>
          <w:sz w:val="24"/>
          <w:szCs w:val="24"/>
          <w:lang w:val="lv-LV"/>
        </w:rPr>
        <w:t>), tajos noteiktajā apmērā un kārtībā.</w:t>
      </w:r>
    </w:p>
    <w:p w:rsidR="00F76A34" w:rsidRDefault="00F76A34" w:rsidP="00F76A34">
      <w:pPr>
        <w:keepNext/>
        <w:keepLines/>
        <w:ind w:firstLine="851"/>
        <w:jc w:val="both"/>
        <w:outlineLvl w:val="1"/>
        <w:rPr>
          <w:sz w:val="24"/>
          <w:szCs w:val="24"/>
          <w:lang w:val="lv-LV"/>
        </w:rPr>
      </w:pPr>
      <w:r>
        <w:rPr>
          <w:sz w:val="24"/>
          <w:szCs w:val="24"/>
          <w:lang w:val="lv-LV"/>
        </w:rPr>
        <w:t>Abuls upes tīrīšana projekta</w:t>
      </w:r>
      <w:r w:rsidRPr="00CA41D3">
        <w:rPr>
          <w:sz w:val="24"/>
          <w:szCs w:val="24"/>
          <w:lang w:val="lv-LV"/>
        </w:rPr>
        <w:t xml:space="preserve"> „Ūdenstūrism</w:t>
      </w:r>
      <w:r w:rsidR="002703F5">
        <w:rPr>
          <w:sz w:val="24"/>
          <w:szCs w:val="24"/>
          <w:lang w:val="lv-LV"/>
        </w:rPr>
        <w:t>a</w:t>
      </w:r>
      <w:r w:rsidRPr="00CA41D3">
        <w:rPr>
          <w:sz w:val="24"/>
          <w:szCs w:val="24"/>
          <w:lang w:val="lv-LV"/>
        </w:rPr>
        <w:t xml:space="preserve"> kā dabas un aktīva tūrisma komponentes attīstība Latvijā un Igaunijā (Riverways)”</w:t>
      </w:r>
      <w:r w:rsidR="002703F5">
        <w:rPr>
          <w:bCs/>
          <w:sz w:val="24"/>
          <w:szCs w:val="24"/>
          <w:lang w:val="lv-LV"/>
        </w:rPr>
        <w:t xml:space="preserve"> ietvaros </w:t>
      </w:r>
      <w:r w:rsidR="002703F5">
        <w:rPr>
          <w:bCs/>
          <w:sz w:val="24"/>
          <w:szCs w:val="24"/>
          <w:lang w:val="lv-LV"/>
        </w:rPr>
        <w:t>–</w:t>
      </w:r>
      <w:r>
        <w:rPr>
          <w:bCs/>
          <w:sz w:val="24"/>
          <w:szCs w:val="24"/>
          <w:lang w:val="lv-LV"/>
        </w:rPr>
        <w:t xml:space="preserve"> veicama stingrā saskaņā ar </w:t>
      </w:r>
      <w:r w:rsidRPr="00F76A34">
        <w:rPr>
          <w:sz w:val="24"/>
          <w:szCs w:val="24"/>
          <w:lang w:val="lv-LV"/>
        </w:rPr>
        <w:t>Valsts Vides dienesta Valmieras reģionālās vides pārvaldes tehniskiem noteikumiem</w:t>
      </w:r>
      <w:r w:rsidRPr="00F76A34">
        <w:rPr>
          <w:b/>
          <w:sz w:val="28"/>
          <w:szCs w:val="28"/>
          <w:lang w:val="lv-LV"/>
        </w:rPr>
        <w:t xml:space="preserve"> </w:t>
      </w:r>
      <w:r w:rsidRPr="00F76A34">
        <w:rPr>
          <w:sz w:val="24"/>
          <w:szCs w:val="24"/>
          <w:lang w:val="lv-LV"/>
        </w:rPr>
        <w:t xml:space="preserve">Nr.VA14TP0212 (8.Pielikums </w:t>
      </w:r>
      <w:r>
        <w:rPr>
          <w:sz w:val="24"/>
          <w:szCs w:val="24"/>
          <w:lang w:val="lv-LV"/>
        </w:rPr>
        <w:t>„Tehniskie noteikumi Nr.VA14TP0212”</w:t>
      </w:r>
      <w:r w:rsidR="00F172FC">
        <w:rPr>
          <w:sz w:val="24"/>
          <w:szCs w:val="24"/>
          <w:lang w:val="lv-LV"/>
        </w:rPr>
        <w:t>), tajos noteiktajā apmērā un kārtībā.</w:t>
      </w:r>
    </w:p>
    <w:p w:rsidR="00F76A34" w:rsidRPr="00F76A34" w:rsidRDefault="00F76A34" w:rsidP="00F76A34">
      <w:pPr>
        <w:keepNext/>
        <w:keepLines/>
        <w:ind w:firstLine="851"/>
        <w:jc w:val="both"/>
        <w:outlineLvl w:val="1"/>
        <w:rPr>
          <w:sz w:val="24"/>
          <w:szCs w:val="24"/>
          <w:lang w:val="lv-LV"/>
        </w:rPr>
      </w:pPr>
      <w:r>
        <w:rPr>
          <w:sz w:val="24"/>
          <w:szCs w:val="24"/>
          <w:lang w:val="lv-LV"/>
        </w:rPr>
        <w:t>Amatas upes tīrīšana projekta</w:t>
      </w:r>
      <w:r w:rsidRPr="00CA41D3">
        <w:rPr>
          <w:sz w:val="24"/>
          <w:szCs w:val="24"/>
          <w:lang w:val="lv-LV"/>
        </w:rPr>
        <w:t xml:space="preserve"> „Ūdenstūrism</w:t>
      </w:r>
      <w:r w:rsidR="002703F5">
        <w:rPr>
          <w:sz w:val="24"/>
          <w:szCs w:val="24"/>
          <w:lang w:val="lv-LV"/>
        </w:rPr>
        <w:t>a</w:t>
      </w:r>
      <w:r w:rsidRPr="00CA41D3">
        <w:rPr>
          <w:sz w:val="24"/>
          <w:szCs w:val="24"/>
          <w:lang w:val="lv-LV"/>
        </w:rPr>
        <w:t xml:space="preserve"> kā dabas un aktīva tūrisma komponentes attīstība Latvijā un Igaunijā (Riverways)”</w:t>
      </w:r>
      <w:r w:rsidR="002703F5">
        <w:rPr>
          <w:bCs/>
          <w:sz w:val="24"/>
          <w:szCs w:val="24"/>
          <w:lang w:val="lv-LV"/>
        </w:rPr>
        <w:t xml:space="preserve"> ietvaros </w:t>
      </w:r>
      <w:r w:rsidR="002703F5">
        <w:rPr>
          <w:bCs/>
          <w:sz w:val="24"/>
          <w:szCs w:val="24"/>
          <w:lang w:val="lv-LV"/>
        </w:rPr>
        <w:t>–</w:t>
      </w:r>
      <w:r>
        <w:rPr>
          <w:bCs/>
          <w:sz w:val="24"/>
          <w:szCs w:val="24"/>
          <w:lang w:val="lv-LV"/>
        </w:rPr>
        <w:t xml:space="preserve"> veicama stingrā saskaņā ar </w:t>
      </w:r>
      <w:r w:rsidRPr="00F76A34">
        <w:rPr>
          <w:sz w:val="24"/>
          <w:szCs w:val="24"/>
          <w:lang w:val="lv-LV"/>
        </w:rPr>
        <w:t>Valsts Vides dienesta Valmieras reģionālās vides pārvaldes tehniskiem noteikumiem</w:t>
      </w:r>
      <w:r w:rsidRPr="00F76A34">
        <w:rPr>
          <w:b/>
          <w:sz w:val="28"/>
          <w:szCs w:val="28"/>
          <w:lang w:val="lv-LV"/>
        </w:rPr>
        <w:t xml:space="preserve"> </w:t>
      </w:r>
      <w:r w:rsidRPr="00F76A34">
        <w:rPr>
          <w:sz w:val="24"/>
          <w:szCs w:val="24"/>
          <w:lang w:val="lv-LV"/>
        </w:rPr>
        <w:t xml:space="preserve">Nr.VA14TP0213 (9.Pielikums </w:t>
      </w:r>
      <w:r>
        <w:rPr>
          <w:sz w:val="24"/>
          <w:szCs w:val="24"/>
          <w:lang w:val="lv-LV"/>
        </w:rPr>
        <w:t>„Tehniskie noteikumi Nr.</w:t>
      </w:r>
      <w:r w:rsidRPr="00F76A34">
        <w:rPr>
          <w:sz w:val="24"/>
          <w:szCs w:val="24"/>
          <w:lang w:val="lv-LV"/>
        </w:rPr>
        <w:t>VA14TP0213</w:t>
      </w:r>
      <w:r>
        <w:rPr>
          <w:sz w:val="24"/>
          <w:szCs w:val="24"/>
          <w:lang w:val="lv-LV"/>
        </w:rPr>
        <w:t>”</w:t>
      </w:r>
      <w:r w:rsidR="00F172FC">
        <w:rPr>
          <w:sz w:val="24"/>
          <w:szCs w:val="24"/>
          <w:lang w:val="lv-LV"/>
        </w:rPr>
        <w:t>), tajos noteiktajā apmērā un kārtībā.</w:t>
      </w:r>
    </w:p>
    <w:p w:rsidR="00F76A34" w:rsidRDefault="00F76A34" w:rsidP="00F172FC">
      <w:pPr>
        <w:keepNext/>
        <w:keepLines/>
        <w:jc w:val="both"/>
        <w:outlineLvl w:val="1"/>
        <w:rPr>
          <w:sz w:val="24"/>
          <w:szCs w:val="24"/>
          <w:lang w:val="lv-LV"/>
        </w:rPr>
      </w:pPr>
    </w:p>
    <w:p w:rsidR="00F172FC" w:rsidRPr="00F172FC" w:rsidRDefault="00F172FC" w:rsidP="00F172FC">
      <w:pPr>
        <w:keepNext/>
        <w:keepLines/>
        <w:jc w:val="both"/>
        <w:outlineLvl w:val="1"/>
        <w:rPr>
          <w:b/>
          <w:sz w:val="24"/>
          <w:szCs w:val="24"/>
          <w:lang w:val="lv-LV"/>
        </w:rPr>
      </w:pPr>
      <w:r w:rsidRPr="00F172FC">
        <w:rPr>
          <w:b/>
          <w:sz w:val="24"/>
          <w:szCs w:val="24"/>
          <w:lang w:val="lv-LV"/>
        </w:rPr>
        <w:t>4.</w:t>
      </w:r>
      <w:r w:rsidR="002703F5">
        <w:rPr>
          <w:b/>
          <w:sz w:val="24"/>
          <w:szCs w:val="24"/>
          <w:lang w:val="lv-LV"/>
        </w:rPr>
        <w:t xml:space="preserve"> </w:t>
      </w:r>
      <w:r w:rsidRPr="00F172FC">
        <w:rPr>
          <w:b/>
          <w:sz w:val="24"/>
          <w:szCs w:val="24"/>
          <w:lang w:val="lv-LV"/>
        </w:rPr>
        <w:t>Iepirkuma priekšmeta izpildes termiņš:</w:t>
      </w:r>
    </w:p>
    <w:p w:rsidR="00F172FC" w:rsidRDefault="008C08AE" w:rsidP="00F172FC">
      <w:pPr>
        <w:pStyle w:val="ListParagraph"/>
        <w:spacing w:after="0" w:line="240" w:lineRule="auto"/>
        <w:ind w:left="851"/>
        <w:contextualSpacing w:val="0"/>
        <w:jc w:val="both"/>
        <w:rPr>
          <w:rFonts w:ascii="Times New Roman" w:hAnsi="Times New Roman"/>
          <w:sz w:val="24"/>
          <w:szCs w:val="24"/>
        </w:rPr>
      </w:pPr>
      <w:r w:rsidRPr="00CA41D3">
        <w:rPr>
          <w:rFonts w:ascii="Times New Roman" w:hAnsi="Times New Roman"/>
          <w:sz w:val="24"/>
          <w:szCs w:val="24"/>
        </w:rPr>
        <w:t>Upju tīrīšanas darbi veic</w:t>
      </w:r>
      <w:r w:rsidR="00F172FC">
        <w:rPr>
          <w:rFonts w:ascii="Times New Roman" w:hAnsi="Times New Roman"/>
          <w:sz w:val="24"/>
          <w:szCs w:val="24"/>
        </w:rPr>
        <w:t>ami</w:t>
      </w:r>
      <w:r w:rsidRPr="00CA41D3">
        <w:rPr>
          <w:rFonts w:ascii="Times New Roman" w:hAnsi="Times New Roman"/>
          <w:sz w:val="24"/>
          <w:szCs w:val="24"/>
        </w:rPr>
        <w:t xml:space="preserve"> līdz 2014.</w:t>
      </w:r>
      <w:r w:rsidR="00B77965">
        <w:rPr>
          <w:rFonts w:ascii="Times New Roman" w:hAnsi="Times New Roman"/>
          <w:sz w:val="24"/>
          <w:szCs w:val="24"/>
        </w:rPr>
        <w:t xml:space="preserve"> </w:t>
      </w:r>
      <w:r w:rsidRPr="00CA41D3">
        <w:rPr>
          <w:rFonts w:ascii="Times New Roman" w:hAnsi="Times New Roman"/>
          <w:sz w:val="24"/>
          <w:szCs w:val="24"/>
        </w:rPr>
        <w:t>gada</w:t>
      </w:r>
      <w:r w:rsidR="00CA41D3">
        <w:rPr>
          <w:rFonts w:ascii="Times New Roman" w:hAnsi="Times New Roman"/>
          <w:sz w:val="24"/>
          <w:szCs w:val="24"/>
        </w:rPr>
        <w:t xml:space="preserve"> </w:t>
      </w:r>
      <w:r w:rsidRPr="00CA41D3">
        <w:rPr>
          <w:rFonts w:ascii="Times New Roman" w:hAnsi="Times New Roman"/>
          <w:sz w:val="24"/>
          <w:szCs w:val="24"/>
        </w:rPr>
        <w:t>30.</w:t>
      </w:r>
      <w:r w:rsidR="00B77965">
        <w:rPr>
          <w:rFonts w:ascii="Times New Roman" w:hAnsi="Times New Roman"/>
          <w:sz w:val="24"/>
          <w:szCs w:val="24"/>
        </w:rPr>
        <w:t xml:space="preserve"> </w:t>
      </w:r>
      <w:r w:rsidRPr="00CA41D3">
        <w:rPr>
          <w:rFonts w:ascii="Times New Roman" w:hAnsi="Times New Roman"/>
          <w:sz w:val="24"/>
          <w:szCs w:val="24"/>
        </w:rPr>
        <w:t>decembrim</w:t>
      </w:r>
      <w:r w:rsidR="00F172FC">
        <w:rPr>
          <w:rFonts w:ascii="Times New Roman" w:hAnsi="Times New Roman"/>
          <w:sz w:val="24"/>
          <w:szCs w:val="24"/>
        </w:rPr>
        <w:t xml:space="preserve"> (ieskaitot)</w:t>
      </w:r>
      <w:r w:rsidRPr="00CA41D3">
        <w:rPr>
          <w:rFonts w:ascii="Times New Roman" w:hAnsi="Times New Roman"/>
          <w:sz w:val="24"/>
          <w:szCs w:val="24"/>
        </w:rPr>
        <w:t xml:space="preserve">. </w:t>
      </w:r>
    </w:p>
    <w:p w:rsidR="001646CA" w:rsidRPr="00B77965" w:rsidRDefault="001646CA" w:rsidP="001646CA">
      <w:pPr>
        <w:jc w:val="both"/>
        <w:rPr>
          <w:sz w:val="24"/>
          <w:szCs w:val="24"/>
          <w:lang w:val="lv-LV"/>
        </w:rPr>
      </w:pPr>
    </w:p>
    <w:p w:rsidR="00F172FC" w:rsidRPr="00B50906" w:rsidRDefault="002703F5" w:rsidP="002703F5">
      <w:pPr>
        <w:jc w:val="both"/>
        <w:rPr>
          <w:b/>
          <w:sz w:val="24"/>
          <w:szCs w:val="24"/>
          <w:lang w:val="lv-LV"/>
        </w:rPr>
      </w:pPr>
      <w:r w:rsidRPr="00B50906">
        <w:rPr>
          <w:b/>
          <w:sz w:val="24"/>
          <w:szCs w:val="24"/>
          <w:lang w:val="lv-LV"/>
        </w:rPr>
        <w:t xml:space="preserve">5. </w:t>
      </w:r>
      <w:r w:rsidR="001646CA" w:rsidRPr="00B50906">
        <w:rPr>
          <w:b/>
          <w:sz w:val="24"/>
          <w:szCs w:val="24"/>
          <w:lang w:val="lv-LV"/>
        </w:rPr>
        <w:t>Pārējās prasības:</w:t>
      </w:r>
    </w:p>
    <w:p w:rsidR="008C08AE" w:rsidRPr="00B50906" w:rsidRDefault="008C08AE" w:rsidP="001646CA">
      <w:pPr>
        <w:ind w:firstLine="851"/>
        <w:jc w:val="both"/>
        <w:rPr>
          <w:sz w:val="24"/>
          <w:szCs w:val="24"/>
          <w:lang w:val="lv-LV"/>
        </w:rPr>
      </w:pPr>
      <w:r w:rsidRPr="00B50906">
        <w:rPr>
          <w:sz w:val="24"/>
          <w:szCs w:val="24"/>
          <w:lang w:val="lv-LV"/>
        </w:rPr>
        <w:t xml:space="preserve">Par </w:t>
      </w:r>
      <w:r w:rsidR="001646CA" w:rsidRPr="00B50906">
        <w:rPr>
          <w:sz w:val="24"/>
          <w:szCs w:val="24"/>
          <w:lang w:val="lv-LV"/>
        </w:rPr>
        <w:t xml:space="preserve">upju tīrīšanas </w:t>
      </w:r>
      <w:r w:rsidRPr="00B50906">
        <w:rPr>
          <w:sz w:val="24"/>
          <w:szCs w:val="24"/>
          <w:lang w:val="lv-LV"/>
        </w:rPr>
        <w:t>darbu uzsākšanu un pabeigšan</w:t>
      </w:r>
      <w:r w:rsidR="001C6F58" w:rsidRPr="00B50906">
        <w:rPr>
          <w:sz w:val="24"/>
          <w:szCs w:val="24"/>
          <w:lang w:val="lv-LV"/>
        </w:rPr>
        <w:t xml:space="preserve">u katrā upē </w:t>
      </w:r>
      <w:r w:rsidR="001646CA" w:rsidRPr="00B50906">
        <w:rPr>
          <w:sz w:val="24"/>
          <w:szCs w:val="24"/>
          <w:lang w:val="lv-LV"/>
        </w:rPr>
        <w:t>jā</w:t>
      </w:r>
      <w:r w:rsidR="00B50906" w:rsidRPr="00B50906">
        <w:rPr>
          <w:sz w:val="24"/>
          <w:szCs w:val="24"/>
          <w:lang w:val="lv-LV"/>
        </w:rPr>
        <w:t>paziņo</w:t>
      </w:r>
      <w:r w:rsidR="001C6F58" w:rsidRPr="00B50906">
        <w:rPr>
          <w:sz w:val="24"/>
          <w:szCs w:val="24"/>
          <w:lang w:val="lv-LV"/>
        </w:rPr>
        <w:t xml:space="preserve"> Pasūtītājam</w:t>
      </w:r>
      <w:r w:rsidRPr="00B50906">
        <w:rPr>
          <w:sz w:val="24"/>
          <w:szCs w:val="24"/>
          <w:lang w:val="lv-LV"/>
        </w:rPr>
        <w:t xml:space="preserve"> pa e-pastu: </w:t>
      </w:r>
      <w:hyperlink r:id="rId17" w:history="1">
        <w:r w:rsidRPr="00B50906">
          <w:rPr>
            <w:rStyle w:val="Hyperlink"/>
            <w:sz w:val="24"/>
            <w:szCs w:val="24"/>
            <w:lang w:val="lv-LV"/>
          </w:rPr>
          <w:t>ilze.liepa@vidzeme.lv</w:t>
        </w:r>
      </w:hyperlink>
      <w:r w:rsidRPr="00B50906">
        <w:rPr>
          <w:sz w:val="24"/>
          <w:szCs w:val="24"/>
          <w:lang w:val="lv-LV"/>
        </w:rPr>
        <w:t xml:space="preserve"> vai pa telefonu (kontaktpersona Ilze Liepa t. </w:t>
      </w:r>
      <w:r w:rsidR="00B50906">
        <w:rPr>
          <w:sz w:val="24"/>
          <w:szCs w:val="24"/>
          <w:lang w:val="lv-LV"/>
        </w:rPr>
        <w:t xml:space="preserve">+371 </w:t>
      </w:r>
      <w:r w:rsidRPr="00B50906">
        <w:rPr>
          <w:sz w:val="24"/>
          <w:szCs w:val="24"/>
          <w:lang w:val="lv-LV"/>
        </w:rPr>
        <w:t xml:space="preserve">29335677). </w:t>
      </w:r>
    </w:p>
    <w:p w:rsidR="008C08AE" w:rsidRPr="001646CA" w:rsidRDefault="001646CA" w:rsidP="001646CA">
      <w:pPr>
        <w:ind w:firstLine="851"/>
        <w:jc w:val="both"/>
        <w:rPr>
          <w:sz w:val="24"/>
          <w:szCs w:val="24"/>
        </w:rPr>
      </w:pPr>
      <w:r w:rsidRPr="00B50906">
        <w:rPr>
          <w:sz w:val="24"/>
          <w:szCs w:val="24"/>
          <w:lang w:val="lv-LV"/>
        </w:rPr>
        <w:t>V</w:t>
      </w:r>
      <w:r w:rsidR="008C08AE" w:rsidRPr="00B50906">
        <w:rPr>
          <w:sz w:val="24"/>
          <w:szCs w:val="24"/>
          <w:lang w:val="lv-LV"/>
        </w:rPr>
        <w:t xml:space="preserve">eicot </w:t>
      </w:r>
      <w:r w:rsidRPr="00B50906">
        <w:rPr>
          <w:sz w:val="24"/>
          <w:szCs w:val="24"/>
          <w:lang w:val="lv-LV"/>
        </w:rPr>
        <w:t xml:space="preserve">upju tīrīšanas </w:t>
      </w:r>
      <w:r w:rsidR="008C08AE" w:rsidRPr="00B50906">
        <w:rPr>
          <w:sz w:val="24"/>
          <w:szCs w:val="24"/>
          <w:lang w:val="lv-LV"/>
        </w:rPr>
        <w:t>darbus</w:t>
      </w:r>
      <w:r w:rsidR="00B50906" w:rsidRPr="00B50906">
        <w:rPr>
          <w:sz w:val="24"/>
          <w:szCs w:val="24"/>
          <w:lang w:val="lv-LV"/>
        </w:rPr>
        <w:t>,</w:t>
      </w:r>
      <w:r w:rsidR="008C08AE" w:rsidRPr="00B50906">
        <w:rPr>
          <w:sz w:val="24"/>
          <w:szCs w:val="24"/>
          <w:lang w:val="lv-LV"/>
        </w:rPr>
        <w:t xml:space="preserve"> ir jāveic </w:t>
      </w:r>
      <w:r w:rsidRPr="00B50906">
        <w:rPr>
          <w:sz w:val="24"/>
          <w:szCs w:val="24"/>
          <w:lang w:val="lv-LV"/>
        </w:rPr>
        <w:t xml:space="preserve">upju </w:t>
      </w:r>
      <w:r w:rsidR="008C08AE" w:rsidRPr="00B50906">
        <w:rPr>
          <w:sz w:val="24"/>
          <w:szCs w:val="24"/>
          <w:lang w:val="lv-LV"/>
        </w:rPr>
        <w:t xml:space="preserve">situācijas fotofiksācija pirms un pēc upju tīrīšanas darbu veikšanas. </w:t>
      </w:r>
      <w:proofErr w:type="gramStart"/>
      <w:r w:rsidR="0069022F">
        <w:rPr>
          <w:sz w:val="24"/>
          <w:szCs w:val="24"/>
        </w:rPr>
        <w:t>F</w:t>
      </w:r>
      <w:r w:rsidR="008C08AE" w:rsidRPr="001646CA">
        <w:rPr>
          <w:sz w:val="24"/>
          <w:szCs w:val="24"/>
        </w:rPr>
        <w:t>otoattēli jāiesniedz Pasūtītājām CD formātā kopā ar darbu pieņemšanas – nodošanas akt</w:t>
      </w:r>
      <w:r>
        <w:rPr>
          <w:sz w:val="24"/>
          <w:szCs w:val="24"/>
        </w:rPr>
        <w:t>u</w:t>
      </w:r>
      <w:r w:rsidR="008C08AE" w:rsidRPr="001646CA">
        <w:rPr>
          <w:sz w:val="24"/>
          <w:szCs w:val="24"/>
        </w:rPr>
        <w:t>.</w:t>
      </w:r>
      <w:proofErr w:type="gramEnd"/>
      <w:r w:rsidR="008C08AE" w:rsidRPr="001646CA">
        <w:rPr>
          <w:sz w:val="24"/>
          <w:szCs w:val="24"/>
        </w:rPr>
        <w:t xml:space="preserve"> </w:t>
      </w:r>
    </w:p>
    <w:p w:rsidR="008C08AE" w:rsidRPr="001C6F58" w:rsidRDefault="008C08AE" w:rsidP="00230D1E">
      <w:pPr>
        <w:pStyle w:val="ListParagraph"/>
        <w:spacing w:after="0" w:line="240" w:lineRule="auto"/>
        <w:ind w:left="284"/>
        <w:jc w:val="both"/>
        <w:rPr>
          <w:rFonts w:ascii="Times New Roman" w:hAnsi="Times New Roman"/>
          <w:sz w:val="24"/>
          <w:szCs w:val="24"/>
        </w:rPr>
      </w:pPr>
    </w:p>
    <w:p w:rsidR="008C08AE" w:rsidRPr="001C6F58" w:rsidRDefault="008C08AE" w:rsidP="00230D1E">
      <w:pPr>
        <w:pStyle w:val="ListParagraph"/>
        <w:spacing w:after="0" w:line="240" w:lineRule="auto"/>
        <w:ind w:left="284"/>
        <w:jc w:val="both"/>
        <w:rPr>
          <w:rFonts w:ascii="Times New Roman" w:hAnsi="Times New Roman"/>
          <w:sz w:val="24"/>
          <w:szCs w:val="24"/>
        </w:rPr>
      </w:pPr>
    </w:p>
    <w:p w:rsidR="00084973" w:rsidRDefault="00084973">
      <w:pPr>
        <w:spacing w:after="200" w:line="276" w:lineRule="auto"/>
        <w:rPr>
          <w:b/>
          <w:sz w:val="24"/>
          <w:szCs w:val="24"/>
        </w:rPr>
      </w:pPr>
      <w:r>
        <w:rPr>
          <w:b/>
          <w:sz w:val="24"/>
          <w:szCs w:val="24"/>
        </w:rPr>
        <w:br w:type="page"/>
      </w:r>
    </w:p>
    <w:p w:rsidR="00511B21" w:rsidRPr="006A3D7D" w:rsidRDefault="006A3D7D" w:rsidP="00511B21">
      <w:pPr>
        <w:jc w:val="right"/>
        <w:rPr>
          <w:b/>
          <w:sz w:val="24"/>
          <w:szCs w:val="24"/>
        </w:rPr>
      </w:pPr>
      <w:proofErr w:type="gramStart"/>
      <w:r>
        <w:rPr>
          <w:b/>
          <w:sz w:val="24"/>
          <w:szCs w:val="24"/>
        </w:rPr>
        <w:lastRenderedPageBreak/>
        <w:t>3</w:t>
      </w:r>
      <w:r w:rsidR="00511B21" w:rsidRPr="006A3D7D">
        <w:rPr>
          <w:b/>
          <w:sz w:val="24"/>
          <w:szCs w:val="24"/>
        </w:rPr>
        <w:t>.Pielikums</w:t>
      </w:r>
      <w:proofErr w:type="gramEnd"/>
      <w:r w:rsidR="00511B21" w:rsidRPr="006A3D7D">
        <w:rPr>
          <w:b/>
          <w:sz w:val="24"/>
          <w:szCs w:val="24"/>
        </w:rPr>
        <w:t xml:space="preserve"> </w:t>
      </w:r>
    </w:p>
    <w:p w:rsidR="00511B21" w:rsidRPr="007B429A" w:rsidRDefault="00511B21" w:rsidP="00511B21">
      <w:pPr>
        <w:keepNext/>
        <w:keepLines/>
        <w:spacing w:line="259" w:lineRule="auto"/>
        <w:jc w:val="right"/>
        <w:outlineLvl w:val="1"/>
        <w:rPr>
          <w:i/>
          <w:sz w:val="24"/>
          <w:szCs w:val="24"/>
          <w:lang w:val="lv-LV"/>
        </w:rPr>
      </w:pPr>
      <w:proofErr w:type="gramStart"/>
      <w:r w:rsidRPr="007B429A">
        <w:rPr>
          <w:i/>
          <w:sz w:val="24"/>
          <w:szCs w:val="24"/>
        </w:rPr>
        <w:t xml:space="preserve">Iepirkuma  </w:t>
      </w:r>
      <w:r w:rsidRPr="007B429A">
        <w:rPr>
          <w:bCs/>
          <w:i/>
          <w:sz w:val="24"/>
          <w:szCs w:val="24"/>
        </w:rPr>
        <w:t>„</w:t>
      </w:r>
      <w:proofErr w:type="gramEnd"/>
      <w:r w:rsidRPr="007B429A">
        <w:rPr>
          <w:i/>
          <w:sz w:val="24"/>
          <w:szCs w:val="24"/>
          <w:lang w:val="lv-LV"/>
        </w:rPr>
        <w:t xml:space="preserve">Raunas, Abuls un Amatas upju tīrīšana projektā </w:t>
      </w:r>
    </w:p>
    <w:p w:rsidR="00511B21" w:rsidRPr="007B429A" w:rsidRDefault="00511B21" w:rsidP="00511B21">
      <w:pPr>
        <w:keepNext/>
        <w:keepLines/>
        <w:spacing w:line="259" w:lineRule="auto"/>
        <w:jc w:val="right"/>
        <w:outlineLvl w:val="1"/>
        <w:rPr>
          <w:i/>
          <w:sz w:val="24"/>
          <w:szCs w:val="24"/>
          <w:lang w:val="lv-LV"/>
        </w:rPr>
      </w:pPr>
      <w:r w:rsidRPr="007B429A">
        <w:rPr>
          <w:i/>
          <w:sz w:val="24"/>
          <w:szCs w:val="24"/>
          <w:lang w:val="lv-LV"/>
        </w:rPr>
        <w:t>„Ūdenstūrism</w:t>
      </w:r>
      <w:r w:rsidR="00B50906">
        <w:rPr>
          <w:i/>
          <w:sz w:val="24"/>
          <w:szCs w:val="24"/>
          <w:lang w:val="lv-LV"/>
        </w:rPr>
        <w:t>a</w:t>
      </w:r>
      <w:r w:rsidRPr="007B429A">
        <w:rPr>
          <w:i/>
          <w:sz w:val="24"/>
          <w:szCs w:val="24"/>
          <w:lang w:val="lv-LV"/>
        </w:rPr>
        <w:t xml:space="preserve"> kā dabas un aktīva tūrisma komponentes attīstība</w:t>
      </w:r>
    </w:p>
    <w:p w:rsidR="00511B21" w:rsidRPr="007B429A" w:rsidRDefault="00511B21" w:rsidP="00511B21">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511B21" w:rsidRPr="007B429A" w:rsidRDefault="00511B21" w:rsidP="00511B21">
      <w:pPr>
        <w:jc w:val="right"/>
        <w:rPr>
          <w:i/>
          <w:sz w:val="24"/>
          <w:szCs w:val="24"/>
          <w:lang w:val="lv-LV"/>
        </w:rPr>
      </w:pPr>
      <w:r w:rsidRPr="007B429A">
        <w:rPr>
          <w:i/>
          <w:sz w:val="24"/>
          <w:szCs w:val="24"/>
          <w:lang w:val="lv-LV"/>
        </w:rPr>
        <w:t xml:space="preserve">Iepirkuma identifikācijas Nr.: </w:t>
      </w:r>
      <w:r w:rsidR="00B77965" w:rsidRPr="00B77965">
        <w:rPr>
          <w:i/>
          <w:sz w:val="24"/>
          <w:szCs w:val="24"/>
          <w:lang w:val="lv-LV"/>
        </w:rPr>
        <w:t>VPR/2014/</w:t>
      </w:r>
      <w:r w:rsidR="00B77965">
        <w:rPr>
          <w:i/>
          <w:sz w:val="24"/>
          <w:szCs w:val="24"/>
          <w:lang w:val="lv-LV"/>
        </w:rPr>
        <w:t>25/Riverways</w:t>
      </w:r>
    </w:p>
    <w:p w:rsidR="00C32A34" w:rsidRDefault="00C32A34" w:rsidP="00492E20">
      <w:pPr>
        <w:jc w:val="right"/>
        <w:rPr>
          <w:i/>
          <w:kern w:val="28"/>
          <w:sz w:val="24"/>
          <w:szCs w:val="24"/>
          <w:lang w:val="lv-LV" w:eastAsia="lv-LV"/>
        </w:rPr>
      </w:pPr>
    </w:p>
    <w:p w:rsidR="00492E20" w:rsidRDefault="00C32A34" w:rsidP="00492E20">
      <w:pPr>
        <w:jc w:val="right"/>
        <w:rPr>
          <w:sz w:val="24"/>
          <w:szCs w:val="24"/>
          <w:lang w:val="lv-LV"/>
        </w:rPr>
      </w:pPr>
      <w:r w:rsidRPr="00C11B68">
        <w:rPr>
          <w:i/>
          <w:kern w:val="28"/>
          <w:sz w:val="24"/>
          <w:szCs w:val="24"/>
          <w:lang w:val="lv-LV" w:eastAsia="lv-LV"/>
        </w:rPr>
        <w:t xml:space="preserve">Izstrādāts saskaņā ar Nolikuma </w:t>
      </w:r>
      <w:r w:rsidRPr="00C32A34">
        <w:rPr>
          <w:i/>
          <w:sz w:val="24"/>
          <w:szCs w:val="24"/>
          <w:lang w:val="lv-LV" w:eastAsia="lv-LV"/>
        </w:rPr>
        <w:t>18.1.5.</w:t>
      </w:r>
      <w:r>
        <w:rPr>
          <w:i/>
          <w:sz w:val="24"/>
          <w:szCs w:val="24"/>
          <w:lang w:val="lv-LV" w:eastAsia="lv-LV"/>
        </w:rPr>
        <w:t>punktu</w:t>
      </w:r>
    </w:p>
    <w:p w:rsidR="00511B21" w:rsidRDefault="00511B21" w:rsidP="00492E20">
      <w:pPr>
        <w:jc w:val="right"/>
        <w:rPr>
          <w:sz w:val="24"/>
          <w:szCs w:val="24"/>
          <w:lang w:val="lv-LV"/>
        </w:rPr>
      </w:pPr>
    </w:p>
    <w:p w:rsidR="00511B21" w:rsidRPr="00C32A34" w:rsidRDefault="00511B21" w:rsidP="00492E20">
      <w:pPr>
        <w:jc w:val="right"/>
        <w:rPr>
          <w:b/>
          <w:sz w:val="24"/>
          <w:szCs w:val="24"/>
          <w:lang w:val="lv-LV"/>
        </w:rPr>
      </w:pPr>
    </w:p>
    <w:p w:rsidR="00492E20" w:rsidRPr="00B77965" w:rsidRDefault="00492E20" w:rsidP="00C32A34">
      <w:pPr>
        <w:jc w:val="center"/>
        <w:rPr>
          <w:b/>
          <w:sz w:val="24"/>
          <w:lang w:val="lv-LV"/>
        </w:rPr>
      </w:pPr>
      <w:r w:rsidRPr="00B77965">
        <w:rPr>
          <w:b/>
          <w:sz w:val="24"/>
          <w:szCs w:val="24"/>
          <w:lang w:val="lv-LV"/>
        </w:rPr>
        <w:t>SARAKSTS</w:t>
      </w:r>
    </w:p>
    <w:p w:rsidR="00492E20" w:rsidRPr="00C32A34" w:rsidRDefault="00492E20" w:rsidP="00C32A34">
      <w:pPr>
        <w:jc w:val="center"/>
        <w:rPr>
          <w:b/>
          <w:sz w:val="24"/>
        </w:rPr>
      </w:pPr>
      <w:proofErr w:type="gramStart"/>
      <w:r w:rsidRPr="00C32A34">
        <w:rPr>
          <w:b/>
          <w:sz w:val="24"/>
        </w:rPr>
        <w:t>par</w:t>
      </w:r>
      <w:proofErr w:type="gramEnd"/>
      <w:r w:rsidRPr="00C32A34">
        <w:rPr>
          <w:b/>
          <w:sz w:val="24"/>
        </w:rPr>
        <w:t xml:space="preserve"> pretendenta _______________________________</w:t>
      </w:r>
    </w:p>
    <w:p w:rsidR="00492E20" w:rsidRPr="00C32A34" w:rsidRDefault="00492E20" w:rsidP="00C32A34">
      <w:pPr>
        <w:ind w:firstLine="720"/>
        <w:jc w:val="center"/>
        <w:rPr>
          <w:i/>
          <w:sz w:val="24"/>
        </w:rPr>
      </w:pPr>
      <w:r w:rsidRPr="00C32A34">
        <w:rPr>
          <w:i/>
          <w:sz w:val="24"/>
        </w:rPr>
        <w:t>(</w:t>
      </w:r>
      <w:proofErr w:type="gramStart"/>
      <w:r w:rsidRPr="00C32A34">
        <w:rPr>
          <w:i/>
          <w:sz w:val="24"/>
        </w:rPr>
        <w:t>pretendenta</w:t>
      </w:r>
      <w:proofErr w:type="gramEnd"/>
      <w:r w:rsidRPr="00C32A34">
        <w:rPr>
          <w:i/>
          <w:sz w:val="24"/>
        </w:rPr>
        <w:t xml:space="preserve"> nosaukums)</w:t>
      </w:r>
    </w:p>
    <w:p w:rsidR="00492E20" w:rsidRPr="00C32A34" w:rsidRDefault="00492E20" w:rsidP="00C32A34">
      <w:pPr>
        <w:jc w:val="center"/>
        <w:rPr>
          <w:b/>
          <w:sz w:val="24"/>
        </w:rPr>
      </w:pPr>
      <w:proofErr w:type="gramStart"/>
      <w:r w:rsidRPr="00C32A34">
        <w:rPr>
          <w:b/>
          <w:sz w:val="24"/>
        </w:rPr>
        <w:t>sniegtiem</w:t>
      </w:r>
      <w:proofErr w:type="gramEnd"/>
      <w:r w:rsidRPr="00C32A34">
        <w:rPr>
          <w:b/>
          <w:sz w:val="24"/>
        </w:rPr>
        <w:t xml:space="preserve"> iepirkumam līdzīga rakstura pakalpojumiem</w:t>
      </w:r>
    </w:p>
    <w:p w:rsidR="00C32A34" w:rsidRDefault="00C32A34" w:rsidP="00492E20">
      <w:pPr>
        <w:jc w:val="center"/>
        <w:rPr>
          <w:sz w:val="24"/>
        </w:rPr>
      </w:pPr>
      <w:r>
        <w:rPr>
          <w:sz w:val="24"/>
        </w:rPr>
        <w:t>(</w:t>
      </w:r>
      <w:proofErr w:type="gramStart"/>
      <w:r>
        <w:rPr>
          <w:sz w:val="24"/>
        </w:rPr>
        <w:t>veidlapa</w:t>
      </w:r>
      <w:proofErr w:type="gramEnd"/>
      <w:r>
        <w:rPr>
          <w:sz w:val="24"/>
        </w:rPr>
        <w:t>)</w:t>
      </w:r>
    </w:p>
    <w:p w:rsidR="00C32A34" w:rsidRDefault="00C32A34" w:rsidP="00492E20">
      <w:pPr>
        <w:jc w:val="center"/>
        <w:rPr>
          <w:sz w:val="24"/>
        </w:rPr>
      </w:pPr>
    </w:p>
    <w:p w:rsidR="00C32A34" w:rsidRPr="008C08AE" w:rsidRDefault="00C32A34" w:rsidP="00C32A34">
      <w:pPr>
        <w:keepNext/>
        <w:keepLines/>
        <w:spacing w:line="259" w:lineRule="auto"/>
        <w:jc w:val="center"/>
        <w:outlineLvl w:val="1"/>
        <w:rPr>
          <w:bCs/>
          <w:sz w:val="24"/>
          <w:szCs w:val="24"/>
        </w:rPr>
      </w:pPr>
      <w:r w:rsidRPr="008C08AE">
        <w:rPr>
          <w:bCs/>
          <w:sz w:val="24"/>
          <w:szCs w:val="24"/>
        </w:rPr>
        <w:t>Iepirkumam</w:t>
      </w:r>
    </w:p>
    <w:p w:rsidR="00C32A34" w:rsidRPr="00B77965" w:rsidRDefault="00C32A34" w:rsidP="00C32A34">
      <w:pPr>
        <w:keepNext/>
        <w:keepLines/>
        <w:spacing w:line="259" w:lineRule="auto"/>
        <w:jc w:val="center"/>
        <w:outlineLvl w:val="1"/>
        <w:rPr>
          <w:b/>
          <w:sz w:val="24"/>
          <w:szCs w:val="24"/>
          <w:lang w:val="lv-LV"/>
        </w:rPr>
      </w:pPr>
      <w:r w:rsidRPr="00B77965">
        <w:rPr>
          <w:b/>
          <w:bCs/>
          <w:sz w:val="24"/>
          <w:szCs w:val="24"/>
        </w:rPr>
        <w:t>„</w:t>
      </w:r>
      <w:r w:rsidRPr="00B77965">
        <w:rPr>
          <w:b/>
          <w:sz w:val="24"/>
          <w:szCs w:val="24"/>
          <w:lang w:val="lv-LV"/>
        </w:rPr>
        <w:t>Raunas, Abuls un Amatas upju tīrīšana projektā „Ūdenstūrism</w:t>
      </w:r>
      <w:r w:rsidR="00B50906">
        <w:rPr>
          <w:b/>
          <w:sz w:val="24"/>
          <w:szCs w:val="24"/>
          <w:lang w:val="lv-LV"/>
        </w:rPr>
        <w:t>a</w:t>
      </w:r>
      <w:r w:rsidRPr="00B77965">
        <w:rPr>
          <w:b/>
          <w:sz w:val="24"/>
          <w:szCs w:val="24"/>
          <w:lang w:val="lv-LV"/>
        </w:rPr>
        <w:t xml:space="preserve"> kā dabas </w:t>
      </w:r>
      <w:proofErr w:type="gramStart"/>
      <w:r w:rsidRPr="00B77965">
        <w:rPr>
          <w:b/>
          <w:sz w:val="24"/>
          <w:szCs w:val="24"/>
          <w:lang w:val="lv-LV"/>
        </w:rPr>
        <w:t>un</w:t>
      </w:r>
      <w:proofErr w:type="gramEnd"/>
      <w:r w:rsidRPr="00B77965">
        <w:rPr>
          <w:b/>
          <w:sz w:val="24"/>
          <w:szCs w:val="24"/>
          <w:lang w:val="lv-LV"/>
        </w:rPr>
        <w:t xml:space="preserve"> aktīva tūrisma komponentes attīstība Latvijā un Igaunijā (Riverways)”</w:t>
      </w:r>
      <w:r w:rsidRPr="00B77965">
        <w:rPr>
          <w:b/>
          <w:bCs/>
          <w:sz w:val="24"/>
          <w:szCs w:val="24"/>
          <w:lang w:val="lv-LV"/>
        </w:rPr>
        <w:t>”</w:t>
      </w:r>
    </w:p>
    <w:p w:rsidR="00C32A34" w:rsidRPr="008C08AE" w:rsidRDefault="00C32A34" w:rsidP="00C32A34">
      <w:pPr>
        <w:overflowPunct w:val="0"/>
        <w:autoSpaceDE w:val="0"/>
        <w:autoSpaceDN w:val="0"/>
        <w:adjustRightInd w:val="0"/>
        <w:ind w:right="-1"/>
        <w:jc w:val="center"/>
        <w:rPr>
          <w:sz w:val="24"/>
          <w:szCs w:val="24"/>
        </w:rPr>
      </w:pPr>
    </w:p>
    <w:p w:rsidR="00C32A34" w:rsidRPr="00871ED2" w:rsidRDefault="00C32A34" w:rsidP="00C32A34">
      <w:pPr>
        <w:overflowPunct w:val="0"/>
        <w:autoSpaceDE w:val="0"/>
        <w:autoSpaceDN w:val="0"/>
        <w:adjustRightInd w:val="0"/>
        <w:ind w:right="-1"/>
        <w:jc w:val="center"/>
        <w:rPr>
          <w:sz w:val="24"/>
          <w:szCs w:val="24"/>
        </w:rPr>
      </w:pPr>
      <w:r w:rsidRPr="008C08AE">
        <w:rPr>
          <w:sz w:val="24"/>
          <w:szCs w:val="24"/>
        </w:rPr>
        <w:t>Iepirkuma identifikācijas numurs:</w:t>
      </w:r>
      <w:r w:rsidRPr="008C08AE">
        <w:rPr>
          <w:b/>
          <w:sz w:val="24"/>
          <w:szCs w:val="24"/>
        </w:rPr>
        <w:t xml:space="preserve"> </w:t>
      </w:r>
      <w:r w:rsidRPr="00B77965">
        <w:rPr>
          <w:sz w:val="24"/>
          <w:szCs w:val="24"/>
        </w:rPr>
        <w:t>VPR/2014/</w:t>
      </w:r>
      <w:r w:rsidR="00B77965">
        <w:rPr>
          <w:sz w:val="24"/>
          <w:szCs w:val="24"/>
        </w:rPr>
        <w:t>25/Riverways</w:t>
      </w:r>
    </w:p>
    <w:p w:rsidR="00C32A34" w:rsidRDefault="00C32A34" w:rsidP="00492E20">
      <w:pPr>
        <w:jc w:val="center"/>
        <w:rPr>
          <w:sz w:val="24"/>
        </w:rPr>
      </w:pPr>
    </w:p>
    <w:p w:rsidR="00492E20" w:rsidRDefault="00492E20" w:rsidP="00492E20">
      <w:pPr>
        <w:rPr>
          <w:sz w:val="24"/>
          <w:szCs w:val="24"/>
        </w:rPr>
      </w:pPr>
    </w:p>
    <w:tbl>
      <w:tblPr>
        <w:tblStyle w:val="TableGrid"/>
        <w:tblW w:w="0" w:type="auto"/>
        <w:tblLook w:val="04A0" w:firstRow="1" w:lastRow="0" w:firstColumn="1" w:lastColumn="0" w:noHBand="0" w:noVBand="1"/>
      </w:tblPr>
      <w:tblGrid>
        <w:gridCol w:w="714"/>
        <w:gridCol w:w="2040"/>
        <w:gridCol w:w="2517"/>
        <w:gridCol w:w="4294"/>
      </w:tblGrid>
      <w:tr w:rsidR="00492E20" w:rsidRPr="009B6DAB" w:rsidTr="00D112C6">
        <w:tc>
          <w:tcPr>
            <w:tcW w:w="890" w:type="dxa"/>
          </w:tcPr>
          <w:p w:rsidR="00492E20" w:rsidRDefault="00492E20" w:rsidP="00D112C6">
            <w:pPr>
              <w:jc w:val="center"/>
              <w:rPr>
                <w:sz w:val="24"/>
                <w:szCs w:val="24"/>
              </w:rPr>
            </w:pPr>
            <w:r>
              <w:rPr>
                <w:sz w:val="24"/>
                <w:szCs w:val="24"/>
              </w:rPr>
              <w:t>Nr. p.k.</w:t>
            </w:r>
          </w:p>
        </w:tc>
        <w:tc>
          <w:tcPr>
            <w:tcW w:w="2762" w:type="dxa"/>
          </w:tcPr>
          <w:p w:rsidR="00492E20" w:rsidRDefault="00492E20" w:rsidP="00D112C6">
            <w:pPr>
              <w:jc w:val="center"/>
              <w:rPr>
                <w:sz w:val="24"/>
                <w:szCs w:val="24"/>
              </w:rPr>
            </w:pPr>
            <w:r>
              <w:rPr>
                <w:sz w:val="24"/>
                <w:szCs w:val="24"/>
              </w:rPr>
              <w:t>Pakalpojuma izpildes laiks</w:t>
            </w:r>
          </w:p>
        </w:tc>
        <w:tc>
          <w:tcPr>
            <w:tcW w:w="3119" w:type="dxa"/>
          </w:tcPr>
          <w:p w:rsidR="00492E20" w:rsidRDefault="00492E20" w:rsidP="00D112C6">
            <w:pPr>
              <w:jc w:val="center"/>
              <w:rPr>
                <w:sz w:val="24"/>
                <w:szCs w:val="24"/>
              </w:rPr>
            </w:pPr>
            <w:r>
              <w:rPr>
                <w:sz w:val="24"/>
                <w:szCs w:val="24"/>
              </w:rPr>
              <w:t>Pasūtītājs, kontaktinformācija</w:t>
            </w:r>
          </w:p>
        </w:tc>
        <w:tc>
          <w:tcPr>
            <w:tcW w:w="7403" w:type="dxa"/>
          </w:tcPr>
          <w:p w:rsidR="00C32A34" w:rsidRPr="00501FF8" w:rsidRDefault="00C32A34" w:rsidP="00C32A34">
            <w:pPr>
              <w:jc w:val="center"/>
              <w:rPr>
                <w:rFonts w:eastAsia="Calibri"/>
                <w:bCs/>
                <w:sz w:val="24"/>
                <w:szCs w:val="22"/>
                <w:lang w:val="lv-LV"/>
              </w:rPr>
            </w:pPr>
            <w:r>
              <w:rPr>
                <w:rFonts w:eastAsia="Calibri"/>
                <w:bCs/>
                <w:sz w:val="24"/>
                <w:szCs w:val="22"/>
                <w:lang w:val="lv-LV"/>
              </w:rPr>
              <w:t>Sniegto pakalpojumu</w:t>
            </w:r>
            <w:r w:rsidRPr="00501FF8">
              <w:rPr>
                <w:rFonts w:eastAsia="Calibri"/>
                <w:bCs/>
                <w:sz w:val="24"/>
                <w:szCs w:val="22"/>
                <w:lang w:val="lv-LV"/>
              </w:rPr>
              <w:t xml:space="preserve"> apraksts </w:t>
            </w:r>
          </w:p>
          <w:p w:rsidR="00492E20" w:rsidRPr="006A3D7D" w:rsidRDefault="00C32A34" w:rsidP="00C32A34">
            <w:pPr>
              <w:jc w:val="center"/>
              <w:rPr>
                <w:sz w:val="24"/>
                <w:szCs w:val="24"/>
                <w:lang w:val="lv-LV"/>
              </w:rPr>
            </w:pPr>
            <w:r w:rsidRPr="00501FF8">
              <w:rPr>
                <w:rFonts w:eastAsia="Calibri"/>
                <w:bCs/>
                <w:sz w:val="24"/>
                <w:szCs w:val="22"/>
                <w:lang w:val="lv-LV"/>
              </w:rPr>
              <w:t xml:space="preserve">(jānorāda Nolikuma </w:t>
            </w:r>
            <w:r>
              <w:rPr>
                <w:rFonts w:eastAsia="Calibri"/>
                <w:bCs/>
                <w:sz w:val="24"/>
                <w:szCs w:val="22"/>
                <w:lang w:val="lv-LV"/>
              </w:rPr>
              <w:t>17.1. un 18.1.5.</w:t>
            </w:r>
            <w:r w:rsidRPr="00501FF8">
              <w:rPr>
                <w:rFonts w:eastAsia="Calibri"/>
                <w:bCs/>
                <w:sz w:val="24"/>
                <w:szCs w:val="22"/>
                <w:lang w:val="lv-LV"/>
              </w:rPr>
              <w:t>punkta prasību izpilde)</w:t>
            </w:r>
            <w:r w:rsidR="006A3D7D">
              <w:rPr>
                <w:rFonts w:eastAsia="Calibri"/>
                <w:bCs/>
                <w:sz w:val="24"/>
                <w:szCs w:val="22"/>
                <w:lang w:val="lv-LV"/>
              </w:rPr>
              <w:t>, tajā skaitā, bet neapro</w:t>
            </w:r>
            <w:r w:rsidR="009B6DAB">
              <w:rPr>
                <w:rFonts w:eastAsia="Calibri"/>
                <w:bCs/>
                <w:sz w:val="24"/>
                <w:szCs w:val="22"/>
                <w:lang w:val="lv-LV"/>
              </w:rPr>
              <w:t>bežojoties – pakalpojumu summas</w:t>
            </w:r>
          </w:p>
        </w:tc>
      </w:tr>
      <w:tr w:rsidR="00492E20" w:rsidRPr="009B6DAB" w:rsidTr="00D112C6">
        <w:tc>
          <w:tcPr>
            <w:tcW w:w="890" w:type="dxa"/>
          </w:tcPr>
          <w:p w:rsidR="00492E20" w:rsidRPr="006A3D7D" w:rsidRDefault="00492E20" w:rsidP="00D112C6">
            <w:pPr>
              <w:rPr>
                <w:sz w:val="24"/>
                <w:szCs w:val="24"/>
                <w:lang w:val="lv-LV"/>
              </w:rPr>
            </w:pPr>
          </w:p>
        </w:tc>
        <w:tc>
          <w:tcPr>
            <w:tcW w:w="2762" w:type="dxa"/>
          </w:tcPr>
          <w:p w:rsidR="00492E20" w:rsidRPr="006A3D7D" w:rsidRDefault="00492E20" w:rsidP="00D112C6">
            <w:pPr>
              <w:rPr>
                <w:sz w:val="24"/>
                <w:szCs w:val="24"/>
                <w:lang w:val="lv-LV"/>
              </w:rPr>
            </w:pPr>
          </w:p>
        </w:tc>
        <w:tc>
          <w:tcPr>
            <w:tcW w:w="3119" w:type="dxa"/>
          </w:tcPr>
          <w:p w:rsidR="00492E20" w:rsidRPr="006A3D7D" w:rsidRDefault="00492E20" w:rsidP="00D112C6">
            <w:pPr>
              <w:rPr>
                <w:sz w:val="24"/>
                <w:szCs w:val="24"/>
                <w:lang w:val="lv-LV"/>
              </w:rPr>
            </w:pPr>
          </w:p>
        </w:tc>
        <w:tc>
          <w:tcPr>
            <w:tcW w:w="7403" w:type="dxa"/>
          </w:tcPr>
          <w:p w:rsidR="00492E20" w:rsidRPr="006A3D7D" w:rsidRDefault="00492E20" w:rsidP="00D112C6">
            <w:pPr>
              <w:rPr>
                <w:sz w:val="24"/>
                <w:szCs w:val="24"/>
                <w:lang w:val="lv-LV"/>
              </w:rPr>
            </w:pPr>
          </w:p>
        </w:tc>
      </w:tr>
      <w:tr w:rsidR="00492E20" w:rsidRPr="009B6DAB" w:rsidTr="00D112C6">
        <w:tc>
          <w:tcPr>
            <w:tcW w:w="890" w:type="dxa"/>
          </w:tcPr>
          <w:p w:rsidR="00492E20" w:rsidRPr="006A3D7D" w:rsidRDefault="00492E20" w:rsidP="00D112C6">
            <w:pPr>
              <w:rPr>
                <w:sz w:val="24"/>
                <w:szCs w:val="24"/>
                <w:lang w:val="lv-LV"/>
              </w:rPr>
            </w:pPr>
          </w:p>
        </w:tc>
        <w:tc>
          <w:tcPr>
            <w:tcW w:w="2762" w:type="dxa"/>
          </w:tcPr>
          <w:p w:rsidR="00492E20" w:rsidRPr="006A3D7D" w:rsidRDefault="00492E20" w:rsidP="00D112C6">
            <w:pPr>
              <w:rPr>
                <w:sz w:val="24"/>
                <w:szCs w:val="24"/>
                <w:lang w:val="lv-LV"/>
              </w:rPr>
            </w:pPr>
          </w:p>
        </w:tc>
        <w:tc>
          <w:tcPr>
            <w:tcW w:w="3119" w:type="dxa"/>
          </w:tcPr>
          <w:p w:rsidR="00492E20" w:rsidRPr="006A3D7D" w:rsidRDefault="00492E20" w:rsidP="00D112C6">
            <w:pPr>
              <w:rPr>
                <w:sz w:val="24"/>
                <w:szCs w:val="24"/>
                <w:lang w:val="lv-LV"/>
              </w:rPr>
            </w:pPr>
          </w:p>
        </w:tc>
        <w:tc>
          <w:tcPr>
            <w:tcW w:w="7403" w:type="dxa"/>
          </w:tcPr>
          <w:p w:rsidR="00492E20" w:rsidRPr="006A3D7D" w:rsidRDefault="00492E20" w:rsidP="00D112C6">
            <w:pPr>
              <w:rPr>
                <w:sz w:val="24"/>
                <w:szCs w:val="24"/>
                <w:lang w:val="lv-LV"/>
              </w:rPr>
            </w:pPr>
          </w:p>
        </w:tc>
      </w:tr>
      <w:tr w:rsidR="00492E20" w:rsidRPr="009B6DAB" w:rsidTr="00D112C6">
        <w:tc>
          <w:tcPr>
            <w:tcW w:w="890" w:type="dxa"/>
          </w:tcPr>
          <w:p w:rsidR="00492E20" w:rsidRPr="006A3D7D" w:rsidRDefault="00492E20" w:rsidP="00D112C6">
            <w:pPr>
              <w:rPr>
                <w:sz w:val="24"/>
                <w:szCs w:val="24"/>
                <w:lang w:val="lv-LV"/>
              </w:rPr>
            </w:pPr>
          </w:p>
        </w:tc>
        <w:tc>
          <w:tcPr>
            <w:tcW w:w="2762" w:type="dxa"/>
          </w:tcPr>
          <w:p w:rsidR="00492E20" w:rsidRPr="006A3D7D" w:rsidRDefault="00492E20" w:rsidP="00D112C6">
            <w:pPr>
              <w:rPr>
                <w:sz w:val="24"/>
                <w:szCs w:val="24"/>
                <w:lang w:val="lv-LV"/>
              </w:rPr>
            </w:pPr>
          </w:p>
        </w:tc>
        <w:tc>
          <w:tcPr>
            <w:tcW w:w="3119" w:type="dxa"/>
          </w:tcPr>
          <w:p w:rsidR="00492E20" w:rsidRPr="006A3D7D" w:rsidRDefault="00492E20" w:rsidP="00D112C6">
            <w:pPr>
              <w:rPr>
                <w:sz w:val="24"/>
                <w:szCs w:val="24"/>
                <w:lang w:val="lv-LV"/>
              </w:rPr>
            </w:pPr>
          </w:p>
        </w:tc>
        <w:tc>
          <w:tcPr>
            <w:tcW w:w="7403" w:type="dxa"/>
          </w:tcPr>
          <w:p w:rsidR="00492E20" w:rsidRPr="006A3D7D" w:rsidRDefault="00492E20" w:rsidP="00D112C6">
            <w:pPr>
              <w:rPr>
                <w:sz w:val="24"/>
                <w:szCs w:val="24"/>
                <w:lang w:val="lv-LV"/>
              </w:rPr>
            </w:pPr>
          </w:p>
        </w:tc>
      </w:tr>
    </w:tbl>
    <w:p w:rsidR="00492E20" w:rsidRPr="006A3D7D" w:rsidRDefault="00492E20" w:rsidP="00492E20">
      <w:pPr>
        <w:rPr>
          <w:sz w:val="24"/>
          <w:szCs w:val="24"/>
          <w:lang w:val="lv-LV"/>
        </w:rPr>
      </w:pPr>
    </w:p>
    <w:p w:rsidR="00492E20" w:rsidRPr="006A3D7D" w:rsidRDefault="00492E20" w:rsidP="00492E20">
      <w:pPr>
        <w:rPr>
          <w:sz w:val="24"/>
          <w:szCs w:val="24"/>
          <w:lang w:val="lv-LV"/>
        </w:rPr>
      </w:pPr>
    </w:p>
    <w:tbl>
      <w:tblPr>
        <w:tblW w:w="496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7090"/>
      </w:tblGrid>
      <w:tr w:rsidR="00C32A34" w:rsidRPr="00E27BF7" w:rsidTr="00871ED2">
        <w:trPr>
          <w:trHeight w:val="361"/>
        </w:trPr>
        <w:tc>
          <w:tcPr>
            <w:tcW w:w="2436" w:type="dxa"/>
            <w:shd w:val="pct5" w:color="auto" w:fill="FFFFFF"/>
          </w:tcPr>
          <w:p w:rsidR="00C32A34" w:rsidRPr="00E27BF7" w:rsidRDefault="00C32A34" w:rsidP="00B77965">
            <w:pPr>
              <w:spacing w:before="120"/>
              <w:rPr>
                <w:b/>
              </w:rPr>
            </w:pPr>
            <w:r w:rsidRPr="00E27BF7">
              <w:rPr>
                <w:b/>
              </w:rPr>
              <w:t xml:space="preserve">Pretendents </w:t>
            </w:r>
          </w:p>
        </w:tc>
        <w:tc>
          <w:tcPr>
            <w:tcW w:w="7203" w:type="dxa"/>
          </w:tcPr>
          <w:p w:rsidR="00C32A34" w:rsidRPr="00E27BF7" w:rsidRDefault="00C32A34" w:rsidP="00B77965">
            <w:pPr>
              <w:spacing w:before="120" w:after="120"/>
            </w:pPr>
          </w:p>
        </w:tc>
      </w:tr>
      <w:tr w:rsidR="00C32A34" w:rsidRPr="00E27BF7" w:rsidTr="00871ED2">
        <w:trPr>
          <w:trHeight w:val="397"/>
        </w:trPr>
        <w:tc>
          <w:tcPr>
            <w:tcW w:w="2436" w:type="dxa"/>
            <w:shd w:val="pct5" w:color="auto" w:fill="FFFFFF"/>
            <w:vAlign w:val="center"/>
          </w:tcPr>
          <w:p w:rsidR="00C32A34" w:rsidRPr="00E27BF7" w:rsidRDefault="00C32A34" w:rsidP="00B77965">
            <w:pPr>
              <w:rPr>
                <w:b/>
              </w:rPr>
            </w:pPr>
            <w:r w:rsidRPr="00E27BF7">
              <w:rPr>
                <w:b/>
              </w:rPr>
              <w:t>Amats</w:t>
            </w:r>
          </w:p>
        </w:tc>
        <w:tc>
          <w:tcPr>
            <w:tcW w:w="7203" w:type="dxa"/>
            <w:vAlign w:val="center"/>
          </w:tcPr>
          <w:p w:rsidR="00C32A34" w:rsidRPr="00E27BF7" w:rsidRDefault="00C32A34" w:rsidP="00B77965">
            <w:pPr>
              <w:spacing w:before="120" w:after="120"/>
            </w:pPr>
          </w:p>
        </w:tc>
      </w:tr>
      <w:tr w:rsidR="00C32A34" w:rsidRPr="00E27BF7" w:rsidTr="00871ED2">
        <w:trPr>
          <w:trHeight w:val="397"/>
        </w:trPr>
        <w:tc>
          <w:tcPr>
            <w:tcW w:w="2436" w:type="dxa"/>
            <w:shd w:val="pct5" w:color="auto" w:fill="FFFFFF"/>
            <w:vAlign w:val="center"/>
          </w:tcPr>
          <w:p w:rsidR="00C32A34" w:rsidRPr="00E27BF7" w:rsidRDefault="00C32A34" w:rsidP="00B77965">
            <w:pPr>
              <w:rPr>
                <w:b/>
              </w:rPr>
            </w:pPr>
            <w:r w:rsidRPr="00E27BF7">
              <w:rPr>
                <w:b/>
              </w:rPr>
              <w:t>Paraksts</w:t>
            </w:r>
          </w:p>
        </w:tc>
        <w:tc>
          <w:tcPr>
            <w:tcW w:w="7203" w:type="dxa"/>
            <w:vAlign w:val="center"/>
          </w:tcPr>
          <w:p w:rsidR="00C32A34" w:rsidRPr="00E27BF7" w:rsidRDefault="00C32A34" w:rsidP="00B77965">
            <w:pPr>
              <w:spacing w:before="120" w:after="120"/>
            </w:pPr>
          </w:p>
        </w:tc>
      </w:tr>
      <w:tr w:rsidR="00C32A34" w:rsidRPr="00E27BF7" w:rsidTr="00871ED2">
        <w:trPr>
          <w:trHeight w:val="386"/>
        </w:trPr>
        <w:tc>
          <w:tcPr>
            <w:tcW w:w="2436" w:type="dxa"/>
            <w:shd w:val="pct5" w:color="auto" w:fill="FFFFFF"/>
            <w:vAlign w:val="center"/>
          </w:tcPr>
          <w:p w:rsidR="00C32A34" w:rsidRPr="00E27BF7" w:rsidRDefault="00C32A34" w:rsidP="00B77965">
            <w:pPr>
              <w:rPr>
                <w:b/>
              </w:rPr>
            </w:pPr>
            <w:r w:rsidRPr="00E27BF7">
              <w:rPr>
                <w:b/>
              </w:rPr>
              <w:t>Zīmogs</w:t>
            </w:r>
          </w:p>
        </w:tc>
        <w:tc>
          <w:tcPr>
            <w:tcW w:w="7203" w:type="dxa"/>
            <w:vAlign w:val="center"/>
          </w:tcPr>
          <w:p w:rsidR="00C32A34" w:rsidRPr="00E27BF7" w:rsidRDefault="00C32A34" w:rsidP="00B77965">
            <w:pPr>
              <w:spacing w:before="120" w:after="120"/>
            </w:pPr>
          </w:p>
        </w:tc>
      </w:tr>
    </w:tbl>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Default="00492E20" w:rsidP="00230D1E">
      <w:pPr>
        <w:pStyle w:val="ListParagraph"/>
        <w:spacing w:after="0" w:line="240" w:lineRule="auto"/>
        <w:ind w:left="284"/>
        <w:jc w:val="both"/>
        <w:rPr>
          <w:rFonts w:ascii="Times New Roman" w:hAnsi="Times New Roman"/>
          <w:sz w:val="24"/>
          <w:szCs w:val="24"/>
        </w:rPr>
      </w:pPr>
    </w:p>
    <w:p w:rsidR="00492E20" w:rsidRPr="009B6DAB" w:rsidRDefault="00492E20" w:rsidP="009B6DAB">
      <w:pPr>
        <w:jc w:val="both"/>
        <w:rPr>
          <w:sz w:val="24"/>
          <w:szCs w:val="24"/>
        </w:rPr>
      </w:pPr>
    </w:p>
    <w:p w:rsidR="006A3D7D" w:rsidRPr="006A3D7D" w:rsidRDefault="006A3D7D" w:rsidP="006A3D7D">
      <w:pPr>
        <w:keepNext/>
        <w:keepLines/>
        <w:spacing w:line="259" w:lineRule="auto"/>
        <w:jc w:val="right"/>
        <w:outlineLvl w:val="1"/>
        <w:rPr>
          <w:b/>
          <w:sz w:val="24"/>
          <w:szCs w:val="24"/>
        </w:rPr>
      </w:pPr>
      <w:proofErr w:type="gramStart"/>
      <w:r w:rsidRPr="006A3D7D">
        <w:rPr>
          <w:b/>
          <w:sz w:val="24"/>
          <w:szCs w:val="24"/>
        </w:rPr>
        <w:lastRenderedPageBreak/>
        <w:t>4.Pielikums</w:t>
      </w:r>
      <w:proofErr w:type="gramEnd"/>
    </w:p>
    <w:p w:rsidR="006A3D7D" w:rsidRPr="007B429A" w:rsidRDefault="006A3D7D" w:rsidP="006A3D7D">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6A3D7D" w:rsidRPr="007B429A" w:rsidRDefault="006A3D7D" w:rsidP="006A3D7D">
      <w:pPr>
        <w:keepNext/>
        <w:keepLines/>
        <w:spacing w:line="259" w:lineRule="auto"/>
        <w:jc w:val="right"/>
        <w:outlineLvl w:val="1"/>
        <w:rPr>
          <w:i/>
          <w:sz w:val="24"/>
          <w:szCs w:val="24"/>
          <w:lang w:val="lv-LV"/>
        </w:rPr>
      </w:pPr>
      <w:r w:rsidRPr="007B429A">
        <w:rPr>
          <w:i/>
          <w:sz w:val="24"/>
          <w:szCs w:val="24"/>
          <w:lang w:val="lv-LV"/>
        </w:rPr>
        <w:t>„Ūdenstūrism</w:t>
      </w:r>
      <w:r w:rsidR="009B6DAB">
        <w:rPr>
          <w:i/>
          <w:sz w:val="24"/>
          <w:szCs w:val="24"/>
          <w:lang w:val="lv-LV"/>
        </w:rPr>
        <w:t>a</w:t>
      </w:r>
      <w:r w:rsidRPr="007B429A">
        <w:rPr>
          <w:i/>
          <w:sz w:val="24"/>
          <w:szCs w:val="24"/>
          <w:lang w:val="lv-LV"/>
        </w:rPr>
        <w:t xml:space="preserve"> kā dabas un aktīva tūrisma komponentes attīstība</w:t>
      </w:r>
    </w:p>
    <w:p w:rsidR="006A3D7D" w:rsidRPr="007B429A" w:rsidRDefault="006A3D7D" w:rsidP="006A3D7D">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6A3D7D" w:rsidRPr="007B429A" w:rsidRDefault="006A3D7D" w:rsidP="006A3D7D">
      <w:pPr>
        <w:jc w:val="right"/>
        <w:rPr>
          <w:i/>
          <w:sz w:val="24"/>
          <w:szCs w:val="24"/>
          <w:lang w:val="lv-LV"/>
        </w:rPr>
      </w:pPr>
      <w:r w:rsidRPr="007B429A">
        <w:rPr>
          <w:i/>
          <w:sz w:val="24"/>
          <w:szCs w:val="24"/>
          <w:lang w:val="lv-LV"/>
        </w:rPr>
        <w:t xml:space="preserve">Iepirkuma identifikācijas Nr.: </w:t>
      </w:r>
      <w:r w:rsidR="00B77965" w:rsidRPr="00B77965">
        <w:rPr>
          <w:i/>
          <w:sz w:val="24"/>
          <w:szCs w:val="24"/>
          <w:lang w:val="lv-LV"/>
        </w:rPr>
        <w:t>VPR/2014/</w:t>
      </w:r>
      <w:r w:rsidR="00B77965">
        <w:rPr>
          <w:i/>
          <w:sz w:val="24"/>
          <w:szCs w:val="24"/>
          <w:lang w:val="lv-LV"/>
        </w:rPr>
        <w:t>25/Riverways</w:t>
      </w:r>
    </w:p>
    <w:p w:rsidR="00FF6532" w:rsidRDefault="00FF6532" w:rsidP="00FF6532">
      <w:pPr>
        <w:overflowPunct w:val="0"/>
        <w:autoSpaceDE w:val="0"/>
        <w:autoSpaceDN w:val="0"/>
        <w:adjustRightInd w:val="0"/>
        <w:ind w:left="851" w:right="281"/>
        <w:jc w:val="right"/>
        <w:rPr>
          <w:sz w:val="24"/>
          <w:szCs w:val="24"/>
          <w:lang w:val="lv-LV"/>
        </w:rPr>
      </w:pPr>
    </w:p>
    <w:p w:rsidR="006A3D7D" w:rsidRDefault="006A3D7D" w:rsidP="006A3D7D">
      <w:pPr>
        <w:jc w:val="right"/>
        <w:rPr>
          <w:sz w:val="24"/>
          <w:szCs w:val="24"/>
          <w:lang w:val="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8.2.1.</w:t>
      </w:r>
      <w:r w:rsidRPr="00C11B68">
        <w:rPr>
          <w:i/>
          <w:kern w:val="28"/>
          <w:sz w:val="24"/>
          <w:szCs w:val="24"/>
          <w:lang w:val="lv-LV" w:eastAsia="lv-LV"/>
        </w:rPr>
        <w:t>punktu</w:t>
      </w:r>
    </w:p>
    <w:p w:rsidR="00FF6532" w:rsidRDefault="00FF6532" w:rsidP="00FF6532">
      <w:pPr>
        <w:overflowPunct w:val="0"/>
        <w:autoSpaceDE w:val="0"/>
        <w:autoSpaceDN w:val="0"/>
        <w:adjustRightInd w:val="0"/>
        <w:ind w:left="851" w:right="281"/>
        <w:jc w:val="right"/>
        <w:rPr>
          <w:sz w:val="24"/>
          <w:szCs w:val="24"/>
          <w:lang w:val="lv-LV"/>
        </w:rPr>
      </w:pPr>
    </w:p>
    <w:p w:rsidR="006A3D7D" w:rsidRPr="00A57BA2" w:rsidRDefault="006A3D7D" w:rsidP="006A3D7D">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6A3D7D" w:rsidRDefault="006A3D7D" w:rsidP="006A3D7D">
      <w:pPr>
        <w:shd w:val="clear" w:color="auto" w:fill="FFFFFF"/>
        <w:autoSpaceDE w:val="0"/>
        <w:autoSpaceDN w:val="0"/>
        <w:adjustRightInd w:val="0"/>
        <w:jc w:val="center"/>
        <w:rPr>
          <w:b/>
          <w:sz w:val="22"/>
          <w:szCs w:val="22"/>
          <w:lang w:val="lv-LV"/>
        </w:rPr>
      </w:pPr>
    </w:p>
    <w:p w:rsidR="006A3D7D" w:rsidRDefault="006A3D7D" w:rsidP="006A3D7D">
      <w:pPr>
        <w:shd w:val="clear" w:color="auto" w:fill="FFFFFF"/>
        <w:autoSpaceDE w:val="0"/>
        <w:autoSpaceDN w:val="0"/>
        <w:adjustRightInd w:val="0"/>
        <w:jc w:val="center"/>
        <w:rPr>
          <w:b/>
          <w:sz w:val="22"/>
          <w:szCs w:val="22"/>
          <w:lang w:val="lv-LV"/>
        </w:rPr>
      </w:pPr>
      <w:r>
        <w:rPr>
          <w:b/>
          <w:sz w:val="22"/>
          <w:szCs w:val="22"/>
          <w:lang w:val="lv-LV"/>
        </w:rPr>
        <w:t>TEHNISKAIS</w:t>
      </w:r>
      <w:r w:rsidRPr="006E47D0">
        <w:rPr>
          <w:b/>
          <w:sz w:val="22"/>
          <w:szCs w:val="22"/>
          <w:lang w:val="lv-LV"/>
        </w:rPr>
        <w:t xml:space="preserve"> PIEDĀVĀJUM</w:t>
      </w:r>
      <w:r>
        <w:rPr>
          <w:b/>
          <w:sz w:val="22"/>
          <w:szCs w:val="22"/>
          <w:lang w:val="lv-LV"/>
        </w:rPr>
        <w:t>S</w:t>
      </w:r>
    </w:p>
    <w:p w:rsidR="006A3D7D" w:rsidRPr="00871ED2" w:rsidRDefault="006A3D7D" w:rsidP="006A3D7D">
      <w:pPr>
        <w:shd w:val="clear" w:color="auto" w:fill="FFFFFF"/>
        <w:autoSpaceDE w:val="0"/>
        <w:autoSpaceDN w:val="0"/>
        <w:adjustRightInd w:val="0"/>
        <w:jc w:val="center"/>
        <w:rPr>
          <w:sz w:val="22"/>
          <w:szCs w:val="22"/>
          <w:lang w:val="lv-LV"/>
        </w:rPr>
      </w:pPr>
      <w:r w:rsidRPr="00871ED2">
        <w:rPr>
          <w:sz w:val="22"/>
          <w:szCs w:val="22"/>
          <w:lang w:val="lv-LV"/>
        </w:rPr>
        <w:t>(veidlapa)</w:t>
      </w:r>
    </w:p>
    <w:p w:rsidR="006A3D7D" w:rsidRDefault="006A3D7D" w:rsidP="006A3D7D">
      <w:pPr>
        <w:shd w:val="clear" w:color="auto" w:fill="FFFFFF"/>
        <w:autoSpaceDE w:val="0"/>
        <w:autoSpaceDN w:val="0"/>
        <w:adjustRightInd w:val="0"/>
        <w:jc w:val="center"/>
        <w:rPr>
          <w:b/>
          <w:sz w:val="22"/>
          <w:szCs w:val="22"/>
          <w:lang w:val="lv-LV"/>
        </w:rPr>
      </w:pPr>
    </w:p>
    <w:p w:rsidR="006A3D7D" w:rsidRPr="006A3D7D" w:rsidRDefault="006A3D7D" w:rsidP="006A3D7D">
      <w:pPr>
        <w:keepNext/>
        <w:keepLines/>
        <w:spacing w:line="259" w:lineRule="auto"/>
        <w:jc w:val="center"/>
        <w:outlineLvl w:val="1"/>
        <w:rPr>
          <w:bCs/>
          <w:sz w:val="24"/>
          <w:szCs w:val="24"/>
          <w:lang w:val="lv-LV"/>
        </w:rPr>
      </w:pPr>
      <w:r w:rsidRPr="006A3D7D">
        <w:rPr>
          <w:bCs/>
          <w:sz w:val="24"/>
          <w:szCs w:val="24"/>
          <w:lang w:val="lv-LV"/>
        </w:rPr>
        <w:t>Iepirkumam</w:t>
      </w:r>
    </w:p>
    <w:p w:rsidR="006A3D7D" w:rsidRPr="00B77965" w:rsidRDefault="006A3D7D" w:rsidP="006A3D7D">
      <w:pPr>
        <w:keepNext/>
        <w:keepLines/>
        <w:spacing w:line="259" w:lineRule="auto"/>
        <w:jc w:val="center"/>
        <w:outlineLvl w:val="1"/>
        <w:rPr>
          <w:b/>
          <w:sz w:val="24"/>
          <w:szCs w:val="24"/>
          <w:lang w:val="lv-LV"/>
        </w:rPr>
      </w:pPr>
      <w:r w:rsidRPr="00B77965">
        <w:rPr>
          <w:b/>
          <w:bCs/>
          <w:sz w:val="24"/>
          <w:szCs w:val="24"/>
          <w:lang w:val="lv-LV"/>
        </w:rPr>
        <w:t>„</w:t>
      </w:r>
      <w:r w:rsidRPr="00B77965">
        <w:rPr>
          <w:b/>
          <w:sz w:val="24"/>
          <w:szCs w:val="24"/>
          <w:lang w:val="lv-LV"/>
        </w:rPr>
        <w:t>Raunas, Abuls un Amatas upju tīrīšana projektā „Ūdenstūrism</w:t>
      </w:r>
      <w:r w:rsidR="009B6DAB">
        <w:rPr>
          <w:b/>
          <w:sz w:val="24"/>
          <w:szCs w:val="24"/>
          <w:lang w:val="lv-LV"/>
        </w:rPr>
        <w:t>a</w:t>
      </w:r>
      <w:r w:rsidRPr="00B77965">
        <w:rPr>
          <w:b/>
          <w:sz w:val="24"/>
          <w:szCs w:val="24"/>
          <w:lang w:val="lv-LV"/>
        </w:rPr>
        <w:t xml:space="preserve"> kā dabas un aktīva tūrisma komponentes attīstība Latvijā un Igaunijā (Riverways)”</w:t>
      </w:r>
      <w:r w:rsidRPr="00B77965">
        <w:rPr>
          <w:b/>
          <w:bCs/>
          <w:sz w:val="24"/>
          <w:szCs w:val="24"/>
          <w:lang w:val="lv-LV"/>
        </w:rPr>
        <w:t>”</w:t>
      </w:r>
    </w:p>
    <w:p w:rsidR="006A3D7D" w:rsidRPr="006A3D7D" w:rsidRDefault="006A3D7D" w:rsidP="006A3D7D">
      <w:pPr>
        <w:overflowPunct w:val="0"/>
        <w:autoSpaceDE w:val="0"/>
        <w:autoSpaceDN w:val="0"/>
        <w:adjustRightInd w:val="0"/>
        <w:ind w:right="-1"/>
        <w:jc w:val="center"/>
        <w:rPr>
          <w:sz w:val="24"/>
          <w:szCs w:val="24"/>
          <w:lang w:val="lv-LV"/>
        </w:rPr>
      </w:pPr>
    </w:p>
    <w:p w:rsidR="006A3D7D" w:rsidRPr="00871ED2" w:rsidRDefault="006A3D7D" w:rsidP="006A3D7D">
      <w:pPr>
        <w:overflowPunct w:val="0"/>
        <w:autoSpaceDE w:val="0"/>
        <w:autoSpaceDN w:val="0"/>
        <w:adjustRightInd w:val="0"/>
        <w:ind w:right="-1"/>
        <w:jc w:val="center"/>
        <w:rPr>
          <w:sz w:val="24"/>
          <w:szCs w:val="24"/>
        </w:rPr>
      </w:pPr>
      <w:r w:rsidRPr="008C08AE">
        <w:rPr>
          <w:sz w:val="24"/>
          <w:szCs w:val="24"/>
        </w:rPr>
        <w:t>Iepirkuma identifikācijas numurs:</w:t>
      </w:r>
      <w:r w:rsidRPr="008C08AE">
        <w:rPr>
          <w:b/>
          <w:sz w:val="24"/>
          <w:szCs w:val="24"/>
        </w:rPr>
        <w:t xml:space="preserve"> </w:t>
      </w:r>
      <w:r w:rsidRPr="00B77965">
        <w:rPr>
          <w:sz w:val="24"/>
          <w:szCs w:val="24"/>
        </w:rPr>
        <w:t>VPR/2014/</w:t>
      </w:r>
      <w:r w:rsidR="00B77965">
        <w:rPr>
          <w:sz w:val="24"/>
          <w:szCs w:val="24"/>
        </w:rPr>
        <w:t>25/Riverways</w:t>
      </w:r>
    </w:p>
    <w:p w:rsidR="006A3D7D" w:rsidRPr="006E47D0" w:rsidRDefault="006A3D7D" w:rsidP="006A3D7D">
      <w:pPr>
        <w:shd w:val="clear" w:color="auto" w:fill="FFFFFF"/>
        <w:autoSpaceDE w:val="0"/>
        <w:autoSpaceDN w:val="0"/>
        <w:adjustRightInd w:val="0"/>
        <w:jc w:val="center"/>
        <w:rPr>
          <w:b/>
          <w:bCs/>
          <w:noProof/>
          <w:sz w:val="24"/>
          <w:szCs w:val="24"/>
          <w:lang w:val="lv-LV"/>
        </w:rPr>
      </w:pPr>
    </w:p>
    <w:p w:rsidR="00DE6CE6" w:rsidRPr="00E5754A" w:rsidRDefault="00DE6CE6" w:rsidP="00DE6CE6">
      <w:pPr>
        <w:jc w:val="center"/>
        <w:rPr>
          <w:sz w:val="22"/>
          <w:szCs w:val="22"/>
          <w:lang w:val="lv-LV"/>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3334"/>
      </w:tblGrid>
      <w:tr w:rsidR="00DE6CE6" w:rsidRPr="003E055B" w:rsidTr="00A2460B">
        <w:trPr>
          <w:trHeight w:val="300"/>
        </w:trPr>
        <w:tc>
          <w:tcPr>
            <w:tcW w:w="3156" w:type="pct"/>
            <w:shd w:val="clear" w:color="auto" w:fill="A6A6A6" w:themeFill="background1" w:themeFillShade="A6"/>
            <w:noWrap/>
            <w:vAlign w:val="center"/>
            <w:hideMark/>
          </w:tcPr>
          <w:p w:rsidR="00DE6CE6" w:rsidRPr="003E055B" w:rsidRDefault="00DE6CE6" w:rsidP="00B77965">
            <w:pPr>
              <w:jc w:val="center"/>
              <w:rPr>
                <w:b/>
                <w:bCs/>
                <w:i/>
                <w:iCs/>
                <w:color w:val="000000"/>
                <w:sz w:val="22"/>
                <w:szCs w:val="22"/>
                <w:lang w:val="lv-LV" w:eastAsia="lv-LV"/>
              </w:rPr>
            </w:pPr>
            <w:r>
              <w:rPr>
                <w:b/>
                <w:bCs/>
                <w:i/>
                <w:iCs/>
                <w:color w:val="000000"/>
                <w:sz w:val="22"/>
                <w:szCs w:val="22"/>
                <w:lang w:val="lv-LV" w:eastAsia="lv-LV"/>
              </w:rPr>
              <w:t>Iepirkuma priekšmeta</w:t>
            </w:r>
            <w:r w:rsidR="001D4B5B">
              <w:rPr>
                <w:b/>
                <w:bCs/>
                <w:i/>
                <w:iCs/>
                <w:color w:val="000000"/>
                <w:sz w:val="22"/>
                <w:szCs w:val="22"/>
                <w:lang w:val="lv-LV" w:eastAsia="lv-LV"/>
              </w:rPr>
              <w:t xml:space="preserve"> (darbu)</w:t>
            </w:r>
            <w:r w:rsidRPr="003E055B">
              <w:rPr>
                <w:b/>
                <w:bCs/>
                <w:i/>
                <w:iCs/>
                <w:color w:val="000000"/>
                <w:sz w:val="22"/>
                <w:szCs w:val="22"/>
                <w:lang w:val="lv-LV" w:eastAsia="lv-LV"/>
              </w:rPr>
              <w:t xml:space="preserve"> apraksts</w:t>
            </w:r>
          </w:p>
        </w:tc>
        <w:tc>
          <w:tcPr>
            <w:tcW w:w="1844" w:type="pct"/>
            <w:shd w:val="clear" w:color="auto" w:fill="A6A6A6" w:themeFill="background1" w:themeFillShade="A6"/>
            <w:noWrap/>
            <w:vAlign w:val="center"/>
            <w:hideMark/>
          </w:tcPr>
          <w:p w:rsidR="00DE6CE6" w:rsidRPr="003E055B" w:rsidRDefault="00DE6CE6" w:rsidP="00B77965">
            <w:pPr>
              <w:jc w:val="center"/>
              <w:rPr>
                <w:b/>
                <w:bCs/>
                <w:i/>
                <w:iCs/>
                <w:color w:val="000000"/>
                <w:sz w:val="22"/>
                <w:szCs w:val="22"/>
                <w:lang w:val="lv-LV" w:eastAsia="lv-LV"/>
              </w:rPr>
            </w:pPr>
            <w:r w:rsidRPr="003E055B">
              <w:rPr>
                <w:b/>
                <w:bCs/>
                <w:i/>
                <w:iCs/>
                <w:color w:val="000000"/>
                <w:sz w:val="22"/>
                <w:szCs w:val="22"/>
                <w:lang w:val="lv-LV" w:eastAsia="lv-LV"/>
              </w:rPr>
              <w:t>Pretendenta piedāvājums</w:t>
            </w:r>
          </w:p>
          <w:p w:rsidR="00DE6CE6" w:rsidRPr="003E055B" w:rsidRDefault="00DE6CE6" w:rsidP="00B77965">
            <w:pPr>
              <w:jc w:val="center"/>
              <w:rPr>
                <w:b/>
                <w:bCs/>
                <w:i/>
                <w:iCs/>
                <w:color w:val="000000"/>
                <w:sz w:val="22"/>
                <w:szCs w:val="22"/>
                <w:lang w:val="lv-LV" w:eastAsia="lv-LV"/>
              </w:rPr>
            </w:pPr>
            <w:r w:rsidRPr="003E055B">
              <w:rPr>
                <w:b/>
                <w:bCs/>
                <w:i/>
                <w:iCs/>
                <w:color w:val="000000"/>
                <w:sz w:val="22"/>
                <w:szCs w:val="22"/>
                <w:lang w:val="lv-LV" w:eastAsia="lv-LV"/>
              </w:rPr>
              <w:t>Apraksts*</w:t>
            </w:r>
          </w:p>
          <w:p w:rsidR="00DE6CE6" w:rsidRPr="003E055B" w:rsidRDefault="00DE6CE6" w:rsidP="00B77965">
            <w:pPr>
              <w:jc w:val="center"/>
              <w:rPr>
                <w:b/>
                <w:bCs/>
                <w:i/>
                <w:iCs/>
                <w:color w:val="000000"/>
                <w:sz w:val="22"/>
                <w:szCs w:val="22"/>
                <w:lang w:val="lv-LV" w:eastAsia="lv-LV"/>
              </w:rPr>
            </w:pPr>
            <w:r w:rsidRPr="003E055B">
              <w:rPr>
                <w:b/>
                <w:bCs/>
                <w:i/>
                <w:iCs/>
                <w:color w:val="000000"/>
                <w:sz w:val="22"/>
                <w:szCs w:val="22"/>
                <w:lang w:val="lv-LV" w:eastAsia="lv-LV"/>
              </w:rPr>
              <w:t>Apliecinājums**</w:t>
            </w:r>
          </w:p>
          <w:p w:rsidR="00DE6CE6" w:rsidRPr="003E055B" w:rsidRDefault="00DE6CE6" w:rsidP="00B77965">
            <w:pPr>
              <w:rPr>
                <w:b/>
                <w:bCs/>
                <w:i/>
                <w:iCs/>
                <w:color w:val="000000"/>
                <w:sz w:val="22"/>
                <w:szCs w:val="22"/>
                <w:lang w:val="lv-LV" w:eastAsia="lv-LV"/>
              </w:rPr>
            </w:pPr>
          </w:p>
        </w:tc>
      </w:tr>
      <w:tr w:rsidR="00A2460B" w:rsidRPr="003E055B" w:rsidTr="00A2460B">
        <w:trPr>
          <w:trHeight w:val="300"/>
        </w:trPr>
        <w:tc>
          <w:tcPr>
            <w:tcW w:w="5000" w:type="pct"/>
            <w:gridSpan w:val="2"/>
            <w:shd w:val="clear" w:color="auto" w:fill="D9D9D9" w:themeFill="background1" w:themeFillShade="D9"/>
          </w:tcPr>
          <w:p w:rsidR="00A2460B" w:rsidRPr="00B77965" w:rsidRDefault="00A2460B" w:rsidP="009B6DAB">
            <w:pPr>
              <w:jc w:val="center"/>
              <w:rPr>
                <w:i/>
                <w:color w:val="000000"/>
                <w:sz w:val="22"/>
                <w:szCs w:val="22"/>
                <w:lang w:val="lv-LV" w:eastAsia="lv-LV"/>
              </w:rPr>
            </w:pPr>
            <w:r w:rsidRPr="00B77965">
              <w:rPr>
                <w:i/>
                <w:sz w:val="24"/>
                <w:szCs w:val="24"/>
                <w:lang w:val="lv-LV"/>
              </w:rPr>
              <w:t>Raunas upes tīrīšana projektā „Ūdenstūrism</w:t>
            </w:r>
            <w:r w:rsidR="009B6DAB">
              <w:rPr>
                <w:i/>
                <w:sz w:val="24"/>
                <w:szCs w:val="24"/>
                <w:lang w:val="lv-LV"/>
              </w:rPr>
              <w:t>a</w:t>
            </w:r>
            <w:r w:rsidRPr="00B77965">
              <w:rPr>
                <w:i/>
                <w:sz w:val="24"/>
                <w:szCs w:val="24"/>
                <w:lang w:val="lv-LV"/>
              </w:rPr>
              <w:t xml:space="preserve"> kā dabas un aktīva tūrisma komponentes attīstība Latvijā un Igaunijā (Riverways)”:</w:t>
            </w:r>
          </w:p>
        </w:tc>
      </w:tr>
      <w:tr w:rsidR="00DE6CE6" w:rsidRPr="003E055B" w:rsidTr="00B77965">
        <w:trPr>
          <w:trHeight w:val="300"/>
        </w:trPr>
        <w:tc>
          <w:tcPr>
            <w:tcW w:w="3156" w:type="pct"/>
            <w:shd w:val="clear" w:color="auto" w:fill="auto"/>
          </w:tcPr>
          <w:p w:rsidR="00A2460B" w:rsidRPr="00A2460B" w:rsidRDefault="001D4B5B" w:rsidP="009B6DAB">
            <w:pPr>
              <w:keepNext/>
              <w:keepLines/>
              <w:jc w:val="both"/>
              <w:outlineLvl w:val="1"/>
              <w:rPr>
                <w:i/>
                <w:lang w:eastAsia="et-EE"/>
              </w:rPr>
            </w:pPr>
            <w:r w:rsidRPr="00CA41D3">
              <w:rPr>
                <w:sz w:val="24"/>
                <w:szCs w:val="24"/>
                <w:lang w:val="lv-LV"/>
              </w:rPr>
              <w:t>Raunas</w:t>
            </w:r>
            <w:r w:rsidR="009B6DAB">
              <w:rPr>
                <w:sz w:val="24"/>
                <w:szCs w:val="24"/>
                <w:lang w:val="lv-LV"/>
              </w:rPr>
              <w:t xml:space="preserve"> upes tīrīšana</w:t>
            </w:r>
            <w:r>
              <w:rPr>
                <w:sz w:val="24"/>
                <w:szCs w:val="24"/>
                <w:lang w:val="lv-LV"/>
              </w:rPr>
              <w:t xml:space="preserve"> projekta</w:t>
            </w:r>
            <w:r w:rsidRPr="00CA41D3">
              <w:rPr>
                <w:sz w:val="24"/>
                <w:szCs w:val="24"/>
                <w:lang w:val="lv-LV"/>
              </w:rPr>
              <w:t xml:space="preserve"> „Ūdenstūrism</w:t>
            </w:r>
            <w:r w:rsidR="009B6DAB">
              <w:rPr>
                <w:sz w:val="24"/>
                <w:szCs w:val="24"/>
                <w:lang w:val="lv-LV"/>
              </w:rPr>
              <w:t>a</w:t>
            </w:r>
            <w:r w:rsidRPr="00CA41D3">
              <w:rPr>
                <w:sz w:val="24"/>
                <w:szCs w:val="24"/>
                <w:lang w:val="lv-LV"/>
              </w:rPr>
              <w:t xml:space="preserve"> kā dabas un aktīva tūrisma komponentes attīstība Latvijā un Igaunijā (Riverways)”</w:t>
            </w:r>
            <w:r w:rsidR="009B6DAB">
              <w:rPr>
                <w:bCs/>
                <w:sz w:val="24"/>
                <w:szCs w:val="24"/>
                <w:lang w:val="lv-LV"/>
              </w:rPr>
              <w:t xml:space="preserve"> ietvaros –</w:t>
            </w:r>
            <w:r>
              <w:rPr>
                <w:bCs/>
                <w:sz w:val="24"/>
                <w:szCs w:val="24"/>
                <w:lang w:val="lv-LV"/>
              </w:rPr>
              <w:t xml:space="preserve"> veicama stingrā saskaņā ar </w:t>
            </w:r>
            <w:r w:rsidRPr="00F76A34">
              <w:rPr>
                <w:sz w:val="24"/>
                <w:szCs w:val="24"/>
                <w:lang w:val="lv-LV"/>
              </w:rPr>
              <w:t>Valsts Vides dienesta Valmieras reģionālās vides pārvaldes tehniskiem noteikumiem</w:t>
            </w:r>
            <w:r w:rsidRPr="00F76A34">
              <w:rPr>
                <w:b/>
                <w:sz w:val="28"/>
                <w:szCs w:val="28"/>
                <w:lang w:val="lv-LV"/>
              </w:rPr>
              <w:t xml:space="preserve"> </w:t>
            </w:r>
            <w:r w:rsidRPr="00F76A34">
              <w:rPr>
                <w:sz w:val="24"/>
                <w:szCs w:val="24"/>
                <w:lang w:val="lv-LV"/>
              </w:rPr>
              <w:t>Nr.A14TP0211</w:t>
            </w:r>
            <w:r>
              <w:rPr>
                <w:sz w:val="24"/>
                <w:szCs w:val="24"/>
                <w:lang w:val="lv-LV"/>
              </w:rPr>
              <w:t xml:space="preserve"> (7.Pielikums „Tehniskie noteikumi Nr.A14TP0211”), tajos noteiktajā apmērā un kārtībā.</w:t>
            </w: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DE6CE6" w:rsidRPr="003E055B" w:rsidRDefault="00DE6CE6" w:rsidP="00B77965">
            <w:pPr>
              <w:jc w:val="center"/>
              <w:rPr>
                <w:i/>
                <w:color w:val="000000"/>
                <w:sz w:val="22"/>
                <w:szCs w:val="22"/>
                <w:lang w:val="lv-LV" w:eastAsia="lv-LV"/>
              </w:rPr>
            </w:pPr>
          </w:p>
        </w:tc>
      </w:tr>
      <w:tr w:rsidR="00A2460B" w:rsidRPr="003E055B" w:rsidTr="00A2460B">
        <w:trPr>
          <w:trHeight w:val="300"/>
        </w:trPr>
        <w:tc>
          <w:tcPr>
            <w:tcW w:w="5000" w:type="pct"/>
            <w:gridSpan w:val="2"/>
            <w:shd w:val="clear" w:color="auto" w:fill="D9D9D9" w:themeFill="background1" w:themeFillShade="D9"/>
          </w:tcPr>
          <w:p w:rsidR="00A2460B" w:rsidRPr="00B77965" w:rsidRDefault="00A2460B" w:rsidP="009B6DAB">
            <w:pPr>
              <w:jc w:val="center"/>
              <w:rPr>
                <w:i/>
                <w:color w:val="000000"/>
                <w:sz w:val="22"/>
                <w:szCs w:val="22"/>
                <w:lang w:val="lv-LV" w:eastAsia="lv-LV"/>
              </w:rPr>
            </w:pPr>
            <w:r w:rsidRPr="00B77965">
              <w:rPr>
                <w:i/>
                <w:sz w:val="24"/>
                <w:szCs w:val="24"/>
                <w:lang w:val="lv-LV"/>
              </w:rPr>
              <w:t>Abuls upes tīrīšana projektā „Ūdenstūrism</w:t>
            </w:r>
            <w:r w:rsidR="009B6DAB">
              <w:rPr>
                <w:i/>
                <w:sz w:val="24"/>
                <w:szCs w:val="24"/>
                <w:lang w:val="lv-LV"/>
              </w:rPr>
              <w:t>a</w:t>
            </w:r>
            <w:r w:rsidRPr="00B77965">
              <w:rPr>
                <w:i/>
                <w:sz w:val="24"/>
                <w:szCs w:val="24"/>
                <w:lang w:val="lv-LV"/>
              </w:rPr>
              <w:t xml:space="preserve"> kā dabas un aktīva tūrisma komponentes attīstība Latvijā un Igaunijā (Riverways)”:</w:t>
            </w:r>
          </w:p>
        </w:tc>
      </w:tr>
      <w:tr w:rsidR="00DE6CE6" w:rsidRPr="003E055B" w:rsidTr="00B77965">
        <w:trPr>
          <w:trHeight w:val="300"/>
        </w:trPr>
        <w:tc>
          <w:tcPr>
            <w:tcW w:w="3156" w:type="pct"/>
            <w:shd w:val="clear" w:color="auto" w:fill="auto"/>
          </w:tcPr>
          <w:p w:rsidR="00A2460B" w:rsidRPr="00A2460B" w:rsidRDefault="009B6DAB" w:rsidP="009B6DAB">
            <w:pPr>
              <w:keepNext/>
              <w:keepLines/>
              <w:jc w:val="both"/>
              <w:outlineLvl w:val="1"/>
              <w:rPr>
                <w:sz w:val="24"/>
                <w:szCs w:val="24"/>
                <w:lang w:eastAsia="et-EE"/>
              </w:rPr>
            </w:pPr>
            <w:r>
              <w:rPr>
                <w:sz w:val="24"/>
                <w:szCs w:val="24"/>
                <w:lang w:val="lv-LV"/>
              </w:rPr>
              <w:t>Abuls upes tīrīšana</w:t>
            </w:r>
            <w:r w:rsidR="001D4B5B">
              <w:rPr>
                <w:sz w:val="24"/>
                <w:szCs w:val="24"/>
                <w:lang w:val="lv-LV"/>
              </w:rPr>
              <w:t xml:space="preserve"> projekta</w:t>
            </w:r>
            <w:r w:rsidR="001D4B5B" w:rsidRPr="00CA41D3">
              <w:rPr>
                <w:sz w:val="24"/>
                <w:szCs w:val="24"/>
                <w:lang w:val="lv-LV"/>
              </w:rPr>
              <w:t xml:space="preserve"> „Ūdenstūrism</w:t>
            </w:r>
            <w:r>
              <w:rPr>
                <w:sz w:val="24"/>
                <w:szCs w:val="24"/>
                <w:lang w:val="lv-LV"/>
              </w:rPr>
              <w:t>a</w:t>
            </w:r>
            <w:r w:rsidR="001D4B5B" w:rsidRPr="00CA41D3">
              <w:rPr>
                <w:sz w:val="24"/>
                <w:szCs w:val="24"/>
                <w:lang w:val="lv-LV"/>
              </w:rPr>
              <w:t xml:space="preserve"> kā dabas un aktīva tūrisma komponentes attīstība Latvijā un Igaunijā (Riverways)”</w:t>
            </w:r>
            <w:r w:rsidR="001D4B5B">
              <w:rPr>
                <w:bCs/>
                <w:sz w:val="24"/>
                <w:szCs w:val="24"/>
                <w:lang w:val="lv-LV"/>
              </w:rPr>
              <w:t xml:space="preserve"> ietvaro</w:t>
            </w:r>
            <w:r>
              <w:rPr>
                <w:bCs/>
                <w:sz w:val="24"/>
                <w:szCs w:val="24"/>
                <w:lang w:val="lv-LV"/>
              </w:rPr>
              <w:t>s –</w:t>
            </w:r>
            <w:r w:rsidR="001D4B5B">
              <w:rPr>
                <w:bCs/>
                <w:sz w:val="24"/>
                <w:szCs w:val="24"/>
                <w:lang w:val="lv-LV"/>
              </w:rPr>
              <w:t xml:space="preserve"> veicama stingrā saskaņā ar </w:t>
            </w:r>
            <w:r w:rsidR="001D4B5B" w:rsidRPr="00F76A34">
              <w:rPr>
                <w:sz w:val="24"/>
                <w:szCs w:val="24"/>
                <w:lang w:val="lv-LV"/>
              </w:rPr>
              <w:t>Valsts Vides dienesta Valmieras reģionālās vides pārvaldes tehniskiem noteikumiem</w:t>
            </w:r>
            <w:r w:rsidR="001D4B5B" w:rsidRPr="00F76A34">
              <w:rPr>
                <w:b/>
                <w:sz w:val="28"/>
                <w:szCs w:val="28"/>
                <w:lang w:val="lv-LV"/>
              </w:rPr>
              <w:t xml:space="preserve"> </w:t>
            </w:r>
            <w:r w:rsidR="001D4B5B" w:rsidRPr="00F76A34">
              <w:rPr>
                <w:sz w:val="24"/>
                <w:szCs w:val="24"/>
                <w:lang w:val="lv-LV"/>
              </w:rPr>
              <w:t xml:space="preserve">Nr.VA14TP0212 (8.Pielikums </w:t>
            </w:r>
            <w:r w:rsidR="001D4B5B">
              <w:rPr>
                <w:sz w:val="24"/>
                <w:szCs w:val="24"/>
                <w:lang w:val="lv-LV"/>
              </w:rPr>
              <w:t>„Tehniskie noteikumi Nr.VA14TP0212”), tajos noteiktajā apmērā un kārtībā.</w:t>
            </w: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DE6CE6" w:rsidRPr="003E055B" w:rsidRDefault="00DE6CE6" w:rsidP="00B77965">
            <w:pPr>
              <w:jc w:val="center"/>
              <w:rPr>
                <w:i/>
                <w:color w:val="000000"/>
                <w:sz w:val="22"/>
                <w:szCs w:val="22"/>
                <w:lang w:val="lv-LV" w:eastAsia="lv-LV"/>
              </w:rPr>
            </w:pPr>
          </w:p>
        </w:tc>
      </w:tr>
      <w:tr w:rsidR="00A2460B" w:rsidRPr="003E055B" w:rsidTr="00A2460B">
        <w:trPr>
          <w:trHeight w:val="300"/>
        </w:trPr>
        <w:tc>
          <w:tcPr>
            <w:tcW w:w="5000" w:type="pct"/>
            <w:gridSpan w:val="2"/>
            <w:shd w:val="clear" w:color="auto" w:fill="D9D9D9" w:themeFill="background1" w:themeFillShade="D9"/>
          </w:tcPr>
          <w:p w:rsidR="00A2460B" w:rsidRPr="00B77965" w:rsidRDefault="00A2460B" w:rsidP="009B6DAB">
            <w:pPr>
              <w:jc w:val="center"/>
              <w:rPr>
                <w:i/>
                <w:color w:val="000000"/>
                <w:sz w:val="22"/>
                <w:szCs w:val="22"/>
                <w:lang w:val="lv-LV" w:eastAsia="lv-LV"/>
              </w:rPr>
            </w:pPr>
            <w:r w:rsidRPr="00B77965">
              <w:rPr>
                <w:i/>
                <w:sz w:val="24"/>
                <w:szCs w:val="24"/>
                <w:lang w:val="lv-LV"/>
              </w:rPr>
              <w:t>Amatas upes tīrīšana projektā „Ūdenstūrism</w:t>
            </w:r>
            <w:r w:rsidR="009B6DAB">
              <w:rPr>
                <w:i/>
                <w:sz w:val="24"/>
                <w:szCs w:val="24"/>
                <w:lang w:val="lv-LV"/>
              </w:rPr>
              <w:t>a</w:t>
            </w:r>
            <w:r w:rsidRPr="00B77965">
              <w:rPr>
                <w:i/>
                <w:sz w:val="24"/>
                <w:szCs w:val="24"/>
                <w:lang w:val="lv-LV"/>
              </w:rPr>
              <w:t xml:space="preserve"> kā dabas un aktīva tūrisma komponentes attīstība Latvijā un Igaunijā (Riverways)”:</w:t>
            </w:r>
          </w:p>
        </w:tc>
      </w:tr>
      <w:tr w:rsidR="00DE6CE6" w:rsidRPr="003E055B" w:rsidTr="00B77965">
        <w:trPr>
          <w:trHeight w:val="300"/>
        </w:trPr>
        <w:tc>
          <w:tcPr>
            <w:tcW w:w="3156" w:type="pct"/>
            <w:shd w:val="clear" w:color="auto" w:fill="auto"/>
          </w:tcPr>
          <w:p w:rsidR="00A2460B" w:rsidRPr="00DA49F2" w:rsidRDefault="009B6DAB" w:rsidP="009B6DAB">
            <w:pPr>
              <w:keepNext/>
              <w:keepLines/>
              <w:jc w:val="both"/>
              <w:outlineLvl w:val="1"/>
              <w:rPr>
                <w:sz w:val="22"/>
                <w:szCs w:val="22"/>
                <w:lang w:val="lv-LV" w:eastAsia="et-EE"/>
              </w:rPr>
            </w:pPr>
            <w:r>
              <w:rPr>
                <w:sz w:val="24"/>
                <w:szCs w:val="24"/>
                <w:lang w:val="lv-LV"/>
              </w:rPr>
              <w:lastRenderedPageBreak/>
              <w:t>Amatas upes tīrīšana</w:t>
            </w:r>
            <w:r w:rsidR="001D4B5B">
              <w:rPr>
                <w:sz w:val="24"/>
                <w:szCs w:val="24"/>
                <w:lang w:val="lv-LV"/>
              </w:rPr>
              <w:t xml:space="preserve"> projekta</w:t>
            </w:r>
            <w:r w:rsidR="001D4B5B" w:rsidRPr="00CA41D3">
              <w:rPr>
                <w:sz w:val="24"/>
                <w:szCs w:val="24"/>
                <w:lang w:val="lv-LV"/>
              </w:rPr>
              <w:t xml:space="preserve"> „Ūdenstūrism</w:t>
            </w:r>
            <w:r>
              <w:rPr>
                <w:sz w:val="24"/>
                <w:szCs w:val="24"/>
                <w:lang w:val="lv-LV"/>
              </w:rPr>
              <w:t>a</w:t>
            </w:r>
            <w:r w:rsidR="001D4B5B" w:rsidRPr="00CA41D3">
              <w:rPr>
                <w:sz w:val="24"/>
                <w:szCs w:val="24"/>
                <w:lang w:val="lv-LV"/>
              </w:rPr>
              <w:t xml:space="preserve"> kā dabas un aktīva tūrisma komponentes attīstība Latvijā un Igaunijā (Riverways)”</w:t>
            </w:r>
            <w:r>
              <w:rPr>
                <w:bCs/>
                <w:sz w:val="24"/>
                <w:szCs w:val="24"/>
                <w:lang w:val="lv-LV"/>
              </w:rPr>
              <w:t xml:space="preserve"> ietvaros –</w:t>
            </w:r>
            <w:r w:rsidR="001D4B5B">
              <w:rPr>
                <w:bCs/>
                <w:sz w:val="24"/>
                <w:szCs w:val="24"/>
                <w:lang w:val="lv-LV"/>
              </w:rPr>
              <w:t xml:space="preserve"> veicama stingrā saskaņā ar </w:t>
            </w:r>
            <w:r w:rsidR="001D4B5B" w:rsidRPr="00F76A34">
              <w:rPr>
                <w:sz w:val="24"/>
                <w:szCs w:val="24"/>
                <w:lang w:val="lv-LV"/>
              </w:rPr>
              <w:t>Valsts Vides dienesta Valmieras reģionālās vides pārvaldes tehniskiem noteikumiem</w:t>
            </w:r>
            <w:r w:rsidR="001D4B5B" w:rsidRPr="00F76A34">
              <w:rPr>
                <w:b/>
                <w:sz w:val="28"/>
                <w:szCs w:val="28"/>
                <w:lang w:val="lv-LV"/>
              </w:rPr>
              <w:t xml:space="preserve"> </w:t>
            </w:r>
            <w:r w:rsidR="001D4B5B" w:rsidRPr="00F76A34">
              <w:rPr>
                <w:sz w:val="24"/>
                <w:szCs w:val="24"/>
                <w:lang w:val="lv-LV"/>
              </w:rPr>
              <w:t xml:space="preserve">Nr.VA14TP0213 (9.Pielikums </w:t>
            </w:r>
            <w:r w:rsidR="001D4B5B">
              <w:rPr>
                <w:sz w:val="24"/>
                <w:szCs w:val="24"/>
                <w:lang w:val="lv-LV"/>
              </w:rPr>
              <w:t>„Tehniskie noteikumi Nr.</w:t>
            </w:r>
            <w:r w:rsidR="001D4B5B" w:rsidRPr="00F76A34">
              <w:rPr>
                <w:sz w:val="24"/>
                <w:szCs w:val="24"/>
                <w:lang w:val="lv-LV"/>
              </w:rPr>
              <w:t>VA14TP0213</w:t>
            </w:r>
            <w:r w:rsidR="001D4B5B">
              <w:rPr>
                <w:sz w:val="24"/>
                <w:szCs w:val="24"/>
                <w:lang w:val="lv-LV"/>
              </w:rPr>
              <w:t>”), tajos noteiktajā apmērā un kārtībā.</w:t>
            </w: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DE6CE6" w:rsidRPr="003E055B" w:rsidRDefault="00DE6CE6" w:rsidP="00B77965">
            <w:pPr>
              <w:jc w:val="center"/>
              <w:rPr>
                <w:i/>
                <w:color w:val="000000"/>
                <w:sz w:val="22"/>
                <w:szCs w:val="22"/>
                <w:lang w:val="lv-LV" w:eastAsia="lv-LV"/>
              </w:rPr>
            </w:pPr>
          </w:p>
        </w:tc>
      </w:tr>
      <w:tr w:rsidR="001D4B5B" w:rsidRPr="003E055B" w:rsidTr="001D4B5B">
        <w:trPr>
          <w:trHeight w:val="300"/>
        </w:trPr>
        <w:tc>
          <w:tcPr>
            <w:tcW w:w="5000" w:type="pct"/>
            <w:gridSpan w:val="2"/>
            <w:shd w:val="clear" w:color="auto" w:fill="D9D9D9" w:themeFill="background1" w:themeFillShade="D9"/>
          </w:tcPr>
          <w:p w:rsidR="001D4B5B" w:rsidRPr="00B77965" w:rsidRDefault="001D4B5B" w:rsidP="001D4B5B">
            <w:pPr>
              <w:keepNext/>
              <w:keepLines/>
              <w:jc w:val="center"/>
              <w:outlineLvl w:val="1"/>
              <w:rPr>
                <w:i/>
                <w:sz w:val="24"/>
                <w:szCs w:val="24"/>
                <w:lang w:val="lv-LV"/>
              </w:rPr>
            </w:pPr>
            <w:r w:rsidRPr="00B77965">
              <w:rPr>
                <w:i/>
                <w:sz w:val="24"/>
                <w:szCs w:val="24"/>
                <w:lang w:val="lv-LV"/>
              </w:rPr>
              <w:t>Iepirkuma priekšmeta izpildes termiņš:</w:t>
            </w:r>
          </w:p>
          <w:p w:rsidR="001D4B5B" w:rsidRPr="00B77965" w:rsidRDefault="001D4B5B" w:rsidP="001D4B5B">
            <w:pPr>
              <w:jc w:val="center"/>
              <w:rPr>
                <w:b/>
                <w:bCs/>
                <w:i/>
                <w:iCs/>
                <w:color w:val="000000"/>
                <w:sz w:val="22"/>
                <w:szCs w:val="22"/>
                <w:lang w:val="lv-LV" w:eastAsia="lv-LV"/>
              </w:rPr>
            </w:pPr>
          </w:p>
        </w:tc>
      </w:tr>
      <w:tr w:rsidR="001D4B5B" w:rsidRPr="003E055B" w:rsidTr="00B77965">
        <w:trPr>
          <w:trHeight w:val="300"/>
        </w:trPr>
        <w:tc>
          <w:tcPr>
            <w:tcW w:w="3156" w:type="pct"/>
            <w:shd w:val="clear" w:color="auto" w:fill="auto"/>
          </w:tcPr>
          <w:p w:rsidR="001D4B5B" w:rsidRPr="00B77965" w:rsidRDefault="001D4B5B" w:rsidP="00B77965">
            <w:pPr>
              <w:pStyle w:val="ListParagraph"/>
              <w:spacing w:after="0" w:line="240" w:lineRule="auto"/>
              <w:ind w:left="0"/>
              <w:contextualSpacing w:val="0"/>
              <w:jc w:val="both"/>
              <w:rPr>
                <w:rFonts w:ascii="Times New Roman" w:hAnsi="Times New Roman"/>
                <w:sz w:val="24"/>
                <w:szCs w:val="24"/>
              </w:rPr>
            </w:pPr>
            <w:r w:rsidRPr="00CA41D3">
              <w:rPr>
                <w:rFonts w:ascii="Times New Roman" w:hAnsi="Times New Roman"/>
                <w:sz w:val="24"/>
                <w:szCs w:val="24"/>
              </w:rPr>
              <w:t>Upju tīrīšanas darbi veic</w:t>
            </w:r>
            <w:r>
              <w:rPr>
                <w:rFonts w:ascii="Times New Roman" w:hAnsi="Times New Roman"/>
                <w:sz w:val="24"/>
                <w:szCs w:val="24"/>
              </w:rPr>
              <w:t>ami</w:t>
            </w:r>
            <w:r w:rsidRPr="00CA41D3">
              <w:rPr>
                <w:rFonts w:ascii="Times New Roman" w:hAnsi="Times New Roman"/>
                <w:sz w:val="24"/>
                <w:szCs w:val="24"/>
              </w:rPr>
              <w:t xml:space="preserve"> līdz 2014.</w:t>
            </w:r>
            <w:r w:rsidR="00B77965">
              <w:rPr>
                <w:rFonts w:ascii="Times New Roman" w:hAnsi="Times New Roman"/>
                <w:sz w:val="24"/>
                <w:szCs w:val="24"/>
              </w:rPr>
              <w:t xml:space="preserve"> </w:t>
            </w:r>
            <w:r w:rsidRPr="00CA41D3">
              <w:rPr>
                <w:rFonts w:ascii="Times New Roman" w:hAnsi="Times New Roman"/>
                <w:sz w:val="24"/>
                <w:szCs w:val="24"/>
              </w:rPr>
              <w:t>gada</w:t>
            </w:r>
            <w:r>
              <w:rPr>
                <w:rFonts w:ascii="Times New Roman" w:hAnsi="Times New Roman"/>
                <w:sz w:val="24"/>
                <w:szCs w:val="24"/>
              </w:rPr>
              <w:t xml:space="preserve"> </w:t>
            </w:r>
            <w:r w:rsidRPr="00CA41D3">
              <w:rPr>
                <w:rFonts w:ascii="Times New Roman" w:hAnsi="Times New Roman"/>
                <w:sz w:val="24"/>
                <w:szCs w:val="24"/>
              </w:rPr>
              <w:t>30.</w:t>
            </w:r>
            <w:r w:rsidR="00B77965">
              <w:rPr>
                <w:rFonts w:ascii="Times New Roman" w:hAnsi="Times New Roman"/>
                <w:sz w:val="24"/>
                <w:szCs w:val="24"/>
              </w:rPr>
              <w:t xml:space="preserve"> </w:t>
            </w:r>
            <w:r w:rsidRPr="00CA41D3">
              <w:rPr>
                <w:rFonts w:ascii="Times New Roman" w:hAnsi="Times New Roman"/>
                <w:sz w:val="24"/>
                <w:szCs w:val="24"/>
              </w:rPr>
              <w:t>decembrim</w:t>
            </w:r>
            <w:r>
              <w:rPr>
                <w:rFonts w:ascii="Times New Roman" w:hAnsi="Times New Roman"/>
                <w:sz w:val="24"/>
                <w:szCs w:val="24"/>
              </w:rPr>
              <w:t xml:space="preserve"> (ieskaitot)</w:t>
            </w:r>
            <w:r w:rsidRPr="00CA41D3">
              <w:rPr>
                <w:rFonts w:ascii="Times New Roman" w:hAnsi="Times New Roman"/>
                <w:sz w:val="24"/>
                <w:szCs w:val="24"/>
              </w:rPr>
              <w:t xml:space="preserve">. </w:t>
            </w: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1D4B5B" w:rsidRDefault="001D4B5B" w:rsidP="001D4B5B">
            <w:pPr>
              <w:jc w:val="center"/>
              <w:rPr>
                <w:b/>
                <w:bCs/>
                <w:i/>
                <w:iCs/>
                <w:color w:val="000000"/>
                <w:sz w:val="22"/>
                <w:szCs w:val="22"/>
                <w:lang w:val="lv-LV" w:eastAsia="lv-LV"/>
              </w:rPr>
            </w:pPr>
          </w:p>
        </w:tc>
      </w:tr>
      <w:tr w:rsidR="00A2460B" w:rsidRPr="00B77965" w:rsidTr="00A2460B">
        <w:trPr>
          <w:trHeight w:val="300"/>
        </w:trPr>
        <w:tc>
          <w:tcPr>
            <w:tcW w:w="5000" w:type="pct"/>
            <w:gridSpan w:val="2"/>
            <w:shd w:val="clear" w:color="auto" w:fill="D9D9D9" w:themeFill="background1" w:themeFillShade="D9"/>
          </w:tcPr>
          <w:p w:rsidR="00A2460B" w:rsidRPr="00B77965" w:rsidRDefault="00A2460B" w:rsidP="00B77965">
            <w:pPr>
              <w:jc w:val="center"/>
              <w:rPr>
                <w:i/>
                <w:color w:val="000000"/>
                <w:sz w:val="24"/>
                <w:szCs w:val="24"/>
                <w:lang w:val="lv-LV" w:eastAsia="lv-LV"/>
              </w:rPr>
            </w:pPr>
            <w:r w:rsidRPr="00B77965">
              <w:rPr>
                <w:i/>
                <w:sz w:val="24"/>
                <w:szCs w:val="24"/>
                <w:lang w:val="lv-LV" w:eastAsia="et-EE"/>
              </w:rPr>
              <w:t>Pārējās prasības:</w:t>
            </w:r>
          </w:p>
        </w:tc>
      </w:tr>
      <w:tr w:rsidR="00DE6CE6" w:rsidRPr="003E055B" w:rsidTr="00B77965">
        <w:trPr>
          <w:trHeight w:val="300"/>
        </w:trPr>
        <w:tc>
          <w:tcPr>
            <w:tcW w:w="3156" w:type="pct"/>
            <w:shd w:val="clear" w:color="auto" w:fill="auto"/>
          </w:tcPr>
          <w:p w:rsidR="001D4B5B" w:rsidRPr="001646CA" w:rsidRDefault="001D4B5B" w:rsidP="001D4B5B">
            <w:pPr>
              <w:jc w:val="both"/>
              <w:rPr>
                <w:sz w:val="24"/>
                <w:szCs w:val="24"/>
              </w:rPr>
            </w:pPr>
            <w:r w:rsidRPr="001646CA">
              <w:rPr>
                <w:sz w:val="24"/>
                <w:szCs w:val="24"/>
              </w:rPr>
              <w:t xml:space="preserve">Par </w:t>
            </w:r>
            <w:r>
              <w:rPr>
                <w:sz w:val="24"/>
                <w:szCs w:val="24"/>
              </w:rPr>
              <w:t xml:space="preserve">upju tīrīšanas </w:t>
            </w:r>
            <w:r w:rsidRPr="001646CA">
              <w:rPr>
                <w:sz w:val="24"/>
                <w:szCs w:val="24"/>
              </w:rPr>
              <w:t xml:space="preserve">darbu uzsākšanu un pabeigšanu katrā upē </w:t>
            </w:r>
            <w:r>
              <w:rPr>
                <w:sz w:val="24"/>
                <w:szCs w:val="24"/>
              </w:rPr>
              <w:t>jā</w:t>
            </w:r>
            <w:r w:rsidR="009B6DAB">
              <w:rPr>
                <w:sz w:val="24"/>
                <w:szCs w:val="24"/>
              </w:rPr>
              <w:t>paziņo</w:t>
            </w:r>
            <w:r w:rsidRPr="001646CA">
              <w:rPr>
                <w:sz w:val="24"/>
                <w:szCs w:val="24"/>
              </w:rPr>
              <w:t xml:space="preserve"> Pasūtītājam pa e-pastu: </w:t>
            </w:r>
            <w:hyperlink r:id="rId18" w:history="1">
              <w:r w:rsidRPr="001646CA">
                <w:rPr>
                  <w:rStyle w:val="Hyperlink"/>
                  <w:sz w:val="24"/>
                  <w:szCs w:val="24"/>
                </w:rPr>
                <w:t>ilze.liepa@vidzeme.lv</w:t>
              </w:r>
            </w:hyperlink>
            <w:r w:rsidRPr="001646CA">
              <w:rPr>
                <w:sz w:val="24"/>
                <w:szCs w:val="24"/>
              </w:rPr>
              <w:t xml:space="preserve"> vai pa telefonu (kontaktpersona Ilze Liepa t. </w:t>
            </w:r>
            <w:r w:rsidR="009B6DAB">
              <w:rPr>
                <w:sz w:val="24"/>
                <w:szCs w:val="24"/>
              </w:rPr>
              <w:t xml:space="preserve">+371 </w:t>
            </w:r>
            <w:r w:rsidRPr="001646CA">
              <w:rPr>
                <w:sz w:val="24"/>
                <w:szCs w:val="24"/>
              </w:rPr>
              <w:t xml:space="preserve">29335677). </w:t>
            </w:r>
          </w:p>
          <w:p w:rsidR="00DE6CE6" w:rsidRPr="001D4B5B" w:rsidRDefault="00DE6CE6" w:rsidP="00B77965">
            <w:pPr>
              <w:suppressAutoHyphens/>
              <w:jc w:val="both"/>
              <w:rPr>
                <w:sz w:val="22"/>
                <w:szCs w:val="22"/>
                <w:vertAlign w:val="superscript"/>
                <w:lang w:eastAsia="et-EE"/>
              </w:rPr>
            </w:pP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DE6CE6" w:rsidRPr="003E055B" w:rsidRDefault="00DE6CE6" w:rsidP="00B77965">
            <w:pPr>
              <w:jc w:val="center"/>
              <w:rPr>
                <w:i/>
                <w:color w:val="000000"/>
                <w:sz w:val="22"/>
                <w:szCs w:val="22"/>
                <w:lang w:val="lv-LV" w:eastAsia="lv-LV"/>
              </w:rPr>
            </w:pPr>
          </w:p>
        </w:tc>
      </w:tr>
      <w:tr w:rsidR="001D4B5B" w:rsidRPr="003E055B" w:rsidTr="00B77965">
        <w:trPr>
          <w:trHeight w:val="300"/>
        </w:trPr>
        <w:tc>
          <w:tcPr>
            <w:tcW w:w="3156" w:type="pct"/>
            <w:shd w:val="clear" w:color="auto" w:fill="auto"/>
          </w:tcPr>
          <w:p w:rsidR="001D4B5B" w:rsidRPr="001646CA" w:rsidRDefault="001D4B5B" w:rsidP="001D4B5B">
            <w:pPr>
              <w:jc w:val="both"/>
              <w:rPr>
                <w:sz w:val="24"/>
                <w:szCs w:val="24"/>
              </w:rPr>
            </w:pPr>
            <w:r>
              <w:rPr>
                <w:sz w:val="24"/>
                <w:szCs w:val="24"/>
              </w:rPr>
              <w:t>V</w:t>
            </w:r>
            <w:r w:rsidRPr="001646CA">
              <w:rPr>
                <w:sz w:val="24"/>
                <w:szCs w:val="24"/>
              </w:rPr>
              <w:t xml:space="preserve">eicot </w:t>
            </w:r>
            <w:r>
              <w:rPr>
                <w:sz w:val="24"/>
                <w:szCs w:val="24"/>
              </w:rPr>
              <w:t xml:space="preserve">upju tīrīšanas </w:t>
            </w:r>
            <w:r w:rsidRPr="001646CA">
              <w:rPr>
                <w:sz w:val="24"/>
                <w:szCs w:val="24"/>
              </w:rPr>
              <w:t>darbus</w:t>
            </w:r>
            <w:r w:rsidR="009B6DAB">
              <w:rPr>
                <w:sz w:val="24"/>
                <w:szCs w:val="24"/>
              </w:rPr>
              <w:t>,</w:t>
            </w:r>
            <w:r w:rsidRPr="001646CA">
              <w:rPr>
                <w:sz w:val="24"/>
                <w:szCs w:val="24"/>
              </w:rPr>
              <w:t xml:space="preserve"> ir jāveic </w:t>
            </w:r>
            <w:r>
              <w:rPr>
                <w:sz w:val="24"/>
                <w:szCs w:val="24"/>
              </w:rPr>
              <w:t xml:space="preserve">upju </w:t>
            </w:r>
            <w:r w:rsidRPr="001646CA">
              <w:rPr>
                <w:sz w:val="24"/>
                <w:szCs w:val="24"/>
              </w:rPr>
              <w:t xml:space="preserve">situācijas fotofiksācija pirms un pēc upju tīrīšanas darbu veikšanas. </w:t>
            </w:r>
            <w:r>
              <w:rPr>
                <w:sz w:val="24"/>
                <w:szCs w:val="24"/>
              </w:rPr>
              <w:t>F</w:t>
            </w:r>
            <w:r w:rsidRPr="001646CA">
              <w:rPr>
                <w:sz w:val="24"/>
                <w:szCs w:val="24"/>
              </w:rPr>
              <w:t>otoattēli jāiesniedz Pasūtītājām CD formātā kopā ar darbu pieņemšanas – nodošanas akt</w:t>
            </w:r>
            <w:r>
              <w:rPr>
                <w:sz w:val="24"/>
                <w:szCs w:val="24"/>
              </w:rPr>
              <w:t>u</w:t>
            </w:r>
            <w:r w:rsidRPr="001646CA">
              <w:rPr>
                <w:sz w:val="24"/>
                <w:szCs w:val="24"/>
              </w:rPr>
              <w:t xml:space="preserve">. </w:t>
            </w:r>
          </w:p>
        </w:tc>
        <w:tc>
          <w:tcPr>
            <w:tcW w:w="1844" w:type="pct"/>
            <w:shd w:val="clear" w:color="auto" w:fill="auto"/>
            <w:noWrap/>
          </w:tcPr>
          <w:p w:rsidR="001D4B5B" w:rsidRPr="003E055B" w:rsidRDefault="001D4B5B" w:rsidP="001D4B5B">
            <w:pPr>
              <w:jc w:val="center"/>
              <w:rPr>
                <w:b/>
                <w:bCs/>
                <w:i/>
                <w:iCs/>
                <w:color w:val="000000"/>
                <w:sz w:val="22"/>
                <w:szCs w:val="22"/>
                <w:lang w:val="lv-LV" w:eastAsia="lv-LV"/>
              </w:rPr>
            </w:pPr>
            <w:r>
              <w:rPr>
                <w:b/>
                <w:bCs/>
                <w:i/>
                <w:iCs/>
                <w:color w:val="000000"/>
                <w:sz w:val="22"/>
                <w:szCs w:val="22"/>
                <w:lang w:val="lv-LV" w:eastAsia="lv-LV"/>
              </w:rPr>
              <w:t>Apliecinājums</w:t>
            </w:r>
          </w:p>
          <w:p w:rsidR="001D4B5B" w:rsidRDefault="001D4B5B" w:rsidP="001D4B5B">
            <w:pPr>
              <w:jc w:val="center"/>
              <w:rPr>
                <w:b/>
                <w:bCs/>
                <w:i/>
                <w:iCs/>
                <w:color w:val="000000"/>
                <w:sz w:val="22"/>
                <w:szCs w:val="22"/>
                <w:lang w:val="lv-LV" w:eastAsia="lv-LV"/>
              </w:rPr>
            </w:pPr>
          </w:p>
        </w:tc>
      </w:tr>
    </w:tbl>
    <w:p w:rsidR="00492E20" w:rsidRDefault="00492E20" w:rsidP="00FF6532">
      <w:pPr>
        <w:overflowPunct w:val="0"/>
        <w:autoSpaceDE w:val="0"/>
        <w:autoSpaceDN w:val="0"/>
        <w:adjustRightInd w:val="0"/>
        <w:ind w:left="851" w:right="281"/>
        <w:jc w:val="right"/>
        <w:rPr>
          <w:sz w:val="24"/>
          <w:szCs w:val="24"/>
          <w:lang w:val="lv-LV"/>
        </w:rPr>
      </w:pPr>
    </w:p>
    <w:tbl>
      <w:tblPr>
        <w:tblW w:w="474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1"/>
        <w:gridCol w:w="6672"/>
      </w:tblGrid>
      <w:tr w:rsidR="00871ED2" w:rsidRPr="00E27BF7" w:rsidTr="00871ED2">
        <w:trPr>
          <w:trHeight w:val="361"/>
        </w:trPr>
        <w:tc>
          <w:tcPr>
            <w:tcW w:w="2436" w:type="dxa"/>
            <w:shd w:val="pct5" w:color="auto" w:fill="FFFFFF"/>
          </w:tcPr>
          <w:p w:rsidR="00871ED2" w:rsidRPr="00E27BF7" w:rsidRDefault="00871ED2" w:rsidP="00B77965">
            <w:pPr>
              <w:spacing w:before="120"/>
              <w:rPr>
                <w:b/>
              </w:rPr>
            </w:pPr>
            <w:r>
              <w:rPr>
                <w:b/>
                <w:sz w:val="24"/>
                <w:szCs w:val="24"/>
                <w:lang w:val="lv-LV"/>
              </w:rPr>
              <w:br w:type="page"/>
            </w:r>
            <w:r w:rsidRPr="00E27BF7">
              <w:rPr>
                <w:b/>
              </w:rPr>
              <w:t xml:space="preserve">Pretendents </w:t>
            </w:r>
          </w:p>
        </w:tc>
        <w:tc>
          <w:tcPr>
            <w:tcW w:w="6778" w:type="dxa"/>
          </w:tcPr>
          <w:p w:rsidR="00871ED2" w:rsidRPr="00E27BF7" w:rsidRDefault="00871ED2" w:rsidP="00B77965">
            <w:pPr>
              <w:spacing w:before="120" w:after="120"/>
            </w:pPr>
          </w:p>
        </w:tc>
      </w:tr>
      <w:tr w:rsidR="00871ED2" w:rsidRPr="00E27BF7" w:rsidTr="00871ED2">
        <w:trPr>
          <w:trHeight w:val="397"/>
        </w:trPr>
        <w:tc>
          <w:tcPr>
            <w:tcW w:w="2436" w:type="dxa"/>
            <w:shd w:val="pct5" w:color="auto" w:fill="FFFFFF"/>
            <w:vAlign w:val="center"/>
          </w:tcPr>
          <w:p w:rsidR="00871ED2" w:rsidRPr="00E27BF7" w:rsidRDefault="00871ED2" w:rsidP="00B77965">
            <w:pPr>
              <w:rPr>
                <w:b/>
              </w:rPr>
            </w:pPr>
            <w:r w:rsidRPr="00E27BF7">
              <w:rPr>
                <w:b/>
              </w:rPr>
              <w:t>Amats</w:t>
            </w:r>
          </w:p>
        </w:tc>
        <w:tc>
          <w:tcPr>
            <w:tcW w:w="6778" w:type="dxa"/>
            <w:vAlign w:val="center"/>
          </w:tcPr>
          <w:p w:rsidR="00871ED2" w:rsidRPr="00E27BF7" w:rsidRDefault="00871ED2" w:rsidP="00B77965">
            <w:pPr>
              <w:spacing w:before="120" w:after="120"/>
            </w:pPr>
          </w:p>
        </w:tc>
      </w:tr>
      <w:tr w:rsidR="00871ED2" w:rsidRPr="00E27BF7" w:rsidTr="00871ED2">
        <w:trPr>
          <w:trHeight w:val="397"/>
        </w:trPr>
        <w:tc>
          <w:tcPr>
            <w:tcW w:w="2436" w:type="dxa"/>
            <w:shd w:val="pct5" w:color="auto" w:fill="FFFFFF"/>
            <w:vAlign w:val="center"/>
          </w:tcPr>
          <w:p w:rsidR="00871ED2" w:rsidRPr="00E27BF7" w:rsidRDefault="00871ED2" w:rsidP="00B77965">
            <w:pPr>
              <w:rPr>
                <w:b/>
              </w:rPr>
            </w:pPr>
            <w:r w:rsidRPr="00E27BF7">
              <w:rPr>
                <w:b/>
              </w:rPr>
              <w:t>Paraksts</w:t>
            </w:r>
          </w:p>
        </w:tc>
        <w:tc>
          <w:tcPr>
            <w:tcW w:w="6778" w:type="dxa"/>
            <w:vAlign w:val="center"/>
          </w:tcPr>
          <w:p w:rsidR="00871ED2" w:rsidRPr="00E27BF7" w:rsidRDefault="00871ED2" w:rsidP="00B77965">
            <w:pPr>
              <w:spacing w:before="120" w:after="120"/>
            </w:pPr>
          </w:p>
        </w:tc>
      </w:tr>
      <w:tr w:rsidR="00871ED2" w:rsidRPr="00E27BF7" w:rsidTr="00871ED2">
        <w:trPr>
          <w:trHeight w:val="386"/>
        </w:trPr>
        <w:tc>
          <w:tcPr>
            <w:tcW w:w="2436" w:type="dxa"/>
            <w:shd w:val="pct5" w:color="auto" w:fill="FFFFFF"/>
            <w:vAlign w:val="center"/>
          </w:tcPr>
          <w:p w:rsidR="00871ED2" w:rsidRPr="00E27BF7" w:rsidRDefault="00871ED2" w:rsidP="00B77965">
            <w:pPr>
              <w:rPr>
                <w:b/>
              </w:rPr>
            </w:pPr>
            <w:r w:rsidRPr="00E27BF7">
              <w:rPr>
                <w:b/>
              </w:rPr>
              <w:t>Zīmogs</w:t>
            </w:r>
          </w:p>
        </w:tc>
        <w:tc>
          <w:tcPr>
            <w:tcW w:w="6778" w:type="dxa"/>
            <w:vAlign w:val="center"/>
          </w:tcPr>
          <w:p w:rsidR="00871ED2" w:rsidRPr="00E27BF7" w:rsidRDefault="00871ED2" w:rsidP="00B77965">
            <w:pPr>
              <w:spacing w:before="120" w:after="120"/>
            </w:pPr>
          </w:p>
        </w:tc>
      </w:tr>
    </w:tbl>
    <w:p w:rsidR="00492E20" w:rsidRDefault="00492E20" w:rsidP="00FF6532">
      <w:pPr>
        <w:overflowPunct w:val="0"/>
        <w:autoSpaceDE w:val="0"/>
        <w:autoSpaceDN w:val="0"/>
        <w:adjustRightInd w:val="0"/>
        <w:ind w:left="851" w:right="281"/>
        <w:jc w:val="right"/>
        <w:rPr>
          <w:sz w:val="24"/>
          <w:szCs w:val="24"/>
          <w:lang w:val="lv-LV"/>
        </w:rPr>
      </w:pPr>
    </w:p>
    <w:p w:rsidR="00492E20" w:rsidRDefault="006A3D7D" w:rsidP="00DA1FCF">
      <w:pPr>
        <w:spacing w:after="200" w:line="276" w:lineRule="auto"/>
        <w:rPr>
          <w:sz w:val="24"/>
          <w:szCs w:val="24"/>
          <w:lang w:val="lv-LV"/>
        </w:rPr>
      </w:pPr>
      <w:r>
        <w:rPr>
          <w:sz w:val="24"/>
          <w:szCs w:val="24"/>
          <w:lang w:val="lv-LV"/>
        </w:rPr>
        <w:br w:type="page"/>
      </w:r>
    </w:p>
    <w:p w:rsidR="00492E20" w:rsidRPr="00871ED2" w:rsidRDefault="00871ED2" w:rsidP="00492E20">
      <w:pPr>
        <w:jc w:val="right"/>
        <w:rPr>
          <w:b/>
          <w:sz w:val="24"/>
          <w:szCs w:val="24"/>
          <w:lang w:val="lv-LV"/>
        </w:rPr>
      </w:pPr>
      <w:r>
        <w:rPr>
          <w:b/>
          <w:sz w:val="24"/>
          <w:szCs w:val="24"/>
          <w:lang w:val="lv-LV"/>
        </w:rPr>
        <w:lastRenderedPageBreak/>
        <w:t>5.P</w:t>
      </w:r>
      <w:r w:rsidR="00492E20" w:rsidRPr="00871ED2">
        <w:rPr>
          <w:b/>
          <w:sz w:val="24"/>
          <w:szCs w:val="24"/>
          <w:lang w:val="lv-LV"/>
        </w:rPr>
        <w:t xml:space="preserve">ielikums </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lang w:val="lv-LV"/>
        </w:rPr>
        <w:t>„Ūdenstūrism</w:t>
      </w:r>
      <w:r w:rsidR="00DA1FCF">
        <w:rPr>
          <w:i/>
          <w:sz w:val="24"/>
          <w:szCs w:val="24"/>
          <w:lang w:val="lv-LV"/>
        </w:rPr>
        <w:t>a</w:t>
      </w:r>
      <w:r w:rsidRPr="007B429A">
        <w:rPr>
          <w:i/>
          <w:sz w:val="24"/>
          <w:szCs w:val="24"/>
          <w:lang w:val="lv-LV"/>
        </w:rPr>
        <w:t xml:space="preserve"> kā dabas un aktīva tūrisma komponentes attīstība</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871ED2" w:rsidRPr="007B429A" w:rsidRDefault="00871ED2" w:rsidP="00871ED2">
      <w:pPr>
        <w:jc w:val="right"/>
        <w:rPr>
          <w:i/>
          <w:sz w:val="24"/>
          <w:szCs w:val="24"/>
          <w:lang w:val="lv-LV"/>
        </w:rPr>
      </w:pPr>
      <w:r w:rsidRPr="007B429A">
        <w:rPr>
          <w:i/>
          <w:sz w:val="24"/>
          <w:szCs w:val="24"/>
          <w:lang w:val="lv-LV"/>
        </w:rPr>
        <w:t xml:space="preserve">Iepirkuma identifikācijas Nr.: </w:t>
      </w:r>
      <w:r w:rsidR="00B77965" w:rsidRPr="00B77965">
        <w:rPr>
          <w:i/>
          <w:sz w:val="24"/>
          <w:szCs w:val="24"/>
          <w:lang w:val="lv-LV"/>
        </w:rPr>
        <w:t>VPR/2014/</w:t>
      </w:r>
      <w:r w:rsidR="00B77965">
        <w:rPr>
          <w:i/>
          <w:sz w:val="24"/>
          <w:szCs w:val="24"/>
          <w:lang w:val="lv-LV"/>
        </w:rPr>
        <w:t>25/Riverways</w:t>
      </w:r>
    </w:p>
    <w:p w:rsidR="00871ED2" w:rsidRDefault="00871ED2" w:rsidP="00871ED2">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rsidR="00871ED2" w:rsidRPr="00E5754A" w:rsidRDefault="00871ED2" w:rsidP="00871ED2">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8.3.1.</w:t>
      </w:r>
      <w:r w:rsidRPr="00C11B68">
        <w:rPr>
          <w:i/>
          <w:kern w:val="28"/>
          <w:sz w:val="24"/>
          <w:szCs w:val="24"/>
          <w:lang w:val="lv-LV" w:eastAsia="lv-LV"/>
        </w:rPr>
        <w:t>punktu</w:t>
      </w:r>
    </w:p>
    <w:p w:rsidR="00492E20" w:rsidRDefault="00492E20" w:rsidP="00FF6532">
      <w:pPr>
        <w:overflowPunct w:val="0"/>
        <w:autoSpaceDE w:val="0"/>
        <w:autoSpaceDN w:val="0"/>
        <w:adjustRightInd w:val="0"/>
        <w:ind w:left="851" w:right="281"/>
        <w:jc w:val="right"/>
        <w:rPr>
          <w:sz w:val="24"/>
          <w:szCs w:val="24"/>
          <w:lang w:val="lv-LV"/>
        </w:rPr>
      </w:pPr>
    </w:p>
    <w:p w:rsidR="00FF6532" w:rsidRPr="00A57BA2" w:rsidRDefault="00FF6532" w:rsidP="00492E20">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FF6532" w:rsidRDefault="00FF6532" w:rsidP="00FF6532">
      <w:pPr>
        <w:autoSpaceDE w:val="0"/>
        <w:autoSpaceDN w:val="0"/>
        <w:adjustRightInd w:val="0"/>
        <w:jc w:val="center"/>
        <w:rPr>
          <w:b/>
          <w:sz w:val="24"/>
          <w:szCs w:val="24"/>
          <w:lang w:val="lv-LV"/>
        </w:rPr>
      </w:pPr>
    </w:p>
    <w:p w:rsidR="00FF6532" w:rsidRDefault="00FF6532" w:rsidP="00FF6532">
      <w:pPr>
        <w:autoSpaceDE w:val="0"/>
        <w:autoSpaceDN w:val="0"/>
        <w:adjustRightInd w:val="0"/>
        <w:jc w:val="center"/>
        <w:rPr>
          <w:b/>
          <w:sz w:val="24"/>
          <w:szCs w:val="24"/>
          <w:lang w:val="lv-LV"/>
        </w:rPr>
      </w:pPr>
      <w:r>
        <w:rPr>
          <w:b/>
          <w:sz w:val="24"/>
          <w:szCs w:val="24"/>
          <w:lang w:val="lv-LV"/>
        </w:rPr>
        <w:t>FINANŠU PIEDĀVĀJUMS</w:t>
      </w:r>
    </w:p>
    <w:p w:rsidR="00FF6532" w:rsidRPr="00DA1FCF" w:rsidRDefault="00FF6532" w:rsidP="00FF6532">
      <w:pPr>
        <w:autoSpaceDE w:val="0"/>
        <w:autoSpaceDN w:val="0"/>
        <w:adjustRightInd w:val="0"/>
        <w:jc w:val="center"/>
        <w:rPr>
          <w:sz w:val="22"/>
          <w:szCs w:val="22"/>
          <w:lang w:val="lv-LV"/>
        </w:rPr>
      </w:pPr>
      <w:r w:rsidRPr="00DA1FCF">
        <w:rPr>
          <w:sz w:val="24"/>
          <w:szCs w:val="24"/>
          <w:lang w:val="lv-LV"/>
        </w:rPr>
        <w:t>(veidlapa)</w:t>
      </w:r>
    </w:p>
    <w:p w:rsidR="00FF6532" w:rsidRPr="00501FF8" w:rsidRDefault="00FF6532" w:rsidP="00FF6532">
      <w:pPr>
        <w:jc w:val="center"/>
        <w:rPr>
          <w:b/>
          <w:bCs/>
          <w:noProof/>
          <w:sz w:val="24"/>
          <w:szCs w:val="24"/>
          <w:lang w:val="lv-LV"/>
        </w:rPr>
      </w:pPr>
    </w:p>
    <w:p w:rsidR="00FF6532" w:rsidRPr="00584989" w:rsidRDefault="00FF6532" w:rsidP="00FF6532">
      <w:pPr>
        <w:keepNext/>
        <w:keepLines/>
        <w:spacing w:line="259" w:lineRule="auto"/>
        <w:jc w:val="center"/>
        <w:outlineLvl w:val="1"/>
        <w:rPr>
          <w:bCs/>
          <w:sz w:val="24"/>
          <w:szCs w:val="24"/>
          <w:lang w:val="lv-LV"/>
        </w:rPr>
      </w:pPr>
      <w:r w:rsidRPr="00584989">
        <w:rPr>
          <w:bCs/>
          <w:sz w:val="24"/>
          <w:szCs w:val="24"/>
          <w:lang w:val="lv-LV"/>
        </w:rPr>
        <w:t>Iepirkumam</w:t>
      </w:r>
    </w:p>
    <w:p w:rsidR="00FF6532" w:rsidRPr="00B77965" w:rsidRDefault="00492E20" w:rsidP="00FF6532">
      <w:pPr>
        <w:keepNext/>
        <w:keepLines/>
        <w:spacing w:line="259" w:lineRule="auto"/>
        <w:jc w:val="center"/>
        <w:outlineLvl w:val="1"/>
        <w:rPr>
          <w:b/>
          <w:sz w:val="24"/>
          <w:szCs w:val="24"/>
          <w:lang w:val="lv-LV"/>
        </w:rPr>
      </w:pPr>
      <w:r w:rsidRPr="00B77965">
        <w:rPr>
          <w:b/>
          <w:sz w:val="24"/>
          <w:szCs w:val="24"/>
          <w:lang w:val="lv-LV"/>
        </w:rPr>
        <w:t>„Raunas, Abuls un Amatas upju tīrīšana</w:t>
      </w:r>
      <w:r w:rsidR="00D112C6" w:rsidRPr="00B77965">
        <w:rPr>
          <w:b/>
          <w:sz w:val="24"/>
          <w:szCs w:val="24"/>
          <w:lang w:val="lv-LV"/>
        </w:rPr>
        <w:t xml:space="preserve"> </w:t>
      </w:r>
      <w:r w:rsidRPr="00B77965">
        <w:rPr>
          <w:b/>
          <w:sz w:val="24"/>
          <w:szCs w:val="24"/>
          <w:lang w:val="lv-LV"/>
        </w:rPr>
        <w:t>projektā „Ūdenstūrism</w:t>
      </w:r>
      <w:r w:rsidR="00DA1FCF">
        <w:rPr>
          <w:b/>
          <w:sz w:val="24"/>
          <w:szCs w:val="24"/>
          <w:lang w:val="lv-LV"/>
        </w:rPr>
        <w:t>a</w:t>
      </w:r>
      <w:r w:rsidRPr="00B77965">
        <w:rPr>
          <w:b/>
          <w:sz w:val="24"/>
          <w:szCs w:val="24"/>
          <w:lang w:val="lv-LV"/>
        </w:rPr>
        <w:t xml:space="preserve"> kā dabas un aktīva tūrisma komponentes attīstība Latvijā un Igaunijā (Riverways)”</w:t>
      </w:r>
      <w:r w:rsidR="00D112C6" w:rsidRPr="00B77965">
        <w:rPr>
          <w:b/>
          <w:sz w:val="24"/>
          <w:szCs w:val="24"/>
          <w:lang w:val="lv-LV"/>
        </w:rPr>
        <w:t>”</w:t>
      </w:r>
    </w:p>
    <w:p w:rsidR="00FF6532" w:rsidRDefault="00FF6532" w:rsidP="00FF6532">
      <w:pPr>
        <w:overflowPunct w:val="0"/>
        <w:autoSpaceDE w:val="0"/>
        <w:autoSpaceDN w:val="0"/>
        <w:adjustRightInd w:val="0"/>
        <w:ind w:right="-1"/>
        <w:jc w:val="center"/>
        <w:rPr>
          <w:sz w:val="24"/>
          <w:szCs w:val="24"/>
          <w:lang w:val="lv-LV"/>
        </w:rPr>
      </w:pPr>
    </w:p>
    <w:p w:rsidR="00FF6532" w:rsidRPr="00871ED2" w:rsidRDefault="00FF6532" w:rsidP="00FF6532">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w:t>
      </w:r>
      <w:r w:rsidRPr="00B77965">
        <w:rPr>
          <w:sz w:val="24"/>
          <w:szCs w:val="24"/>
          <w:lang w:val="lv-LV"/>
        </w:rPr>
        <w:t>VPR/2014/</w:t>
      </w:r>
      <w:r w:rsidR="00B77965">
        <w:rPr>
          <w:sz w:val="24"/>
          <w:szCs w:val="24"/>
          <w:lang w:val="lv-LV"/>
        </w:rPr>
        <w:t>25/Riverways</w:t>
      </w:r>
    </w:p>
    <w:p w:rsidR="00FF6532" w:rsidRDefault="00FF6532" w:rsidP="00FF6532">
      <w:pPr>
        <w:jc w:val="both"/>
        <w:rPr>
          <w:rFonts w:eastAsia="Calibri"/>
          <w:sz w:val="24"/>
          <w:szCs w:val="24"/>
          <w:lang w:val="lv-LV"/>
        </w:rPr>
      </w:pPr>
      <w:r w:rsidRPr="00A57BA2">
        <w:rPr>
          <w:rFonts w:eastAsia="Calibri"/>
          <w:sz w:val="24"/>
          <w:szCs w:val="24"/>
          <w:lang w:val="lv-LV"/>
        </w:rPr>
        <w:t xml:space="preserve">   </w:t>
      </w:r>
    </w:p>
    <w:p w:rsidR="00FF6532" w:rsidRPr="00A57BA2" w:rsidRDefault="00FF6532" w:rsidP="00FF6532">
      <w:pPr>
        <w:tabs>
          <w:tab w:val="left" w:pos="284"/>
        </w:tabs>
        <w:ind w:firstLine="851"/>
        <w:jc w:val="both"/>
        <w:rPr>
          <w:rFonts w:eastAsia="Calibri"/>
          <w:sz w:val="24"/>
          <w:szCs w:val="24"/>
          <w:lang w:val="lv-LV"/>
        </w:rPr>
      </w:pPr>
      <w:r w:rsidRPr="00A57BA2">
        <w:rPr>
          <w:rFonts w:eastAsia="Calibri"/>
          <w:sz w:val="24"/>
          <w:szCs w:val="24"/>
          <w:lang w:val="lv-LV"/>
        </w:rPr>
        <w:t xml:space="preserve"> Piedāvājam sniegt </w:t>
      </w:r>
      <w:r w:rsidRPr="00DA4451">
        <w:rPr>
          <w:rFonts w:eastAsia="Calibri"/>
          <w:sz w:val="24"/>
          <w:szCs w:val="24"/>
          <w:lang w:val="lv-LV"/>
        </w:rPr>
        <w:t xml:space="preserve">iepirkuma </w:t>
      </w:r>
      <w:r w:rsidR="00492E20" w:rsidRPr="008C08AE">
        <w:rPr>
          <w:sz w:val="24"/>
          <w:szCs w:val="24"/>
          <w:lang w:val="lv-LV"/>
        </w:rPr>
        <w:t>„Raunas, Abuls un Amatas upju tīrīšana projektā „Ūdenstūrism</w:t>
      </w:r>
      <w:r w:rsidR="00DA1FCF">
        <w:rPr>
          <w:sz w:val="24"/>
          <w:szCs w:val="24"/>
          <w:lang w:val="lv-LV"/>
        </w:rPr>
        <w:t>a</w:t>
      </w:r>
      <w:r w:rsidR="00492E20" w:rsidRPr="008C08AE">
        <w:rPr>
          <w:sz w:val="24"/>
          <w:szCs w:val="24"/>
          <w:lang w:val="lv-LV"/>
        </w:rPr>
        <w:t xml:space="preserve"> kā dabas un aktīva tūrisma komponentes attīstība Latvijā un Igaunijā (Riverways)”</w:t>
      </w:r>
      <w:r w:rsidR="00D112C6">
        <w:rPr>
          <w:rFonts w:eastAsia="Calibri"/>
          <w:sz w:val="24"/>
          <w:szCs w:val="24"/>
          <w:lang w:val="lv-LV" w:eastAsia="ar-SA"/>
        </w:rPr>
        <w:t xml:space="preserve">” </w:t>
      </w:r>
      <w:r w:rsidRPr="00A57BA2">
        <w:rPr>
          <w:rFonts w:eastAsia="Calibri"/>
          <w:sz w:val="24"/>
          <w:szCs w:val="24"/>
          <w:lang w:val="lv-LV"/>
        </w:rPr>
        <w:t xml:space="preserve">tehniskajā </w:t>
      </w:r>
      <w:r>
        <w:rPr>
          <w:rFonts w:eastAsia="Calibri"/>
          <w:sz w:val="24"/>
          <w:szCs w:val="24"/>
          <w:lang w:val="lv-LV"/>
        </w:rPr>
        <w:t xml:space="preserve">specifikācijā noteiktos </w:t>
      </w:r>
      <w:r w:rsidRPr="00A57BA2">
        <w:rPr>
          <w:rFonts w:eastAsia="Calibri"/>
          <w:sz w:val="24"/>
          <w:szCs w:val="24"/>
          <w:lang w:val="lv-LV"/>
        </w:rPr>
        <w:t>pakalpojumus iepirkuma dokumentos un normatīvajos aktos noteiktā kārtībā.</w:t>
      </w:r>
    </w:p>
    <w:p w:rsidR="00FF6532" w:rsidRDefault="00FF6532" w:rsidP="00FF6532">
      <w:pPr>
        <w:jc w:val="both"/>
        <w:rPr>
          <w:noProof/>
          <w:sz w:val="24"/>
          <w:szCs w:val="24"/>
          <w:lang w:val="lv-LV"/>
        </w:rPr>
      </w:pPr>
      <w:r w:rsidRPr="00A57BA2">
        <w:rPr>
          <w:rFonts w:eastAsia="Calibri"/>
          <w:sz w:val="22"/>
          <w:szCs w:val="22"/>
          <w:lang w:val="lv-LV"/>
        </w:rPr>
        <w:tab/>
      </w:r>
      <w:r w:rsidRPr="00902081">
        <w:rPr>
          <w:rFonts w:eastAsia="Calibri"/>
          <w:sz w:val="24"/>
          <w:szCs w:val="24"/>
          <w:lang w:val="lv-LV"/>
        </w:rPr>
        <w:t xml:space="preserve">  Mūsu piedāvātā cena par </w:t>
      </w:r>
      <w:r>
        <w:rPr>
          <w:rFonts w:eastAsia="Calibri"/>
          <w:sz w:val="24"/>
          <w:szCs w:val="24"/>
          <w:lang w:val="lv-LV"/>
        </w:rPr>
        <w:t>pakalpojumu</w:t>
      </w:r>
      <w:r w:rsidRPr="00902081">
        <w:rPr>
          <w:rFonts w:eastAsia="Calibri"/>
          <w:sz w:val="24"/>
          <w:szCs w:val="24"/>
          <w:lang w:val="lv-LV"/>
        </w:rPr>
        <w:t xml:space="preserve"> sniegšanu, kas sevī ietver </w:t>
      </w:r>
      <w:r w:rsidRPr="00902081">
        <w:rPr>
          <w:sz w:val="24"/>
          <w:szCs w:val="24"/>
          <w:lang w:val="lv-LV"/>
        </w:rPr>
        <w:t>vis</w:t>
      </w:r>
      <w:r>
        <w:rPr>
          <w:sz w:val="24"/>
          <w:szCs w:val="24"/>
          <w:lang w:val="lv-LV"/>
        </w:rPr>
        <w:t>as izmaksas, k</w:t>
      </w:r>
      <w:r w:rsidRPr="00AF6069">
        <w:rPr>
          <w:noProof/>
          <w:sz w:val="24"/>
          <w:szCs w:val="24"/>
          <w:lang w:val="lv-LV"/>
        </w:rPr>
        <w:t xml:space="preserve">as saistītas ar </w:t>
      </w:r>
      <w:r>
        <w:rPr>
          <w:noProof/>
          <w:sz w:val="24"/>
          <w:szCs w:val="24"/>
          <w:lang w:val="lv-LV"/>
        </w:rPr>
        <w:t>iepirkuma priekšmeta izpildi</w:t>
      </w:r>
      <w:r w:rsidRPr="00AF6069">
        <w:rPr>
          <w:sz w:val="24"/>
          <w:szCs w:val="24"/>
          <w:lang w:val="lv-LV"/>
        </w:rPr>
        <w:t>,</w:t>
      </w:r>
      <w:r w:rsidRPr="00AF6069">
        <w:rPr>
          <w:noProof/>
          <w:sz w:val="24"/>
          <w:szCs w:val="24"/>
          <w:lang w:val="lv-LV"/>
        </w:rPr>
        <w:t xml:space="preserve"> tajā skaitā, bet neaprobežojoties </w:t>
      </w:r>
      <w:r>
        <w:rPr>
          <w:sz w:val="24"/>
          <w:szCs w:val="24"/>
          <w:lang w:val="lv-LV" w:eastAsia="et-EE"/>
        </w:rPr>
        <w:t>–</w:t>
      </w:r>
      <w:r w:rsidRPr="00AF6069">
        <w:rPr>
          <w:noProof/>
          <w:sz w:val="24"/>
          <w:szCs w:val="24"/>
          <w:lang w:val="lv-LV"/>
        </w:rPr>
        <w:t xml:space="preserve"> transporta izmaks</w:t>
      </w:r>
      <w:r>
        <w:rPr>
          <w:noProof/>
          <w:sz w:val="24"/>
          <w:szCs w:val="24"/>
          <w:lang w:val="lv-LV"/>
        </w:rPr>
        <w:t>as</w:t>
      </w:r>
      <w:r w:rsidRPr="00AF6069">
        <w:rPr>
          <w:noProof/>
          <w:sz w:val="24"/>
          <w:szCs w:val="24"/>
          <w:lang w:val="lv-LV"/>
        </w:rPr>
        <w:t>, nodokļ</w:t>
      </w:r>
      <w:r>
        <w:rPr>
          <w:noProof/>
          <w:sz w:val="24"/>
          <w:szCs w:val="24"/>
          <w:lang w:val="lv-LV"/>
        </w:rPr>
        <w:t>us</w:t>
      </w:r>
      <w:r w:rsidRPr="00AF6069">
        <w:rPr>
          <w:noProof/>
          <w:sz w:val="24"/>
          <w:szCs w:val="24"/>
          <w:lang w:val="lv-LV"/>
        </w:rPr>
        <w:t>, nodev</w:t>
      </w:r>
      <w:r>
        <w:rPr>
          <w:noProof/>
          <w:sz w:val="24"/>
          <w:szCs w:val="24"/>
          <w:lang w:val="lv-LV"/>
        </w:rPr>
        <w:t>as</w:t>
      </w:r>
      <w:r w:rsidRPr="00AF6069">
        <w:rPr>
          <w:noProof/>
          <w:sz w:val="24"/>
          <w:szCs w:val="24"/>
          <w:lang w:val="lv-LV"/>
        </w:rPr>
        <w:t>, izmaks</w:t>
      </w:r>
      <w:r>
        <w:rPr>
          <w:noProof/>
          <w:sz w:val="24"/>
          <w:szCs w:val="24"/>
          <w:lang w:val="lv-LV"/>
        </w:rPr>
        <w:t>as</w:t>
      </w:r>
      <w:r w:rsidRPr="00AF6069">
        <w:rPr>
          <w:noProof/>
          <w:sz w:val="24"/>
          <w:szCs w:val="24"/>
          <w:lang w:val="lv-LV"/>
        </w:rPr>
        <w:t xml:space="preserve"> nepieciešamo atļauju iegūšanai no trešajām personām un cit</w:t>
      </w:r>
      <w:r>
        <w:rPr>
          <w:noProof/>
          <w:sz w:val="24"/>
          <w:szCs w:val="24"/>
          <w:lang w:val="lv-LV"/>
        </w:rPr>
        <w:t>ām</w:t>
      </w:r>
      <w:r w:rsidRPr="00AF6069">
        <w:rPr>
          <w:noProof/>
          <w:sz w:val="24"/>
          <w:szCs w:val="24"/>
          <w:lang w:val="lv-LV"/>
        </w:rPr>
        <w:t xml:space="preserve"> ar </w:t>
      </w:r>
      <w:r>
        <w:rPr>
          <w:noProof/>
          <w:sz w:val="24"/>
          <w:szCs w:val="24"/>
          <w:lang w:val="lv-LV"/>
        </w:rPr>
        <w:t>iepirkuma priekšmeta</w:t>
      </w:r>
      <w:r w:rsidRPr="00AF6069">
        <w:rPr>
          <w:noProof/>
          <w:sz w:val="24"/>
          <w:szCs w:val="24"/>
          <w:lang w:val="lv-LV"/>
        </w:rPr>
        <w:t xml:space="preserve"> savlaicīgu un kvalitatīvu izpildi saistītā</w:t>
      </w:r>
      <w:r>
        <w:rPr>
          <w:noProof/>
          <w:sz w:val="24"/>
          <w:szCs w:val="24"/>
          <w:lang w:val="lv-LV"/>
        </w:rPr>
        <w:t>s</w:t>
      </w:r>
      <w:r w:rsidRPr="00AF6069">
        <w:rPr>
          <w:noProof/>
          <w:sz w:val="24"/>
          <w:szCs w:val="24"/>
          <w:lang w:val="lv-LV"/>
        </w:rPr>
        <w:t xml:space="preserve"> izmaks</w:t>
      </w:r>
      <w:r>
        <w:rPr>
          <w:noProof/>
          <w:sz w:val="24"/>
          <w:szCs w:val="24"/>
          <w:lang w:val="lv-LV"/>
        </w:rPr>
        <w:t>as, ir:</w:t>
      </w:r>
      <w:r w:rsidRPr="00AF6069">
        <w:rPr>
          <w:noProof/>
          <w:sz w:val="24"/>
          <w:szCs w:val="24"/>
          <w:lang w:val="lv-LV"/>
        </w:rPr>
        <w:t xml:space="preserve"> </w:t>
      </w:r>
    </w:p>
    <w:p w:rsidR="00FF6532" w:rsidRDefault="00FF6532" w:rsidP="00FF6532">
      <w:pPr>
        <w:jc w:val="both"/>
        <w:rPr>
          <w:sz w:val="24"/>
          <w:szCs w:val="24"/>
          <w:lang w:val="lv-LV"/>
        </w:rPr>
      </w:pPr>
    </w:p>
    <w:tbl>
      <w:tblPr>
        <w:tblStyle w:val="TableGrid"/>
        <w:tblW w:w="5000" w:type="pct"/>
        <w:tblLook w:val="04A0" w:firstRow="1" w:lastRow="0" w:firstColumn="1" w:lastColumn="0" w:noHBand="0" w:noVBand="1"/>
      </w:tblPr>
      <w:tblGrid>
        <w:gridCol w:w="4015"/>
        <w:gridCol w:w="1850"/>
        <w:gridCol w:w="1850"/>
        <w:gridCol w:w="1850"/>
      </w:tblGrid>
      <w:tr w:rsidR="00FF6532" w:rsidRPr="00FE6692" w:rsidTr="00D112C6">
        <w:trPr>
          <w:trHeight w:val="630"/>
        </w:trPr>
        <w:tc>
          <w:tcPr>
            <w:tcW w:w="2099" w:type="pct"/>
            <w:hideMark/>
          </w:tcPr>
          <w:p w:rsidR="00FF6532" w:rsidRPr="004D3D44" w:rsidRDefault="00FF6532" w:rsidP="00D112C6">
            <w:pPr>
              <w:jc w:val="center"/>
              <w:rPr>
                <w:b/>
                <w:color w:val="000000"/>
                <w:sz w:val="24"/>
                <w:szCs w:val="24"/>
                <w:lang w:val="lv-LV"/>
              </w:rPr>
            </w:pPr>
            <w:r w:rsidRPr="004D3D44">
              <w:rPr>
                <w:b/>
                <w:color w:val="000000"/>
                <w:sz w:val="24"/>
                <w:szCs w:val="24"/>
                <w:lang w:val="lv-LV"/>
              </w:rPr>
              <w:t>Pakalpojums</w:t>
            </w:r>
          </w:p>
        </w:tc>
        <w:tc>
          <w:tcPr>
            <w:tcW w:w="967" w:type="pct"/>
            <w:hideMark/>
          </w:tcPr>
          <w:p w:rsidR="00FF6532" w:rsidRPr="004D3D44" w:rsidRDefault="00FF6532" w:rsidP="00D112C6">
            <w:pPr>
              <w:jc w:val="center"/>
              <w:rPr>
                <w:b/>
                <w:color w:val="000000"/>
                <w:sz w:val="24"/>
                <w:szCs w:val="24"/>
                <w:lang w:val="lv-LV"/>
              </w:rPr>
            </w:pPr>
            <w:r>
              <w:rPr>
                <w:b/>
                <w:color w:val="000000"/>
                <w:sz w:val="24"/>
                <w:szCs w:val="24"/>
                <w:lang w:val="lv-LV"/>
              </w:rPr>
              <w:t>Piedāvātā cena</w:t>
            </w:r>
          </w:p>
          <w:p w:rsidR="00FF6532" w:rsidRPr="004D3D44" w:rsidRDefault="00FF6532" w:rsidP="00D112C6">
            <w:pPr>
              <w:jc w:val="center"/>
              <w:rPr>
                <w:b/>
                <w:color w:val="000000"/>
                <w:sz w:val="24"/>
                <w:szCs w:val="24"/>
                <w:lang w:val="lv-LV"/>
              </w:rPr>
            </w:pPr>
            <w:r>
              <w:rPr>
                <w:b/>
                <w:color w:val="000000"/>
                <w:sz w:val="24"/>
                <w:szCs w:val="24"/>
                <w:lang w:val="lv-LV"/>
              </w:rPr>
              <w:t>EUR</w:t>
            </w:r>
          </w:p>
          <w:p w:rsidR="00FF6532" w:rsidRPr="004D3D44" w:rsidRDefault="00FF6532" w:rsidP="00D112C6">
            <w:pPr>
              <w:jc w:val="center"/>
              <w:rPr>
                <w:b/>
                <w:color w:val="000000"/>
                <w:sz w:val="24"/>
                <w:szCs w:val="24"/>
                <w:lang w:val="lv-LV"/>
              </w:rPr>
            </w:pPr>
            <w:r w:rsidRPr="004D3D44">
              <w:rPr>
                <w:b/>
                <w:color w:val="000000"/>
                <w:sz w:val="24"/>
                <w:szCs w:val="24"/>
                <w:lang w:val="lv-LV"/>
              </w:rPr>
              <w:t>(bez PVN)</w:t>
            </w:r>
          </w:p>
        </w:tc>
        <w:tc>
          <w:tcPr>
            <w:tcW w:w="967" w:type="pct"/>
            <w:hideMark/>
          </w:tcPr>
          <w:p w:rsidR="00FF6532" w:rsidRDefault="00FF6532" w:rsidP="00D112C6">
            <w:pPr>
              <w:jc w:val="center"/>
              <w:rPr>
                <w:b/>
                <w:color w:val="000000"/>
                <w:sz w:val="24"/>
                <w:szCs w:val="24"/>
                <w:lang w:val="lv-LV"/>
              </w:rPr>
            </w:pPr>
            <w:r w:rsidRPr="004D3D44">
              <w:rPr>
                <w:b/>
                <w:color w:val="000000"/>
                <w:sz w:val="24"/>
                <w:szCs w:val="24"/>
                <w:lang w:val="lv-LV"/>
              </w:rPr>
              <w:t xml:space="preserve">PVN 21%, </w:t>
            </w:r>
          </w:p>
          <w:p w:rsidR="00FF6532" w:rsidRPr="004D3D44" w:rsidRDefault="00FF6532" w:rsidP="00D112C6">
            <w:pPr>
              <w:jc w:val="center"/>
              <w:rPr>
                <w:b/>
                <w:color w:val="000000"/>
                <w:sz w:val="24"/>
                <w:szCs w:val="24"/>
                <w:lang w:val="lv-LV"/>
              </w:rPr>
            </w:pPr>
            <w:r>
              <w:rPr>
                <w:b/>
                <w:color w:val="000000"/>
                <w:sz w:val="24"/>
                <w:szCs w:val="24"/>
                <w:lang w:val="lv-LV"/>
              </w:rPr>
              <w:t>EUR</w:t>
            </w:r>
          </w:p>
        </w:tc>
        <w:tc>
          <w:tcPr>
            <w:tcW w:w="967" w:type="pct"/>
            <w:hideMark/>
          </w:tcPr>
          <w:p w:rsidR="00FF6532" w:rsidRPr="004D3D44" w:rsidRDefault="00FF6532" w:rsidP="00D112C6">
            <w:pPr>
              <w:jc w:val="center"/>
              <w:rPr>
                <w:b/>
                <w:color w:val="000000"/>
                <w:sz w:val="24"/>
                <w:szCs w:val="24"/>
                <w:lang w:val="lv-LV"/>
              </w:rPr>
            </w:pPr>
            <w:r w:rsidRPr="004D3D44">
              <w:rPr>
                <w:b/>
                <w:color w:val="000000"/>
                <w:sz w:val="24"/>
                <w:szCs w:val="24"/>
                <w:lang w:val="lv-LV"/>
              </w:rPr>
              <w:t>Līguma summa</w:t>
            </w:r>
          </w:p>
          <w:p w:rsidR="00FF6532" w:rsidRPr="004D3D44" w:rsidRDefault="00FF6532" w:rsidP="00D112C6">
            <w:pPr>
              <w:jc w:val="center"/>
              <w:rPr>
                <w:b/>
                <w:color w:val="000000"/>
                <w:sz w:val="24"/>
                <w:szCs w:val="24"/>
                <w:lang w:val="lv-LV"/>
              </w:rPr>
            </w:pPr>
            <w:r>
              <w:rPr>
                <w:b/>
                <w:color w:val="000000"/>
                <w:sz w:val="24"/>
                <w:szCs w:val="24"/>
                <w:lang w:val="lv-LV"/>
              </w:rPr>
              <w:t>EUR</w:t>
            </w:r>
          </w:p>
          <w:p w:rsidR="00FF6532" w:rsidRPr="004D3D44" w:rsidRDefault="00FF6532" w:rsidP="00D112C6">
            <w:pPr>
              <w:jc w:val="center"/>
              <w:rPr>
                <w:b/>
                <w:color w:val="000000"/>
                <w:sz w:val="24"/>
                <w:szCs w:val="24"/>
                <w:lang w:val="lv-LV"/>
              </w:rPr>
            </w:pPr>
            <w:r w:rsidRPr="004D3D44">
              <w:rPr>
                <w:b/>
                <w:color w:val="000000"/>
                <w:sz w:val="24"/>
                <w:szCs w:val="24"/>
                <w:lang w:val="lv-LV"/>
              </w:rPr>
              <w:t>(ar PVN)</w:t>
            </w:r>
          </w:p>
        </w:tc>
      </w:tr>
      <w:tr w:rsidR="00FF6532" w:rsidRPr="00FE6692" w:rsidTr="00D112C6">
        <w:trPr>
          <w:trHeight w:val="1260"/>
        </w:trPr>
        <w:tc>
          <w:tcPr>
            <w:tcW w:w="2099" w:type="pct"/>
            <w:hideMark/>
          </w:tcPr>
          <w:p w:rsidR="00FF6532" w:rsidRPr="004D3D44" w:rsidRDefault="00FF6532" w:rsidP="00D112C6">
            <w:pPr>
              <w:suppressAutoHyphens/>
              <w:jc w:val="both"/>
              <w:rPr>
                <w:rFonts w:eastAsia="Calibri"/>
                <w:b/>
                <w:bCs/>
                <w:sz w:val="24"/>
                <w:szCs w:val="24"/>
                <w:lang w:val="lv-LV" w:eastAsia="ar-SA"/>
              </w:rPr>
            </w:pPr>
          </w:p>
          <w:p w:rsidR="00FF6532" w:rsidRPr="004D3D44" w:rsidRDefault="00492E20" w:rsidP="00DA1FCF">
            <w:pPr>
              <w:tabs>
                <w:tab w:val="left" w:pos="284"/>
              </w:tabs>
              <w:rPr>
                <w:rFonts w:eastAsia="Calibri"/>
                <w:sz w:val="24"/>
                <w:szCs w:val="24"/>
                <w:lang w:val="lv-LV" w:eastAsia="ar-SA"/>
              </w:rPr>
            </w:pPr>
            <w:r w:rsidRPr="008C08AE">
              <w:rPr>
                <w:sz w:val="24"/>
                <w:szCs w:val="24"/>
                <w:lang w:val="lv-LV"/>
              </w:rPr>
              <w:t>Raunas</w:t>
            </w:r>
            <w:r w:rsidR="00C96B2A">
              <w:rPr>
                <w:sz w:val="24"/>
                <w:szCs w:val="24"/>
                <w:lang w:val="lv-LV"/>
              </w:rPr>
              <w:t xml:space="preserve"> upes</w:t>
            </w:r>
            <w:r w:rsidRPr="008C08AE">
              <w:rPr>
                <w:sz w:val="24"/>
                <w:szCs w:val="24"/>
                <w:lang w:val="lv-LV"/>
              </w:rPr>
              <w:t xml:space="preserve"> tīrīšana</w:t>
            </w:r>
            <w:r w:rsidR="00D112C6">
              <w:rPr>
                <w:sz w:val="24"/>
                <w:szCs w:val="24"/>
                <w:lang w:val="lv-LV"/>
              </w:rPr>
              <w:t xml:space="preserve"> </w:t>
            </w:r>
            <w:r w:rsidRPr="008C08AE">
              <w:rPr>
                <w:sz w:val="24"/>
                <w:szCs w:val="24"/>
                <w:lang w:val="lv-LV"/>
              </w:rPr>
              <w:t>projektā „Ūdenstūrism</w:t>
            </w:r>
            <w:r w:rsidR="00DA1FCF">
              <w:rPr>
                <w:sz w:val="24"/>
                <w:szCs w:val="24"/>
                <w:lang w:val="lv-LV"/>
              </w:rPr>
              <w:t>a</w:t>
            </w:r>
            <w:r w:rsidRPr="008C08AE">
              <w:rPr>
                <w:sz w:val="24"/>
                <w:szCs w:val="24"/>
                <w:lang w:val="lv-LV"/>
              </w:rPr>
              <w:t xml:space="preserve"> kā dabas un aktīva tūrisma komponentes attīstība Latvijā un Igaunijā (Riverways)”</w:t>
            </w:r>
          </w:p>
        </w:tc>
        <w:tc>
          <w:tcPr>
            <w:tcW w:w="967" w:type="pct"/>
            <w:hideMark/>
          </w:tcPr>
          <w:p w:rsidR="00FF6532" w:rsidRPr="004D3D44" w:rsidRDefault="00FF6532" w:rsidP="00D112C6">
            <w:pPr>
              <w:rPr>
                <w:color w:val="000000"/>
                <w:sz w:val="24"/>
                <w:szCs w:val="24"/>
                <w:lang w:val="lv-LV"/>
              </w:rPr>
            </w:pPr>
            <w:r w:rsidRPr="004D3D44">
              <w:rPr>
                <w:color w:val="000000"/>
                <w:sz w:val="24"/>
                <w:szCs w:val="24"/>
                <w:lang w:val="lv-LV"/>
              </w:rPr>
              <w:t> </w:t>
            </w:r>
          </w:p>
        </w:tc>
        <w:tc>
          <w:tcPr>
            <w:tcW w:w="967" w:type="pct"/>
            <w:hideMark/>
          </w:tcPr>
          <w:p w:rsidR="00FF6532" w:rsidRPr="004D3D44" w:rsidRDefault="00FF6532" w:rsidP="00D112C6">
            <w:pPr>
              <w:rPr>
                <w:color w:val="000000"/>
                <w:sz w:val="24"/>
                <w:szCs w:val="24"/>
                <w:lang w:val="lv-LV"/>
              </w:rPr>
            </w:pPr>
            <w:r w:rsidRPr="004D3D44">
              <w:rPr>
                <w:color w:val="000000"/>
                <w:sz w:val="24"/>
                <w:szCs w:val="24"/>
                <w:lang w:val="lv-LV"/>
              </w:rPr>
              <w:t> Ja attiecināms</w:t>
            </w:r>
          </w:p>
        </w:tc>
        <w:tc>
          <w:tcPr>
            <w:tcW w:w="967" w:type="pct"/>
            <w:hideMark/>
          </w:tcPr>
          <w:p w:rsidR="00FF6532" w:rsidRPr="004D3D44" w:rsidRDefault="00FF6532" w:rsidP="00D112C6">
            <w:pPr>
              <w:rPr>
                <w:color w:val="000000"/>
                <w:sz w:val="24"/>
                <w:szCs w:val="24"/>
                <w:lang w:val="lv-LV"/>
              </w:rPr>
            </w:pPr>
            <w:r w:rsidRPr="004D3D44">
              <w:rPr>
                <w:color w:val="000000"/>
                <w:sz w:val="24"/>
                <w:szCs w:val="24"/>
                <w:lang w:val="lv-LV"/>
              </w:rPr>
              <w:t> </w:t>
            </w:r>
          </w:p>
        </w:tc>
      </w:tr>
      <w:tr w:rsidR="00C96B2A" w:rsidRPr="00FE6692" w:rsidTr="00D112C6">
        <w:trPr>
          <w:trHeight w:val="1260"/>
        </w:trPr>
        <w:tc>
          <w:tcPr>
            <w:tcW w:w="2099" w:type="pct"/>
          </w:tcPr>
          <w:p w:rsidR="00C96B2A" w:rsidRPr="004D3D44" w:rsidRDefault="00C96B2A" w:rsidP="00DA1FCF">
            <w:pPr>
              <w:suppressAutoHyphens/>
              <w:jc w:val="both"/>
              <w:rPr>
                <w:rFonts w:eastAsia="Calibri"/>
                <w:b/>
                <w:bCs/>
                <w:sz w:val="24"/>
                <w:szCs w:val="24"/>
                <w:lang w:val="lv-LV" w:eastAsia="ar-SA"/>
              </w:rPr>
            </w:pPr>
            <w:r w:rsidRPr="008C08AE">
              <w:rPr>
                <w:sz w:val="24"/>
                <w:szCs w:val="24"/>
                <w:lang w:val="lv-LV"/>
              </w:rPr>
              <w:t xml:space="preserve">Abuls </w:t>
            </w:r>
            <w:r>
              <w:rPr>
                <w:sz w:val="24"/>
                <w:szCs w:val="24"/>
                <w:lang w:val="lv-LV"/>
              </w:rPr>
              <w:t>upes</w:t>
            </w:r>
            <w:r w:rsidRPr="008C08AE">
              <w:rPr>
                <w:sz w:val="24"/>
                <w:szCs w:val="24"/>
                <w:lang w:val="lv-LV"/>
              </w:rPr>
              <w:t xml:space="preserve"> tīrīšana</w:t>
            </w:r>
            <w:r>
              <w:rPr>
                <w:sz w:val="24"/>
                <w:szCs w:val="24"/>
                <w:lang w:val="lv-LV"/>
              </w:rPr>
              <w:t xml:space="preserve"> </w:t>
            </w:r>
            <w:r w:rsidRPr="008C08AE">
              <w:rPr>
                <w:sz w:val="24"/>
                <w:szCs w:val="24"/>
                <w:lang w:val="lv-LV"/>
              </w:rPr>
              <w:t>projektā „Ūdenstūrism</w:t>
            </w:r>
            <w:r w:rsidR="00DA1FCF">
              <w:rPr>
                <w:sz w:val="24"/>
                <w:szCs w:val="24"/>
                <w:lang w:val="lv-LV"/>
              </w:rPr>
              <w:t>a</w:t>
            </w:r>
            <w:r w:rsidRPr="008C08AE">
              <w:rPr>
                <w:sz w:val="24"/>
                <w:szCs w:val="24"/>
                <w:lang w:val="lv-LV"/>
              </w:rPr>
              <w:t xml:space="preserve"> kā dabas un aktīva tūrisma komponentes attīstība Latvijā un Igaunijā (Riverways)”</w:t>
            </w:r>
          </w:p>
        </w:tc>
        <w:tc>
          <w:tcPr>
            <w:tcW w:w="967" w:type="pct"/>
          </w:tcPr>
          <w:p w:rsidR="00C96B2A" w:rsidRPr="004D3D44" w:rsidRDefault="00C96B2A" w:rsidP="00D112C6">
            <w:pPr>
              <w:rPr>
                <w:color w:val="000000"/>
                <w:sz w:val="24"/>
                <w:szCs w:val="24"/>
                <w:lang w:val="lv-LV"/>
              </w:rPr>
            </w:pPr>
          </w:p>
        </w:tc>
        <w:tc>
          <w:tcPr>
            <w:tcW w:w="967" w:type="pct"/>
          </w:tcPr>
          <w:p w:rsidR="00C96B2A" w:rsidRPr="004D3D44" w:rsidRDefault="00C96B2A" w:rsidP="00D112C6">
            <w:pPr>
              <w:rPr>
                <w:color w:val="000000"/>
                <w:sz w:val="24"/>
                <w:szCs w:val="24"/>
                <w:lang w:val="lv-LV"/>
              </w:rPr>
            </w:pPr>
            <w:r w:rsidRPr="004D3D44">
              <w:rPr>
                <w:color w:val="000000"/>
                <w:sz w:val="24"/>
                <w:szCs w:val="24"/>
                <w:lang w:val="lv-LV"/>
              </w:rPr>
              <w:t>Ja attiecināms</w:t>
            </w:r>
          </w:p>
        </w:tc>
        <w:tc>
          <w:tcPr>
            <w:tcW w:w="967" w:type="pct"/>
          </w:tcPr>
          <w:p w:rsidR="00C96B2A" w:rsidRPr="004D3D44" w:rsidRDefault="00C96B2A" w:rsidP="00D112C6">
            <w:pPr>
              <w:rPr>
                <w:color w:val="000000"/>
                <w:sz w:val="24"/>
                <w:szCs w:val="24"/>
                <w:lang w:val="lv-LV"/>
              </w:rPr>
            </w:pPr>
          </w:p>
        </w:tc>
      </w:tr>
      <w:tr w:rsidR="00C96B2A" w:rsidRPr="00FE6692" w:rsidTr="00D112C6">
        <w:trPr>
          <w:trHeight w:val="1260"/>
        </w:trPr>
        <w:tc>
          <w:tcPr>
            <w:tcW w:w="2099" w:type="pct"/>
          </w:tcPr>
          <w:p w:rsidR="00C96B2A" w:rsidRPr="008C08AE" w:rsidRDefault="00C96B2A" w:rsidP="00DA1FCF">
            <w:pPr>
              <w:suppressAutoHyphens/>
              <w:jc w:val="both"/>
              <w:rPr>
                <w:sz w:val="24"/>
                <w:szCs w:val="24"/>
                <w:lang w:val="lv-LV"/>
              </w:rPr>
            </w:pPr>
            <w:r w:rsidRPr="008C08AE">
              <w:rPr>
                <w:sz w:val="24"/>
                <w:szCs w:val="24"/>
                <w:lang w:val="lv-LV"/>
              </w:rPr>
              <w:t>Amatas</w:t>
            </w:r>
            <w:r>
              <w:rPr>
                <w:sz w:val="24"/>
                <w:szCs w:val="24"/>
                <w:lang w:val="lv-LV"/>
              </w:rPr>
              <w:t xml:space="preserve"> upes</w:t>
            </w:r>
            <w:r w:rsidRPr="008C08AE">
              <w:rPr>
                <w:sz w:val="24"/>
                <w:szCs w:val="24"/>
                <w:lang w:val="lv-LV"/>
              </w:rPr>
              <w:t xml:space="preserve"> tīrīšana</w:t>
            </w:r>
            <w:r>
              <w:rPr>
                <w:sz w:val="24"/>
                <w:szCs w:val="24"/>
                <w:lang w:val="lv-LV"/>
              </w:rPr>
              <w:t xml:space="preserve"> </w:t>
            </w:r>
            <w:r w:rsidRPr="008C08AE">
              <w:rPr>
                <w:sz w:val="24"/>
                <w:szCs w:val="24"/>
                <w:lang w:val="lv-LV"/>
              </w:rPr>
              <w:t>projektā „Ūdenstūrism</w:t>
            </w:r>
            <w:r w:rsidR="00DA1FCF">
              <w:rPr>
                <w:sz w:val="24"/>
                <w:szCs w:val="24"/>
                <w:lang w:val="lv-LV"/>
              </w:rPr>
              <w:t>a</w:t>
            </w:r>
            <w:r w:rsidRPr="008C08AE">
              <w:rPr>
                <w:sz w:val="24"/>
                <w:szCs w:val="24"/>
                <w:lang w:val="lv-LV"/>
              </w:rPr>
              <w:t xml:space="preserve"> kā dabas un aktīva tūrisma komponentes attīstība Latvijā un Igaunijā (Riverways)”</w:t>
            </w:r>
          </w:p>
        </w:tc>
        <w:tc>
          <w:tcPr>
            <w:tcW w:w="967" w:type="pct"/>
          </w:tcPr>
          <w:p w:rsidR="00C96B2A" w:rsidRPr="004D3D44" w:rsidRDefault="00C96B2A" w:rsidP="00D112C6">
            <w:pPr>
              <w:rPr>
                <w:color w:val="000000"/>
                <w:sz w:val="24"/>
                <w:szCs w:val="24"/>
                <w:lang w:val="lv-LV"/>
              </w:rPr>
            </w:pPr>
          </w:p>
        </w:tc>
        <w:tc>
          <w:tcPr>
            <w:tcW w:w="967" w:type="pct"/>
          </w:tcPr>
          <w:p w:rsidR="00C96B2A" w:rsidRPr="004D3D44" w:rsidRDefault="00C96B2A" w:rsidP="00D112C6">
            <w:pPr>
              <w:rPr>
                <w:color w:val="000000"/>
                <w:sz w:val="24"/>
                <w:szCs w:val="24"/>
                <w:lang w:val="lv-LV"/>
              </w:rPr>
            </w:pPr>
            <w:r w:rsidRPr="004D3D44">
              <w:rPr>
                <w:color w:val="000000"/>
                <w:sz w:val="24"/>
                <w:szCs w:val="24"/>
                <w:lang w:val="lv-LV"/>
              </w:rPr>
              <w:t>Ja attiecināms</w:t>
            </w:r>
          </w:p>
        </w:tc>
        <w:tc>
          <w:tcPr>
            <w:tcW w:w="967" w:type="pct"/>
          </w:tcPr>
          <w:p w:rsidR="00C96B2A" w:rsidRPr="004D3D44" w:rsidRDefault="00C96B2A" w:rsidP="00D112C6">
            <w:pPr>
              <w:rPr>
                <w:color w:val="000000"/>
                <w:sz w:val="24"/>
                <w:szCs w:val="24"/>
                <w:lang w:val="lv-LV"/>
              </w:rPr>
            </w:pPr>
          </w:p>
        </w:tc>
      </w:tr>
      <w:tr w:rsidR="00C96B2A" w:rsidRPr="00FE6692" w:rsidTr="00D112C6">
        <w:trPr>
          <w:trHeight w:val="1260"/>
        </w:trPr>
        <w:tc>
          <w:tcPr>
            <w:tcW w:w="2099" w:type="pct"/>
          </w:tcPr>
          <w:p w:rsidR="00C96B2A" w:rsidRPr="00C96B2A" w:rsidRDefault="00C96B2A" w:rsidP="00C96B2A">
            <w:pPr>
              <w:suppressAutoHyphens/>
              <w:jc w:val="both"/>
              <w:rPr>
                <w:b/>
                <w:sz w:val="24"/>
                <w:szCs w:val="24"/>
                <w:lang w:val="lv-LV"/>
              </w:rPr>
            </w:pPr>
            <w:r w:rsidRPr="00C96B2A">
              <w:rPr>
                <w:b/>
                <w:sz w:val="24"/>
                <w:szCs w:val="24"/>
                <w:lang w:val="lv-LV"/>
              </w:rPr>
              <w:t>Kopā</w:t>
            </w:r>
            <w:r w:rsidR="00A3609F">
              <w:rPr>
                <w:b/>
                <w:sz w:val="24"/>
                <w:szCs w:val="24"/>
                <w:lang w:val="lv-LV"/>
              </w:rPr>
              <w:t>:</w:t>
            </w:r>
          </w:p>
        </w:tc>
        <w:tc>
          <w:tcPr>
            <w:tcW w:w="967" w:type="pct"/>
          </w:tcPr>
          <w:p w:rsidR="00C96B2A" w:rsidRPr="004D3D44" w:rsidRDefault="00C96B2A" w:rsidP="00D112C6">
            <w:pPr>
              <w:rPr>
                <w:color w:val="000000"/>
                <w:sz w:val="24"/>
                <w:szCs w:val="24"/>
                <w:lang w:val="lv-LV"/>
              </w:rPr>
            </w:pPr>
          </w:p>
        </w:tc>
        <w:tc>
          <w:tcPr>
            <w:tcW w:w="967" w:type="pct"/>
          </w:tcPr>
          <w:p w:rsidR="00C96B2A" w:rsidRPr="004D3D44" w:rsidRDefault="00C96B2A" w:rsidP="00D112C6">
            <w:pPr>
              <w:rPr>
                <w:color w:val="000000"/>
                <w:sz w:val="24"/>
                <w:szCs w:val="24"/>
                <w:lang w:val="lv-LV"/>
              </w:rPr>
            </w:pPr>
          </w:p>
        </w:tc>
        <w:tc>
          <w:tcPr>
            <w:tcW w:w="967" w:type="pct"/>
          </w:tcPr>
          <w:p w:rsidR="00C96B2A" w:rsidRPr="004D3D44" w:rsidRDefault="00C96B2A" w:rsidP="00D112C6">
            <w:pPr>
              <w:rPr>
                <w:color w:val="000000"/>
                <w:sz w:val="24"/>
                <w:szCs w:val="24"/>
                <w:lang w:val="lv-LV"/>
              </w:rPr>
            </w:pPr>
          </w:p>
        </w:tc>
      </w:tr>
    </w:tbl>
    <w:p w:rsidR="00FF6532" w:rsidRDefault="00FF6532" w:rsidP="00FF6532">
      <w:pPr>
        <w:jc w:val="both"/>
        <w:rPr>
          <w:i/>
          <w:sz w:val="24"/>
          <w:szCs w:val="24"/>
          <w:highlight w:val="lightGray"/>
          <w:lang w:val="lv-LV"/>
        </w:rPr>
      </w:pPr>
    </w:p>
    <w:p w:rsidR="00FF6532" w:rsidRDefault="00FF6532" w:rsidP="00FF6532">
      <w:pPr>
        <w:jc w:val="both"/>
        <w:rPr>
          <w:i/>
          <w:sz w:val="24"/>
          <w:szCs w:val="24"/>
          <w:lang w:val="lv-LV"/>
        </w:rPr>
      </w:pPr>
      <w:r>
        <w:rPr>
          <w:i/>
          <w:sz w:val="24"/>
          <w:szCs w:val="24"/>
          <w:highlight w:val="lightGray"/>
          <w:lang w:val="lv-LV"/>
        </w:rPr>
        <w:lastRenderedPageBreak/>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4794F">
        <w:rPr>
          <w:i/>
          <w:sz w:val="24"/>
          <w:szCs w:val="24"/>
          <w:lang w:val="lv-LV"/>
        </w:rPr>
        <w:t xml:space="preserve"> </w:t>
      </w:r>
    </w:p>
    <w:p w:rsidR="00FF6532" w:rsidRDefault="00FF6532" w:rsidP="00FF6532">
      <w:pPr>
        <w:jc w:val="both"/>
        <w:rPr>
          <w:i/>
          <w:sz w:val="24"/>
          <w:szCs w:val="24"/>
          <w:lang w:val="lv-LV"/>
        </w:rPr>
      </w:pP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9"/>
        <w:gridCol w:w="6957"/>
      </w:tblGrid>
      <w:tr w:rsidR="00FF6532" w:rsidRPr="00E27BF7" w:rsidTr="00D112C6">
        <w:trPr>
          <w:trHeight w:val="361"/>
        </w:trPr>
        <w:tc>
          <w:tcPr>
            <w:tcW w:w="2399" w:type="dxa"/>
            <w:shd w:val="pct5" w:color="auto" w:fill="FFFFFF"/>
          </w:tcPr>
          <w:p w:rsidR="00FF6532" w:rsidRPr="00E27BF7" w:rsidRDefault="00FF6532" w:rsidP="00D112C6">
            <w:pPr>
              <w:spacing w:before="120"/>
              <w:rPr>
                <w:b/>
              </w:rPr>
            </w:pPr>
            <w:r w:rsidRPr="00E27BF7">
              <w:rPr>
                <w:b/>
              </w:rPr>
              <w:t xml:space="preserve">Pretendents </w:t>
            </w:r>
          </w:p>
        </w:tc>
        <w:tc>
          <w:tcPr>
            <w:tcW w:w="6957" w:type="dxa"/>
          </w:tcPr>
          <w:p w:rsidR="00FF6532" w:rsidRPr="00E27BF7" w:rsidRDefault="00FF6532" w:rsidP="00D112C6">
            <w:pPr>
              <w:spacing w:before="120" w:after="120"/>
            </w:pPr>
          </w:p>
        </w:tc>
      </w:tr>
      <w:tr w:rsidR="00FF6532" w:rsidRPr="00E27BF7" w:rsidTr="00D112C6">
        <w:trPr>
          <w:trHeight w:val="397"/>
        </w:trPr>
        <w:tc>
          <w:tcPr>
            <w:tcW w:w="2399" w:type="dxa"/>
            <w:shd w:val="pct5" w:color="auto" w:fill="FFFFFF"/>
            <w:vAlign w:val="center"/>
          </w:tcPr>
          <w:p w:rsidR="00FF6532" w:rsidRPr="00E27BF7" w:rsidRDefault="00FF6532" w:rsidP="00D112C6">
            <w:pPr>
              <w:rPr>
                <w:b/>
              </w:rPr>
            </w:pPr>
            <w:r w:rsidRPr="00E27BF7">
              <w:rPr>
                <w:b/>
              </w:rPr>
              <w:t>Amats</w:t>
            </w:r>
          </w:p>
        </w:tc>
        <w:tc>
          <w:tcPr>
            <w:tcW w:w="6957" w:type="dxa"/>
            <w:vAlign w:val="center"/>
          </w:tcPr>
          <w:p w:rsidR="00FF6532" w:rsidRPr="00E27BF7" w:rsidRDefault="00FF6532" w:rsidP="00D112C6">
            <w:pPr>
              <w:spacing w:before="120" w:after="120"/>
            </w:pPr>
          </w:p>
        </w:tc>
      </w:tr>
      <w:tr w:rsidR="00FF6532" w:rsidRPr="00E27BF7" w:rsidTr="00D112C6">
        <w:trPr>
          <w:trHeight w:val="397"/>
        </w:trPr>
        <w:tc>
          <w:tcPr>
            <w:tcW w:w="2399" w:type="dxa"/>
            <w:shd w:val="pct5" w:color="auto" w:fill="FFFFFF"/>
            <w:vAlign w:val="center"/>
          </w:tcPr>
          <w:p w:rsidR="00FF6532" w:rsidRPr="00E27BF7" w:rsidRDefault="00FF6532" w:rsidP="00D112C6">
            <w:pPr>
              <w:rPr>
                <w:b/>
              </w:rPr>
            </w:pPr>
            <w:r w:rsidRPr="00E27BF7">
              <w:rPr>
                <w:b/>
              </w:rPr>
              <w:t>Paraksts</w:t>
            </w:r>
          </w:p>
        </w:tc>
        <w:tc>
          <w:tcPr>
            <w:tcW w:w="6957" w:type="dxa"/>
            <w:vAlign w:val="center"/>
          </w:tcPr>
          <w:p w:rsidR="00FF6532" w:rsidRPr="00E27BF7" w:rsidRDefault="00FF6532" w:rsidP="00D112C6">
            <w:pPr>
              <w:spacing w:before="120" w:after="120"/>
            </w:pPr>
          </w:p>
        </w:tc>
      </w:tr>
      <w:tr w:rsidR="00FF6532" w:rsidRPr="00E27BF7" w:rsidTr="00D112C6">
        <w:trPr>
          <w:trHeight w:val="386"/>
        </w:trPr>
        <w:tc>
          <w:tcPr>
            <w:tcW w:w="2399" w:type="dxa"/>
            <w:shd w:val="pct5" w:color="auto" w:fill="FFFFFF"/>
            <w:vAlign w:val="center"/>
          </w:tcPr>
          <w:p w:rsidR="00FF6532" w:rsidRPr="00E27BF7" w:rsidRDefault="00FF6532" w:rsidP="00D112C6">
            <w:pPr>
              <w:rPr>
                <w:b/>
              </w:rPr>
            </w:pPr>
            <w:r w:rsidRPr="00E27BF7">
              <w:rPr>
                <w:b/>
              </w:rPr>
              <w:t>Zīmogs</w:t>
            </w:r>
          </w:p>
        </w:tc>
        <w:tc>
          <w:tcPr>
            <w:tcW w:w="6957" w:type="dxa"/>
            <w:vAlign w:val="center"/>
          </w:tcPr>
          <w:p w:rsidR="00FF6532" w:rsidRPr="00E27BF7" w:rsidRDefault="00FF6532" w:rsidP="00D112C6">
            <w:pPr>
              <w:spacing w:before="120" w:after="120"/>
            </w:pPr>
          </w:p>
        </w:tc>
      </w:tr>
    </w:tbl>
    <w:p w:rsidR="00FF6532" w:rsidRDefault="00FF6532" w:rsidP="00230D1E">
      <w:pPr>
        <w:pStyle w:val="ListParagraph"/>
        <w:spacing w:after="0" w:line="240" w:lineRule="auto"/>
        <w:ind w:left="284"/>
        <w:jc w:val="both"/>
        <w:rPr>
          <w:rFonts w:ascii="Times New Roman" w:hAnsi="Times New Roman"/>
          <w:sz w:val="24"/>
          <w:szCs w:val="24"/>
        </w:rPr>
      </w:pPr>
    </w:p>
    <w:p w:rsidR="00C96B2A" w:rsidRDefault="00C96B2A">
      <w:pPr>
        <w:spacing w:after="200" w:line="276" w:lineRule="auto"/>
        <w:rPr>
          <w:b/>
          <w:sz w:val="24"/>
          <w:szCs w:val="24"/>
          <w:lang w:val="lv-LV"/>
        </w:rPr>
      </w:pPr>
      <w:r>
        <w:rPr>
          <w:b/>
          <w:sz w:val="24"/>
          <w:szCs w:val="24"/>
          <w:lang w:val="lv-LV"/>
        </w:rPr>
        <w:br w:type="page"/>
      </w:r>
    </w:p>
    <w:p w:rsidR="00871ED2" w:rsidRPr="00871ED2" w:rsidRDefault="00871ED2" w:rsidP="00871ED2">
      <w:pPr>
        <w:jc w:val="right"/>
        <w:rPr>
          <w:b/>
          <w:sz w:val="24"/>
          <w:szCs w:val="24"/>
          <w:lang w:val="lv-LV"/>
        </w:rPr>
      </w:pPr>
      <w:r>
        <w:rPr>
          <w:b/>
          <w:sz w:val="24"/>
          <w:szCs w:val="24"/>
          <w:lang w:val="lv-LV"/>
        </w:rPr>
        <w:lastRenderedPageBreak/>
        <w:t>6.P</w:t>
      </w:r>
      <w:r w:rsidRPr="00871ED2">
        <w:rPr>
          <w:b/>
          <w:sz w:val="24"/>
          <w:szCs w:val="24"/>
          <w:lang w:val="lv-LV"/>
        </w:rPr>
        <w:t xml:space="preserve">ielikums </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lang w:val="lv-LV"/>
        </w:rPr>
        <w:t>„Ūdenstūrism</w:t>
      </w:r>
      <w:r w:rsidR="00DA1FCF">
        <w:rPr>
          <w:i/>
          <w:sz w:val="24"/>
          <w:szCs w:val="24"/>
          <w:lang w:val="lv-LV"/>
        </w:rPr>
        <w:t>a</w:t>
      </w:r>
      <w:r w:rsidRPr="007B429A">
        <w:rPr>
          <w:i/>
          <w:sz w:val="24"/>
          <w:szCs w:val="24"/>
          <w:lang w:val="lv-LV"/>
        </w:rPr>
        <w:t xml:space="preserve"> kā dabas un aktīva tūrisma komponentes attīstība</w:t>
      </w:r>
    </w:p>
    <w:p w:rsidR="00871ED2" w:rsidRPr="007B429A" w:rsidRDefault="00871ED2" w:rsidP="00871ED2">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871ED2" w:rsidRPr="007B429A" w:rsidRDefault="00871ED2" w:rsidP="00871ED2">
      <w:pPr>
        <w:jc w:val="right"/>
        <w:rPr>
          <w:i/>
          <w:sz w:val="24"/>
          <w:szCs w:val="24"/>
          <w:lang w:val="lv-LV"/>
        </w:rPr>
      </w:pPr>
      <w:r w:rsidRPr="007B429A">
        <w:rPr>
          <w:i/>
          <w:sz w:val="24"/>
          <w:szCs w:val="24"/>
          <w:lang w:val="lv-LV"/>
        </w:rPr>
        <w:t xml:space="preserve">Iepirkuma identifikācijas Nr.: </w:t>
      </w:r>
      <w:r w:rsidR="00A3609F" w:rsidRPr="00B77965">
        <w:rPr>
          <w:i/>
          <w:sz w:val="24"/>
          <w:szCs w:val="24"/>
          <w:lang w:val="lv-LV"/>
        </w:rPr>
        <w:t>VPR/2014/</w:t>
      </w:r>
      <w:r w:rsidR="00A3609F">
        <w:rPr>
          <w:i/>
          <w:sz w:val="24"/>
          <w:szCs w:val="24"/>
          <w:lang w:val="lv-LV"/>
        </w:rPr>
        <w:t>25/Riverways</w:t>
      </w:r>
      <w:r w:rsidRPr="007B429A">
        <w:rPr>
          <w:i/>
          <w:sz w:val="24"/>
          <w:szCs w:val="24"/>
          <w:lang w:val="lv-LV"/>
        </w:rPr>
        <w:t xml:space="preserve"> </w:t>
      </w:r>
    </w:p>
    <w:p w:rsidR="00871ED2" w:rsidRDefault="00871ED2" w:rsidP="00871ED2">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rsidR="00871ED2" w:rsidRPr="00E5754A" w:rsidRDefault="00871ED2" w:rsidP="00871ED2">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21</w:t>
      </w:r>
      <w:r w:rsidRPr="00E5754A">
        <w:rPr>
          <w:i/>
          <w:kern w:val="28"/>
          <w:sz w:val="24"/>
          <w:szCs w:val="24"/>
          <w:lang w:val="lv-LV" w:eastAsia="lv-LV"/>
        </w:rPr>
        <w:t>.1.</w:t>
      </w:r>
      <w:r w:rsidRPr="00C11B68">
        <w:rPr>
          <w:i/>
          <w:kern w:val="28"/>
          <w:sz w:val="24"/>
          <w:szCs w:val="24"/>
          <w:lang w:val="lv-LV" w:eastAsia="lv-LV"/>
        </w:rPr>
        <w:t>punktu</w:t>
      </w:r>
    </w:p>
    <w:p w:rsidR="00D112C6" w:rsidRPr="00501FF8" w:rsidRDefault="00D112C6" w:rsidP="00D112C6">
      <w:pPr>
        <w:tabs>
          <w:tab w:val="left" w:pos="318"/>
        </w:tabs>
        <w:suppressAutoHyphens/>
        <w:jc w:val="center"/>
        <w:rPr>
          <w:rFonts w:eastAsia="Calibri"/>
          <w:b/>
          <w:sz w:val="24"/>
          <w:szCs w:val="24"/>
          <w:lang w:val="lv-LV" w:eastAsia="ar-SA"/>
        </w:rPr>
      </w:pPr>
    </w:p>
    <w:p w:rsidR="00D112C6" w:rsidRDefault="00D112C6" w:rsidP="00D112C6">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w:t>
      </w:r>
      <w:r>
        <w:rPr>
          <w:rFonts w:eastAsia="Calibri"/>
          <w:b/>
          <w:sz w:val="24"/>
          <w:szCs w:val="24"/>
          <w:lang w:val="lv-LV" w:eastAsia="ar-SA"/>
        </w:rPr>
        <w:t>S</w:t>
      </w:r>
    </w:p>
    <w:p w:rsidR="00D112C6" w:rsidRPr="00964401" w:rsidRDefault="00D112C6" w:rsidP="00D112C6">
      <w:pPr>
        <w:tabs>
          <w:tab w:val="left" w:pos="318"/>
        </w:tabs>
        <w:suppressAutoHyphens/>
        <w:jc w:val="center"/>
        <w:rPr>
          <w:rFonts w:eastAsia="Calibri"/>
          <w:sz w:val="24"/>
          <w:szCs w:val="24"/>
          <w:lang w:val="lv-LV" w:eastAsia="ar-SA"/>
        </w:rPr>
      </w:pPr>
      <w:r w:rsidRPr="00964401">
        <w:rPr>
          <w:rFonts w:eastAsia="Calibri"/>
          <w:sz w:val="24"/>
          <w:szCs w:val="24"/>
          <w:lang w:val="lv-LV" w:eastAsia="ar-SA"/>
        </w:rPr>
        <w:t>(projekts)</w:t>
      </w:r>
    </w:p>
    <w:p w:rsidR="00D112C6" w:rsidRPr="002D4A97" w:rsidRDefault="00D112C6" w:rsidP="00D112C6">
      <w:pPr>
        <w:tabs>
          <w:tab w:val="left" w:pos="318"/>
        </w:tabs>
        <w:suppressAutoHyphens/>
        <w:jc w:val="center"/>
        <w:rPr>
          <w:rFonts w:eastAsia="Calibri"/>
          <w:sz w:val="24"/>
          <w:szCs w:val="24"/>
          <w:lang w:val="lv-LV" w:eastAsia="ar-SA"/>
        </w:rPr>
      </w:pPr>
      <w:r w:rsidRPr="002D4A97">
        <w:rPr>
          <w:rFonts w:eastAsia="Calibri"/>
          <w:sz w:val="24"/>
          <w:szCs w:val="24"/>
          <w:lang w:val="lv-LV" w:eastAsia="ar-SA"/>
        </w:rPr>
        <w:t>Cēsīs</w:t>
      </w:r>
    </w:p>
    <w:p w:rsidR="00D112C6" w:rsidRDefault="00D112C6" w:rsidP="00D112C6">
      <w:pPr>
        <w:pStyle w:val="Heading1"/>
        <w:spacing w:before="0"/>
        <w:jc w:val="center"/>
        <w:rPr>
          <w:rFonts w:ascii="Times New Roman" w:eastAsia="Calibri" w:hAnsi="Times New Roman" w:cs="Times New Roman"/>
          <w:b w:val="0"/>
          <w:color w:val="auto"/>
          <w:sz w:val="24"/>
          <w:szCs w:val="24"/>
          <w:lang w:val="lv-LV"/>
        </w:rPr>
      </w:pPr>
    </w:p>
    <w:p w:rsidR="00D112C6" w:rsidRDefault="00D112C6" w:rsidP="00D112C6">
      <w:pPr>
        <w:suppressAutoHyphens/>
        <w:rPr>
          <w:rFonts w:eastAsia="Calibri"/>
          <w:sz w:val="24"/>
          <w:szCs w:val="24"/>
          <w:lang w:val="lv-LV" w:eastAsia="ar-SA"/>
        </w:rPr>
      </w:pPr>
      <w:r>
        <w:rPr>
          <w:rFonts w:eastAsia="Calibri"/>
          <w:iCs/>
          <w:sz w:val="24"/>
          <w:szCs w:val="24"/>
          <w:lang w:val="lv-LV" w:eastAsia="ar-SA"/>
        </w:rPr>
        <w:t>2014</w:t>
      </w:r>
      <w:r w:rsidRPr="00F55248">
        <w:rPr>
          <w:rFonts w:eastAsia="Calibri"/>
          <w:iCs/>
          <w:sz w:val="24"/>
          <w:szCs w:val="24"/>
          <w:lang w:val="lv-LV" w:eastAsia="ar-SA"/>
        </w:rPr>
        <w:t>. gada</w:t>
      </w:r>
      <w:r w:rsidRPr="00F55248">
        <w:rPr>
          <w:rFonts w:eastAsia="Calibri"/>
          <w:sz w:val="24"/>
          <w:szCs w:val="24"/>
          <w:lang w:val="lv-LV" w:eastAsia="ar-SA"/>
        </w:rPr>
        <w:t xml:space="preserve"> __</w:t>
      </w:r>
      <w:r>
        <w:rPr>
          <w:rFonts w:eastAsia="Calibri"/>
          <w:sz w:val="24"/>
          <w:szCs w:val="24"/>
          <w:lang w:val="lv-LV" w:eastAsia="ar-SA"/>
        </w:rPr>
        <w:t xml:space="preserve"> . ________</w:t>
      </w:r>
      <w:r w:rsidRPr="00F55248">
        <w:rPr>
          <w:rFonts w:eastAsia="Calibri"/>
          <w:sz w:val="24"/>
          <w:szCs w:val="24"/>
          <w:lang w:val="lv-LV" w:eastAsia="ar-SA"/>
        </w:rPr>
        <w:tab/>
      </w:r>
      <w:r w:rsidRPr="00F55248">
        <w:rPr>
          <w:rFonts w:eastAsia="Calibri"/>
          <w:sz w:val="24"/>
          <w:szCs w:val="24"/>
          <w:lang w:val="lv-LV" w:eastAsia="ar-SA"/>
        </w:rPr>
        <w:tab/>
      </w:r>
    </w:p>
    <w:p w:rsidR="00D112C6" w:rsidRDefault="00D112C6" w:rsidP="00D112C6">
      <w:pPr>
        <w:suppressAutoHyphens/>
        <w:rPr>
          <w:rFonts w:eastAsia="Calibri"/>
          <w:b/>
          <w:sz w:val="24"/>
          <w:szCs w:val="24"/>
          <w:lang w:val="lv-LV" w:eastAsia="ar-SA"/>
        </w:rPr>
      </w:pPr>
    </w:p>
    <w:p w:rsidR="00D112C6" w:rsidRPr="00621A88" w:rsidRDefault="00D112C6" w:rsidP="00D112C6">
      <w:pPr>
        <w:widowControl w:val="0"/>
        <w:suppressAutoHyphens/>
        <w:ind w:firstLine="720"/>
        <w:jc w:val="both"/>
        <w:rPr>
          <w:rFonts w:cs="Tahoma"/>
          <w:color w:val="000000"/>
          <w:sz w:val="24"/>
          <w:szCs w:val="24"/>
          <w:lang w:val="lv-LV"/>
        </w:rPr>
      </w:pPr>
      <w:r w:rsidRPr="00621A88">
        <w:rPr>
          <w:rFonts w:cs="Tahoma"/>
          <w:b/>
          <w:color w:val="000000"/>
          <w:sz w:val="24"/>
          <w:szCs w:val="24"/>
          <w:lang w:val="lv-LV"/>
        </w:rPr>
        <w:t>Vidzemes plānošanas reģions</w:t>
      </w:r>
      <w:r w:rsidRPr="00621A88">
        <w:rPr>
          <w:rFonts w:cs="Tahoma"/>
          <w:color w:val="000000"/>
          <w:sz w:val="24"/>
          <w:szCs w:val="24"/>
          <w:lang w:val="lv-LV"/>
        </w:rPr>
        <w:t xml:space="preserve">, reģistrācijas Nr.: 90002180246, juridiskā adrese: Jāņa Poruka iela 8-108, Cēsis, LV-4101, turpmāk – </w:t>
      </w:r>
      <w:r w:rsidRPr="00621A88">
        <w:rPr>
          <w:rFonts w:cs="Tahoma"/>
          <w:b/>
          <w:color w:val="000000"/>
          <w:sz w:val="24"/>
          <w:szCs w:val="24"/>
          <w:lang w:val="lv-LV"/>
        </w:rPr>
        <w:t>Pasūtītājs</w:t>
      </w:r>
      <w:r w:rsidRPr="00621A88">
        <w:rPr>
          <w:rFonts w:cs="Tahoma"/>
          <w:color w:val="000000"/>
          <w:sz w:val="24"/>
          <w:szCs w:val="24"/>
          <w:lang w:val="lv-LV"/>
        </w:rPr>
        <w:t>, tā Administrāc</w:t>
      </w:r>
      <w:r>
        <w:rPr>
          <w:rFonts w:cs="Tahoma"/>
          <w:color w:val="000000"/>
          <w:sz w:val="24"/>
          <w:szCs w:val="24"/>
          <w:lang w:val="lv-LV"/>
        </w:rPr>
        <w:t>ijas vadītājas Gunas Kalniņas-</w:t>
      </w:r>
      <w:r w:rsidRPr="00621A88">
        <w:rPr>
          <w:rFonts w:cs="Tahoma"/>
          <w:color w:val="000000"/>
          <w:sz w:val="24"/>
          <w:szCs w:val="24"/>
          <w:lang w:val="lv-LV"/>
        </w:rPr>
        <w:t>Priedes personā, kura rīkojas uz Pasūtītāja nolikuma (apstiprināts Vidzemes plānošanas reģiona Attīstības padomes 2007.</w:t>
      </w:r>
      <w:r>
        <w:rPr>
          <w:rFonts w:cs="Tahoma"/>
          <w:color w:val="000000"/>
          <w:sz w:val="24"/>
          <w:szCs w:val="24"/>
          <w:lang w:val="lv-LV"/>
        </w:rPr>
        <w:t xml:space="preserve"> </w:t>
      </w:r>
      <w:r w:rsidRPr="00621A88">
        <w:rPr>
          <w:rFonts w:cs="Tahoma"/>
          <w:color w:val="000000"/>
          <w:sz w:val="24"/>
          <w:szCs w:val="24"/>
          <w:lang w:val="lv-LV"/>
        </w:rPr>
        <w:t>gada 17.</w:t>
      </w:r>
      <w:r>
        <w:rPr>
          <w:rFonts w:cs="Tahoma"/>
          <w:color w:val="000000"/>
          <w:sz w:val="24"/>
          <w:szCs w:val="24"/>
          <w:lang w:val="lv-LV"/>
        </w:rPr>
        <w:t xml:space="preserve"> </w:t>
      </w:r>
      <w:r w:rsidRPr="00621A88">
        <w:rPr>
          <w:rFonts w:cs="Tahoma"/>
          <w:color w:val="000000"/>
          <w:sz w:val="24"/>
          <w:szCs w:val="24"/>
          <w:lang w:val="lv-LV"/>
        </w:rPr>
        <w:t>janvāra sēdē Nr.1, lēmums Nr.1, ar grozījumiem (redakcija uz 2012.</w:t>
      </w:r>
      <w:r>
        <w:rPr>
          <w:rFonts w:cs="Tahoma"/>
          <w:color w:val="000000"/>
          <w:sz w:val="24"/>
          <w:szCs w:val="24"/>
          <w:lang w:val="lv-LV"/>
        </w:rPr>
        <w:t xml:space="preserve"> </w:t>
      </w:r>
      <w:r w:rsidRPr="00621A88">
        <w:rPr>
          <w:rFonts w:cs="Tahoma"/>
          <w:color w:val="000000"/>
          <w:sz w:val="24"/>
          <w:szCs w:val="24"/>
          <w:lang w:val="lv-LV"/>
        </w:rPr>
        <w:t>gada 21.</w:t>
      </w:r>
      <w:r>
        <w:rPr>
          <w:rFonts w:cs="Tahoma"/>
          <w:color w:val="000000"/>
          <w:sz w:val="24"/>
          <w:szCs w:val="24"/>
          <w:lang w:val="lv-LV"/>
        </w:rPr>
        <w:t xml:space="preserve"> </w:t>
      </w:r>
      <w:r w:rsidRPr="00621A88">
        <w:rPr>
          <w:rFonts w:cs="Tahoma"/>
          <w:color w:val="000000"/>
          <w:sz w:val="24"/>
          <w:szCs w:val="24"/>
          <w:lang w:val="lv-LV"/>
        </w:rPr>
        <w:t xml:space="preserve">novembri)) pamata, no vienas puses, un </w:t>
      </w:r>
      <w:r w:rsidRPr="00621A88">
        <w:rPr>
          <w:rFonts w:eastAsia="Calibri"/>
          <w:sz w:val="24"/>
          <w:szCs w:val="24"/>
          <w:lang w:val="lv-LV" w:eastAsia="ar-SA"/>
        </w:rPr>
        <w:tab/>
      </w:r>
    </w:p>
    <w:p w:rsidR="00D112C6" w:rsidRPr="00621A88" w:rsidRDefault="00D112C6" w:rsidP="00D112C6">
      <w:pPr>
        <w:ind w:firstLine="720"/>
        <w:jc w:val="both"/>
        <w:rPr>
          <w:rFonts w:eastAsia="Calibri"/>
          <w:bCs/>
          <w:sz w:val="24"/>
          <w:szCs w:val="24"/>
          <w:lang w:val="lv-LV" w:eastAsia="ar-SA"/>
        </w:rPr>
      </w:pPr>
      <w:r w:rsidRPr="00621A88">
        <w:rPr>
          <w:rFonts w:eastAsia="Calibri"/>
          <w:bCs/>
          <w:sz w:val="24"/>
          <w:szCs w:val="24"/>
          <w:lang w:val="lv-LV" w:eastAsia="ar-SA"/>
        </w:rPr>
        <w:t>&lt;</w:t>
      </w:r>
      <w:r w:rsidRPr="004625BD">
        <w:rPr>
          <w:rFonts w:eastAsia="Calibri"/>
          <w:bCs/>
          <w:i/>
          <w:sz w:val="24"/>
          <w:szCs w:val="24"/>
          <w:lang w:val="lv-LV" w:eastAsia="ar-SA"/>
        </w:rPr>
        <w:t>Juridiskās personas nosaukums, reģistrācijas numurs, juridiskā adrese, pilnvarotās personas vārds, uzvārds, pilnvarojuma dokuments</w:t>
      </w:r>
      <w:r w:rsidRPr="00621A88">
        <w:rPr>
          <w:rFonts w:eastAsia="Calibri"/>
          <w:bCs/>
          <w:sz w:val="24"/>
          <w:szCs w:val="24"/>
          <w:lang w:val="lv-LV" w:eastAsia="ar-SA"/>
        </w:rPr>
        <w:t xml:space="preserve">; </w:t>
      </w:r>
      <w:r w:rsidRPr="004625BD">
        <w:rPr>
          <w:rFonts w:eastAsia="Calibri"/>
          <w:bCs/>
          <w:i/>
          <w:sz w:val="24"/>
          <w:szCs w:val="24"/>
          <w:lang w:val="lv-LV" w:eastAsia="ar-SA"/>
        </w:rPr>
        <w:t>fiziskās personas vārds, uzvārds, personas kods, adrese</w:t>
      </w:r>
      <w:r w:rsidRPr="00621A88">
        <w:rPr>
          <w:rFonts w:eastAsia="Calibri"/>
          <w:bCs/>
          <w:sz w:val="24"/>
          <w:szCs w:val="24"/>
          <w:lang w:val="lv-LV" w:eastAsia="ar-SA"/>
        </w:rPr>
        <w:t xml:space="preserve">&gt;, turpmāk – </w:t>
      </w:r>
      <w:r w:rsidRPr="00621A88">
        <w:rPr>
          <w:rFonts w:eastAsia="Calibri"/>
          <w:b/>
          <w:bCs/>
          <w:sz w:val="24"/>
          <w:szCs w:val="24"/>
          <w:lang w:val="lv-LV" w:eastAsia="ar-SA"/>
        </w:rPr>
        <w:t>Izpildītājs</w:t>
      </w:r>
      <w:r w:rsidRPr="00621A88">
        <w:rPr>
          <w:rFonts w:eastAsia="Calibri"/>
          <w:bCs/>
          <w:sz w:val="24"/>
          <w:szCs w:val="24"/>
          <w:lang w:val="lv-LV" w:eastAsia="ar-SA"/>
        </w:rPr>
        <w:t>, no otras puses,</w:t>
      </w:r>
    </w:p>
    <w:p w:rsidR="00D112C6" w:rsidRDefault="00D112C6" w:rsidP="00D112C6">
      <w:pPr>
        <w:tabs>
          <w:tab w:val="left" w:pos="284"/>
        </w:tabs>
        <w:ind w:firstLine="709"/>
        <w:jc w:val="both"/>
        <w:rPr>
          <w:sz w:val="24"/>
          <w:szCs w:val="24"/>
          <w:lang w:val="lv-LV"/>
        </w:rPr>
      </w:pPr>
      <w:r w:rsidRPr="00621A88">
        <w:rPr>
          <w:sz w:val="24"/>
          <w:szCs w:val="24"/>
          <w:lang w:val="lv-LV"/>
        </w:rPr>
        <w:t xml:space="preserve">kā arī abas puses kopā vai katra atsevišķi, turpmāk saukti – </w:t>
      </w:r>
      <w:r w:rsidRPr="00621A88">
        <w:rPr>
          <w:b/>
          <w:sz w:val="24"/>
          <w:szCs w:val="24"/>
          <w:lang w:val="lv-LV"/>
        </w:rPr>
        <w:t>Puses</w:t>
      </w:r>
      <w:r w:rsidRPr="00621A88">
        <w:rPr>
          <w:sz w:val="24"/>
          <w:szCs w:val="24"/>
          <w:lang w:val="lv-LV"/>
        </w:rPr>
        <w:t xml:space="preserve"> vai </w:t>
      </w:r>
      <w:r w:rsidRPr="00621A88">
        <w:rPr>
          <w:b/>
          <w:sz w:val="24"/>
          <w:szCs w:val="24"/>
          <w:lang w:val="lv-LV"/>
        </w:rPr>
        <w:t>Puse</w:t>
      </w:r>
      <w:r w:rsidRPr="00621A88">
        <w:rPr>
          <w:sz w:val="24"/>
          <w:szCs w:val="24"/>
          <w:lang w:val="lv-LV"/>
        </w:rPr>
        <w:t xml:space="preserve">, izsakot savu gribu brīvi - bez maldības, viltus un spaidiem, savstarpēji vienojoties un pamatojoties uz Pasūtītāja rīkotā </w:t>
      </w:r>
      <w:r w:rsidRPr="00621A88">
        <w:rPr>
          <w:color w:val="000000"/>
          <w:kern w:val="32"/>
          <w:sz w:val="24"/>
          <w:szCs w:val="24"/>
          <w:lang w:val="lv-LV"/>
        </w:rPr>
        <w:t>iepirkuma</w:t>
      </w:r>
      <w:r w:rsidRPr="00621A88">
        <w:rPr>
          <w:rFonts w:eastAsia="Calibri"/>
          <w:sz w:val="24"/>
          <w:szCs w:val="24"/>
          <w:lang w:val="lv-LV" w:eastAsia="ar-SA"/>
        </w:rPr>
        <w:t xml:space="preserve"> </w:t>
      </w:r>
      <w:r w:rsidR="00547CD9" w:rsidRPr="008C08AE">
        <w:rPr>
          <w:sz w:val="24"/>
          <w:szCs w:val="24"/>
          <w:lang w:val="lv-LV"/>
        </w:rPr>
        <w:t>„Raunas, Abuls un Amatas upju tīrīšana projektā „Ūdenstūrism</w:t>
      </w:r>
      <w:r w:rsidR="00DA1FCF">
        <w:rPr>
          <w:sz w:val="24"/>
          <w:szCs w:val="24"/>
          <w:lang w:val="lv-LV"/>
        </w:rPr>
        <w:t>a</w:t>
      </w:r>
      <w:r w:rsidR="00547CD9" w:rsidRPr="008C08AE">
        <w:rPr>
          <w:sz w:val="24"/>
          <w:szCs w:val="24"/>
          <w:lang w:val="lv-LV"/>
        </w:rPr>
        <w:t xml:space="preserve"> kā dabas un aktīva tūrisma komponentes attīstība Latvijā un Igaunijā (Riverways)”</w:t>
      </w:r>
      <w:r w:rsidR="00547CD9">
        <w:rPr>
          <w:sz w:val="24"/>
          <w:szCs w:val="24"/>
          <w:lang w:val="lv-LV"/>
        </w:rPr>
        <w:t>”</w:t>
      </w:r>
      <w:r w:rsidRPr="00621A88">
        <w:rPr>
          <w:sz w:val="24"/>
          <w:szCs w:val="24"/>
          <w:lang w:val="lv-LV"/>
        </w:rPr>
        <w:t xml:space="preserve">, iepirkuma </w:t>
      </w:r>
      <w:r w:rsidRPr="00621A88">
        <w:rPr>
          <w:bCs/>
          <w:sz w:val="24"/>
          <w:szCs w:val="24"/>
          <w:lang w:val="lv-LV"/>
        </w:rPr>
        <w:t xml:space="preserve">identifikācijas </w:t>
      </w:r>
      <w:r w:rsidRPr="00A3609F">
        <w:rPr>
          <w:bCs/>
          <w:sz w:val="24"/>
          <w:szCs w:val="24"/>
          <w:lang w:val="lv-LV"/>
        </w:rPr>
        <w:t xml:space="preserve">Nr.: </w:t>
      </w:r>
      <w:r w:rsidRPr="00A3609F">
        <w:rPr>
          <w:sz w:val="24"/>
          <w:szCs w:val="24"/>
          <w:lang w:val="lv-LV"/>
        </w:rPr>
        <w:t>VPR/2014/</w:t>
      </w:r>
      <w:r w:rsidR="00A3609F">
        <w:rPr>
          <w:sz w:val="24"/>
          <w:szCs w:val="24"/>
          <w:lang w:val="lv-LV"/>
        </w:rPr>
        <w:t>25/Riverways</w:t>
      </w:r>
      <w:r w:rsidRPr="00621A88">
        <w:rPr>
          <w:sz w:val="24"/>
          <w:szCs w:val="24"/>
          <w:lang w:val="lv-LV"/>
        </w:rPr>
        <w:t xml:space="preserve">, </w:t>
      </w:r>
      <w:r w:rsidRPr="00621A88">
        <w:rPr>
          <w:color w:val="000000"/>
          <w:kern w:val="32"/>
          <w:sz w:val="24"/>
          <w:szCs w:val="24"/>
          <w:lang w:val="lv-LV"/>
        </w:rPr>
        <w:t xml:space="preserve">turpmāk – </w:t>
      </w:r>
      <w:r w:rsidRPr="00621A88">
        <w:rPr>
          <w:b/>
          <w:color w:val="000000"/>
          <w:kern w:val="32"/>
          <w:sz w:val="24"/>
          <w:szCs w:val="24"/>
          <w:lang w:val="lv-LV"/>
        </w:rPr>
        <w:t>Iepirkums</w:t>
      </w:r>
      <w:r w:rsidRPr="00621A88">
        <w:rPr>
          <w:color w:val="000000"/>
          <w:kern w:val="32"/>
          <w:sz w:val="24"/>
          <w:szCs w:val="24"/>
          <w:lang w:val="lv-LV"/>
        </w:rPr>
        <w:t xml:space="preserve">, rezultātiem, </w:t>
      </w:r>
      <w:r w:rsidRPr="00621A88">
        <w:rPr>
          <w:sz w:val="24"/>
          <w:szCs w:val="24"/>
          <w:lang w:val="lv-LV"/>
        </w:rPr>
        <w:t xml:space="preserve">noslēdz sekojošu līgumu, turpmāk – </w:t>
      </w:r>
      <w:r w:rsidRPr="00621A88">
        <w:rPr>
          <w:b/>
          <w:bCs/>
          <w:sz w:val="24"/>
          <w:szCs w:val="24"/>
          <w:lang w:val="lv-LV"/>
        </w:rPr>
        <w:t>Līgums</w:t>
      </w:r>
      <w:r>
        <w:rPr>
          <w:sz w:val="24"/>
          <w:szCs w:val="24"/>
          <w:lang w:val="lv-LV"/>
        </w:rPr>
        <w:t>:</w:t>
      </w:r>
    </w:p>
    <w:p w:rsidR="00D112C6" w:rsidRDefault="00D112C6" w:rsidP="00D112C6">
      <w:pPr>
        <w:suppressAutoHyphens/>
        <w:jc w:val="center"/>
        <w:rPr>
          <w:rFonts w:eastAsia="Calibri"/>
          <w:b/>
          <w:sz w:val="24"/>
          <w:szCs w:val="24"/>
          <w:lang w:val="lv-LV" w:eastAsia="ar-SA"/>
        </w:rPr>
      </w:pPr>
    </w:p>
    <w:p w:rsidR="00D112C6" w:rsidRDefault="00D112C6" w:rsidP="00D112C6">
      <w:pPr>
        <w:suppressAutoHyphens/>
        <w:jc w:val="center"/>
        <w:rPr>
          <w:rFonts w:eastAsia="Calibri"/>
          <w:b/>
          <w:sz w:val="24"/>
          <w:szCs w:val="24"/>
          <w:lang w:val="lv-LV" w:eastAsia="ar-SA"/>
        </w:rPr>
      </w:pPr>
      <w:r w:rsidRPr="00501FF8">
        <w:rPr>
          <w:rFonts w:eastAsia="Calibri"/>
          <w:b/>
          <w:sz w:val="24"/>
          <w:szCs w:val="24"/>
          <w:lang w:val="lv-LV" w:eastAsia="ar-SA"/>
        </w:rPr>
        <w:t>1.LĪGUMA PRIEKŠMETS</w:t>
      </w:r>
    </w:p>
    <w:p w:rsidR="00D112C6" w:rsidRPr="002A6124" w:rsidRDefault="00D112C6" w:rsidP="00D112C6">
      <w:pPr>
        <w:keepNext/>
        <w:ind w:left="426" w:hanging="426"/>
        <w:jc w:val="both"/>
        <w:outlineLvl w:val="2"/>
        <w:rPr>
          <w:bCs/>
          <w:sz w:val="24"/>
          <w:szCs w:val="24"/>
          <w:lang w:val="lv-LV"/>
        </w:rPr>
      </w:pPr>
      <w:r w:rsidRPr="002A6124">
        <w:rPr>
          <w:bCs/>
          <w:color w:val="000000"/>
          <w:sz w:val="24"/>
          <w:szCs w:val="24"/>
          <w:lang w:val="lv-LV"/>
        </w:rPr>
        <w:t>1.1.Pasūtītājs pasūta</w:t>
      </w:r>
      <w:r>
        <w:rPr>
          <w:bCs/>
          <w:color w:val="000000"/>
          <w:sz w:val="24"/>
          <w:szCs w:val="24"/>
          <w:lang w:val="lv-LV"/>
        </w:rPr>
        <w:t xml:space="preserve"> Izpildītājam, bet </w:t>
      </w:r>
      <w:r w:rsidRPr="002A6124">
        <w:rPr>
          <w:bCs/>
          <w:color w:val="000000"/>
          <w:sz w:val="24"/>
          <w:szCs w:val="24"/>
          <w:lang w:val="lv-LV"/>
        </w:rPr>
        <w:t>Izpildītājs apņemas</w:t>
      </w:r>
      <w:r>
        <w:rPr>
          <w:bCs/>
          <w:color w:val="000000"/>
          <w:sz w:val="24"/>
          <w:szCs w:val="24"/>
          <w:lang w:val="lv-LV"/>
        </w:rPr>
        <w:t xml:space="preserve"> sniegt Pasūtītājam</w:t>
      </w:r>
      <w:r w:rsidRPr="004625BD">
        <w:rPr>
          <w:bCs/>
          <w:sz w:val="24"/>
          <w:szCs w:val="24"/>
          <w:lang w:val="lv-LV"/>
        </w:rPr>
        <w:t>, ar saviem darba rīkiem, ierīcēm un darbaspēku, kā arī citiem Līguma pilnīgai izpildei nepieciešamajiem resursiem</w:t>
      </w:r>
      <w:r>
        <w:rPr>
          <w:bCs/>
          <w:sz w:val="24"/>
          <w:szCs w:val="24"/>
          <w:lang w:val="lv-LV"/>
        </w:rPr>
        <w:t xml:space="preserve"> un</w:t>
      </w:r>
      <w:r w:rsidRPr="004625BD">
        <w:rPr>
          <w:sz w:val="24"/>
          <w:szCs w:val="24"/>
          <w:lang w:val="lv-LV"/>
        </w:rPr>
        <w:t xml:space="preserve"> par Līgumā nolīgto atlīdzību</w:t>
      </w:r>
      <w:r>
        <w:rPr>
          <w:sz w:val="24"/>
          <w:szCs w:val="24"/>
          <w:lang w:val="lv-LV"/>
        </w:rPr>
        <w:t>,</w:t>
      </w:r>
      <w:r w:rsidRPr="004625BD">
        <w:rPr>
          <w:lang w:val="lv-LV"/>
        </w:rPr>
        <w:t xml:space="preserve"> </w:t>
      </w:r>
      <w:r w:rsidR="00547CD9">
        <w:rPr>
          <w:rFonts w:eastAsia="Calibri"/>
          <w:bCs/>
          <w:sz w:val="24"/>
          <w:szCs w:val="24"/>
          <w:lang w:val="lv-LV" w:eastAsia="ar-SA"/>
        </w:rPr>
        <w:t xml:space="preserve">upju tīrīšanas </w:t>
      </w:r>
      <w:r w:rsidRPr="00501FF8">
        <w:rPr>
          <w:rFonts w:eastAsia="Calibri"/>
          <w:bCs/>
          <w:sz w:val="24"/>
          <w:szCs w:val="24"/>
          <w:lang w:val="lv-LV" w:eastAsia="ar-SA"/>
        </w:rPr>
        <w:t>pakalpojumus</w:t>
      </w:r>
      <w:r w:rsidRPr="002A6124">
        <w:rPr>
          <w:bCs/>
          <w:color w:val="000000"/>
          <w:sz w:val="24"/>
          <w:szCs w:val="24"/>
          <w:lang w:val="lv-LV"/>
        </w:rPr>
        <w:t xml:space="preserve">, turpmāk – </w:t>
      </w:r>
      <w:r w:rsidRPr="002A6124">
        <w:rPr>
          <w:b/>
          <w:bCs/>
          <w:color w:val="000000"/>
          <w:sz w:val="24"/>
          <w:szCs w:val="24"/>
          <w:lang w:val="lv-LV"/>
        </w:rPr>
        <w:t>Pakalpojums</w:t>
      </w:r>
      <w:r w:rsidRPr="002A6124">
        <w:rPr>
          <w:bCs/>
          <w:color w:val="000000"/>
          <w:sz w:val="24"/>
          <w:szCs w:val="24"/>
          <w:lang w:val="lv-LV"/>
        </w:rPr>
        <w:t>, stingrā saskaņā ar I</w:t>
      </w:r>
      <w:r w:rsidRPr="002A6124">
        <w:rPr>
          <w:bCs/>
          <w:sz w:val="24"/>
          <w:szCs w:val="24"/>
          <w:lang w:val="lv-LV"/>
        </w:rPr>
        <w:t xml:space="preserve">epirkuma </w:t>
      </w:r>
      <w:r w:rsidRPr="002A6124">
        <w:rPr>
          <w:sz w:val="24"/>
          <w:szCs w:val="24"/>
          <w:lang w:val="lv-LV"/>
        </w:rPr>
        <w:t xml:space="preserve">tehnisko specifikāciju </w:t>
      </w:r>
      <w:r w:rsidRPr="002A6124">
        <w:rPr>
          <w:bCs/>
          <w:sz w:val="24"/>
          <w:szCs w:val="24"/>
          <w:lang w:val="lv-LV"/>
        </w:rPr>
        <w:t xml:space="preserve">(Līguma 1.Pielikums), turpmāk – </w:t>
      </w:r>
      <w:r w:rsidRPr="002A6124">
        <w:rPr>
          <w:b/>
          <w:bCs/>
          <w:sz w:val="24"/>
          <w:szCs w:val="24"/>
          <w:lang w:val="lv-LV"/>
        </w:rPr>
        <w:t>Tehniskā specifikācija</w:t>
      </w:r>
      <w:r w:rsidRPr="002A6124">
        <w:rPr>
          <w:bCs/>
          <w:sz w:val="24"/>
          <w:szCs w:val="24"/>
          <w:lang w:val="lv-LV"/>
        </w:rPr>
        <w:t xml:space="preserve">, un Izpildītāja </w:t>
      </w:r>
      <w:r>
        <w:rPr>
          <w:bCs/>
          <w:sz w:val="24"/>
          <w:szCs w:val="24"/>
          <w:lang w:val="lv-LV"/>
        </w:rPr>
        <w:t xml:space="preserve">Iepirkuma ietvaros iesniegto </w:t>
      </w:r>
      <w:r w:rsidRPr="002A6124">
        <w:rPr>
          <w:bCs/>
          <w:sz w:val="24"/>
          <w:szCs w:val="24"/>
          <w:lang w:val="lv-LV"/>
        </w:rPr>
        <w:t xml:space="preserve">piedāvājumu (Līguma 2.Pielikums), turpmāk - </w:t>
      </w:r>
      <w:r w:rsidRPr="002A6124">
        <w:rPr>
          <w:b/>
          <w:bCs/>
          <w:sz w:val="24"/>
          <w:szCs w:val="24"/>
          <w:lang w:val="lv-LV"/>
        </w:rPr>
        <w:t>Piedāvājums</w:t>
      </w:r>
      <w:r w:rsidRPr="002A6124">
        <w:rPr>
          <w:bCs/>
          <w:sz w:val="24"/>
          <w:szCs w:val="24"/>
          <w:lang w:val="lv-LV"/>
        </w:rPr>
        <w:t>.</w:t>
      </w:r>
    </w:p>
    <w:p w:rsidR="00D112C6" w:rsidRPr="002A6124" w:rsidRDefault="00D112C6" w:rsidP="00D112C6">
      <w:pPr>
        <w:ind w:left="426" w:hanging="426"/>
        <w:jc w:val="both"/>
        <w:rPr>
          <w:sz w:val="24"/>
          <w:szCs w:val="24"/>
          <w:lang w:val="lv-LV" w:eastAsia="lv-LV"/>
        </w:rPr>
      </w:pPr>
      <w:r>
        <w:rPr>
          <w:sz w:val="24"/>
          <w:szCs w:val="24"/>
          <w:lang w:val="lv-LV"/>
        </w:rPr>
        <w:t>1.2.</w:t>
      </w:r>
      <w:r w:rsidRPr="002A6124">
        <w:rPr>
          <w:sz w:val="24"/>
          <w:szCs w:val="24"/>
          <w:lang w:val="lv-LV"/>
        </w:rPr>
        <w:t>Līgums tiek finansēts</w:t>
      </w:r>
      <w:r w:rsidR="00AF1C15">
        <w:rPr>
          <w:sz w:val="24"/>
          <w:szCs w:val="24"/>
          <w:lang w:val="lv-LV"/>
        </w:rPr>
        <w:t xml:space="preserve"> Igaunijas Latvijas pārrobežu sadarbības programmas projekta Nr. EU43385 </w:t>
      </w:r>
      <w:r w:rsidR="00AF1C15" w:rsidRPr="008C08AE">
        <w:rPr>
          <w:sz w:val="24"/>
          <w:szCs w:val="24"/>
          <w:lang w:val="lv-LV"/>
        </w:rPr>
        <w:t>„Ūdenstūrism</w:t>
      </w:r>
      <w:r w:rsidR="00DA1FCF">
        <w:rPr>
          <w:sz w:val="24"/>
          <w:szCs w:val="24"/>
          <w:lang w:val="lv-LV"/>
        </w:rPr>
        <w:t>a</w:t>
      </w:r>
      <w:r w:rsidR="00AF1C15" w:rsidRPr="008C08AE">
        <w:rPr>
          <w:sz w:val="24"/>
          <w:szCs w:val="24"/>
          <w:lang w:val="lv-LV"/>
        </w:rPr>
        <w:t xml:space="preserve"> kā dabas un aktīva tūrisma komponentes attīstība Latvijā un Igaunijā (Riverways)</w:t>
      </w:r>
      <w:r w:rsidR="00AF1C15">
        <w:rPr>
          <w:sz w:val="24"/>
          <w:szCs w:val="24"/>
          <w:lang w:val="lv-LV"/>
        </w:rPr>
        <w:t xml:space="preserve">” </w:t>
      </w:r>
      <w:r w:rsidRPr="002A6124">
        <w:rPr>
          <w:sz w:val="24"/>
          <w:szCs w:val="24"/>
          <w:lang w:val="lv-LV"/>
        </w:rPr>
        <w:t xml:space="preserve">turpmāk – </w:t>
      </w:r>
      <w:r w:rsidRPr="002A6124">
        <w:rPr>
          <w:b/>
          <w:sz w:val="24"/>
          <w:szCs w:val="24"/>
          <w:lang w:val="lv-LV"/>
        </w:rPr>
        <w:t>Projekts</w:t>
      </w:r>
      <w:r w:rsidRPr="002A6124">
        <w:rPr>
          <w:sz w:val="24"/>
          <w:szCs w:val="24"/>
          <w:lang w:val="lv-LV"/>
        </w:rPr>
        <w:t>, ietvaros.</w:t>
      </w:r>
    </w:p>
    <w:p w:rsidR="00D112C6" w:rsidRDefault="00D112C6" w:rsidP="00D112C6">
      <w:pPr>
        <w:jc w:val="center"/>
        <w:rPr>
          <w:b/>
          <w:sz w:val="24"/>
          <w:szCs w:val="24"/>
          <w:lang w:val="lv-LV"/>
        </w:rPr>
      </w:pPr>
    </w:p>
    <w:p w:rsidR="00D112C6" w:rsidRPr="004625BD" w:rsidRDefault="00D112C6" w:rsidP="00D112C6">
      <w:pPr>
        <w:jc w:val="center"/>
        <w:rPr>
          <w:b/>
          <w:sz w:val="24"/>
          <w:szCs w:val="24"/>
          <w:lang w:val="lv-LV"/>
        </w:rPr>
      </w:pPr>
      <w:r w:rsidRPr="004625BD">
        <w:rPr>
          <w:b/>
          <w:sz w:val="24"/>
          <w:szCs w:val="24"/>
          <w:lang w:val="lv-LV"/>
        </w:rPr>
        <w:t>2.P</w:t>
      </w:r>
      <w:r>
        <w:rPr>
          <w:b/>
          <w:sz w:val="24"/>
          <w:szCs w:val="24"/>
          <w:lang w:val="lv-LV"/>
        </w:rPr>
        <w:t>AKALPOJUMA KVALITĀTE</w:t>
      </w:r>
    </w:p>
    <w:p w:rsidR="00D112C6" w:rsidRPr="004625BD" w:rsidRDefault="00D112C6" w:rsidP="00D112C6">
      <w:pPr>
        <w:ind w:left="360" w:hanging="360"/>
        <w:jc w:val="both"/>
        <w:outlineLvl w:val="1"/>
        <w:rPr>
          <w:color w:val="000000"/>
          <w:sz w:val="24"/>
          <w:szCs w:val="24"/>
          <w:lang w:val="lv-LV"/>
        </w:rPr>
      </w:pPr>
      <w:r w:rsidRPr="004625BD">
        <w:rPr>
          <w:color w:val="000000"/>
          <w:sz w:val="24"/>
          <w:szCs w:val="24"/>
          <w:lang w:val="lv-LV"/>
        </w:rPr>
        <w:t>2.1.Pakalpojumam jāatbilst to darbību regulējošo, Latvijas Republikā spēkā esošo, normatīvo aktu prasībām, Līgumam</w:t>
      </w:r>
      <w:r>
        <w:rPr>
          <w:color w:val="000000"/>
          <w:sz w:val="24"/>
          <w:szCs w:val="24"/>
          <w:lang w:val="lv-LV"/>
        </w:rPr>
        <w:t>,</w:t>
      </w:r>
      <w:r w:rsidRPr="004625BD">
        <w:rPr>
          <w:color w:val="000000"/>
          <w:sz w:val="24"/>
          <w:szCs w:val="24"/>
          <w:lang w:val="lv-LV"/>
        </w:rPr>
        <w:t xml:space="preserve"> Tehniskajai specifikācijai</w:t>
      </w:r>
      <w:r>
        <w:rPr>
          <w:color w:val="000000"/>
          <w:sz w:val="24"/>
          <w:szCs w:val="24"/>
          <w:lang w:val="lv-LV"/>
        </w:rPr>
        <w:t xml:space="preserve"> un Piedāvājumam</w:t>
      </w:r>
      <w:r w:rsidRPr="004625BD">
        <w:rPr>
          <w:color w:val="000000"/>
          <w:sz w:val="24"/>
          <w:szCs w:val="24"/>
          <w:lang w:val="lv-LV"/>
        </w:rPr>
        <w:t>, kā arī labas prakses principiem.</w:t>
      </w:r>
    </w:p>
    <w:p w:rsidR="00D112C6" w:rsidRPr="004625BD" w:rsidRDefault="00D112C6" w:rsidP="00D112C6">
      <w:pPr>
        <w:ind w:left="360" w:hanging="360"/>
        <w:jc w:val="both"/>
        <w:rPr>
          <w:sz w:val="24"/>
          <w:szCs w:val="24"/>
          <w:lang w:val="lv-LV"/>
        </w:rPr>
      </w:pPr>
      <w:r w:rsidRPr="004625BD">
        <w:rPr>
          <w:sz w:val="24"/>
          <w:szCs w:val="24"/>
          <w:lang w:val="lv-LV"/>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CA7608" w:rsidRDefault="00CA7608" w:rsidP="00D112C6">
      <w:pPr>
        <w:keepLines/>
        <w:ind w:left="960" w:right="-99" w:hanging="600"/>
        <w:jc w:val="center"/>
        <w:rPr>
          <w:b/>
          <w:sz w:val="24"/>
          <w:szCs w:val="24"/>
          <w:lang w:val="lv-LV"/>
        </w:rPr>
      </w:pPr>
    </w:p>
    <w:p w:rsidR="00D112C6" w:rsidRPr="00CD600C" w:rsidRDefault="00D112C6" w:rsidP="00D112C6">
      <w:pPr>
        <w:keepLines/>
        <w:ind w:left="960" w:right="-99" w:hanging="600"/>
        <w:jc w:val="center"/>
        <w:rPr>
          <w:b/>
          <w:sz w:val="24"/>
          <w:szCs w:val="24"/>
          <w:lang w:val="lv-LV"/>
        </w:rPr>
      </w:pPr>
      <w:r>
        <w:rPr>
          <w:b/>
          <w:sz w:val="24"/>
          <w:szCs w:val="24"/>
          <w:lang w:val="lv-LV"/>
        </w:rPr>
        <w:lastRenderedPageBreak/>
        <w:t>3</w:t>
      </w:r>
      <w:r w:rsidRPr="00CD600C">
        <w:rPr>
          <w:b/>
          <w:sz w:val="24"/>
          <w:szCs w:val="24"/>
          <w:lang w:val="lv-LV"/>
        </w:rPr>
        <w:t>.P</w:t>
      </w:r>
      <w:r>
        <w:rPr>
          <w:b/>
          <w:sz w:val="24"/>
          <w:szCs w:val="24"/>
          <w:lang w:val="lv-LV"/>
        </w:rPr>
        <w:t>AKALPOJUMA</w:t>
      </w:r>
      <w:r w:rsidRPr="00CD600C">
        <w:rPr>
          <w:b/>
          <w:sz w:val="24"/>
          <w:szCs w:val="24"/>
          <w:lang w:val="lv-LV"/>
        </w:rPr>
        <w:t xml:space="preserve"> </w:t>
      </w:r>
      <w:r>
        <w:rPr>
          <w:b/>
          <w:sz w:val="24"/>
          <w:szCs w:val="24"/>
          <w:lang w:val="lv-LV"/>
        </w:rPr>
        <w:t>IZPILDES</w:t>
      </w:r>
      <w:r w:rsidRPr="00CD600C">
        <w:rPr>
          <w:b/>
          <w:sz w:val="24"/>
          <w:szCs w:val="24"/>
          <w:lang w:val="lv-LV"/>
        </w:rPr>
        <w:t xml:space="preserve"> </w:t>
      </w:r>
      <w:r>
        <w:rPr>
          <w:b/>
          <w:sz w:val="24"/>
          <w:szCs w:val="24"/>
          <w:lang w:val="lv-LV"/>
        </w:rPr>
        <w:t>VIETA</w:t>
      </w:r>
      <w:r w:rsidRPr="00CD600C">
        <w:rPr>
          <w:b/>
          <w:sz w:val="24"/>
          <w:szCs w:val="24"/>
          <w:lang w:val="lv-LV"/>
        </w:rPr>
        <w:t xml:space="preserve">, </w:t>
      </w:r>
      <w:r>
        <w:rPr>
          <w:b/>
          <w:sz w:val="24"/>
          <w:szCs w:val="24"/>
          <w:lang w:val="lv-LV"/>
        </w:rPr>
        <w:t>TERMIŅŠ</w:t>
      </w:r>
      <w:r w:rsidRPr="00CD600C">
        <w:rPr>
          <w:b/>
          <w:sz w:val="24"/>
          <w:szCs w:val="24"/>
          <w:lang w:val="lv-LV"/>
        </w:rPr>
        <w:t xml:space="preserve"> </w:t>
      </w:r>
      <w:r>
        <w:rPr>
          <w:b/>
          <w:sz w:val="24"/>
          <w:szCs w:val="24"/>
          <w:lang w:val="lv-LV"/>
        </w:rPr>
        <w:t>UN</w:t>
      </w:r>
      <w:r w:rsidRPr="00CD600C">
        <w:rPr>
          <w:b/>
          <w:sz w:val="24"/>
          <w:szCs w:val="24"/>
          <w:lang w:val="lv-LV"/>
        </w:rPr>
        <w:t xml:space="preserve"> </w:t>
      </w:r>
      <w:r>
        <w:rPr>
          <w:b/>
          <w:sz w:val="24"/>
          <w:szCs w:val="24"/>
          <w:lang w:val="lv-LV"/>
        </w:rPr>
        <w:t>KĀRTĪBA</w:t>
      </w:r>
      <w:r w:rsidRPr="00CD600C">
        <w:rPr>
          <w:b/>
          <w:sz w:val="24"/>
          <w:szCs w:val="24"/>
          <w:lang w:val="lv-LV"/>
        </w:rPr>
        <w:t xml:space="preserve"> </w:t>
      </w:r>
    </w:p>
    <w:p w:rsidR="00D112C6" w:rsidRPr="00CD600C" w:rsidRDefault="00D112C6" w:rsidP="00D112C6">
      <w:pPr>
        <w:keepLines/>
        <w:ind w:left="360" w:hanging="360"/>
        <w:jc w:val="both"/>
        <w:rPr>
          <w:sz w:val="24"/>
          <w:szCs w:val="24"/>
          <w:lang w:val="lv-LV"/>
        </w:rPr>
      </w:pPr>
      <w:r>
        <w:rPr>
          <w:sz w:val="24"/>
          <w:szCs w:val="24"/>
          <w:lang w:val="lv-LV"/>
        </w:rPr>
        <w:t>3</w:t>
      </w:r>
      <w:r w:rsidRPr="00CD600C">
        <w:rPr>
          <w:sz w:val="24"/>
          <w:szCs w:val="24"/>
          <w:lang w:val="lv-LV"/>
        </w:rPr>
        <w:t xml:space="preserve">.1.Pakalpojuma izpildes vieta – atbilstoši </w:t>
      </w:r>
      <w:r>
        <w:rPr>
          <w:sz w:val="24"/>
          <w:szCs w:val="24"/>
          <w:lang w:val="lv-LV"/>
        </w:rPr>
        <w:t>Pakalpojuma būtībai</w:t>
      </w:r>
      <w:r w:rsidRPr="00CD600C">
        <w:rPr>
          <w:sz w:val="24"/>
          <w:szCs w:val="24"/>
          <w:lang w:val="lv-LV"/>
        </w:rPr>
        <w:t>, stingrā saskaņā ar Tehnisko specifikāciju.</w:t>
      </w:r>
    </w:p>
    <w:p w:rsidR="00D112C6" w:rsidRPr="00CD600C" w:rsidRDefault="00D112C6" w:rsidP="00D112C6">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w:t>
      </w:r>
      <w:r w:rsidRPr="00CD600C">
        <w:rPr>
          <w:rFonts w:ascii="Times New Roman" w:hAnsi="Times New Roman"/>
          <w:sz w:val="24"/>
          <w:szCs w:val="24"/>
        </w:rPr>
        <w:t>.2.Pakalpojuma izpildes termiņš</w:t>
      </w:r>
      <w:r>
        <w:rPr>
          <w:rFonts w:ascii="Times New Roman" w:hAnsi="Times New Roman"/>
          <w:sz w:val="24"/>
          <w:szCs w:val="24"/>
        </w:rPr>
        <w:t xml:space="preserve"> un kārtība</w:t>
      </w:r>
      <w:r w:rsidRPr="00CD600C">
        <w:rPr>
          <w:rFonts w:ascii="Times New Roman" w:hAnsi="Times New Roman"/>
          <w:sz w:val="24"/>
          <w:szCs w:val="24"/>
        </w:rPr>
        <w:t xml:space="preserve"> - n</w:t>
      </w:r>
      <w:r w:rsidR="00AF1C15">
        <w:rPr>
          <w:rFonts w:ascii="Times New Roman" w:hAnsi="Times New Roman"/>
          <w:sz w:val="24"/>
          <w:szCs w:val="24"/>
          <w:lang w:eastAsia="lv-LV"/>
        </w:rPr>
        <w:t>e vēlāk kā līdz 2014. gada 30.</w:t>
      </w:r>
      <w:r w:rsidR="00DA1FCF">
        <w:rPr>
          <w:rFonts w:ascii="Times New Roman" w:hAnsi="Times New Roman"/>
          <w:sz w:val="24"/>
          <w:szCs w:val="24"/>
          <w:lang w:eastAsia="lv-LV"/>
        </w:rPr>
        <w:t xml:space="preserve"> decembrim</w:t>
      </w:r>
      <w:r w:rsidRPr="00CD600C">
        <w:rPr>
          <w:rFonts w:ascii="Times New Roman" w:hAnsi="Times New Roman"/>
          <w:sz w:val="24"/>
          <w:szCs w:val="24"/>
          <w:lang w:eastAsia="lv-LV"/>
        </w:rPr>
        <w:t xml:space="preserve"> (ieskaitot), stingrā saskaņā ar </w:t>
      </w:r>
      <w:r w:rsidRPr="00CD600C">
        <w:rPr>
          <w:rFonts w:ascii="Times New Roman" w:hAnsi="Times New Roman"/>
          <w:sz w:val="24"/>
          <w:szCs w:val="24"/>
        </w:rPr>
        <w:t xml:space="preserve">Tehniskajā specifikācijā norādītajiem </w:t>
      </w:r>
      <w:r>
        <w:rPr>
          <w:rFonts w:ascii="Times New Roman" w:hAnsi="Times New Roman"/>
          <w:sz w:val="24"/>
          <w:szCs w:val="24"/>
        </w:rPr>
        <w:t>Pakalpojuma, tā</w:t>
      </w:r>
      <w:r w:rsidRPr="00CD600C">
        <w:rPr>
          <w:rFonts w:ascii="Times New Roman" w:hAnsi="Times New Roman"/>
          <w:sz w:val="24"/>
          <w:szCs w:val="24"/>
        </w:rPr>
        <w:t xml:space="preserve"> atsevišķu daļu, izpildes termiņiem</w:t>
      </w:r>
      <w:r>
        <w:rPr>
          <w:rFonts w:ascii="Times New Roman" w:hAnsi="Times New Roman"/>
          <w:sz w:val="24"/>
          <w:szCs w:val="24"/>
        </w:rPr>
        <w:t xml:space="preserve"> un norādīto kārtību</w:t>
      </w:r>
      <w:r w:rsidRPr="00CD600C">
        <w:rPr>
          <w:rFonts w:ascii="Times New Roman" w:hAnsi="Times New Roman"/>
          <w:sz w:val="24"/>
          <w:szCs w:val="24"/>
        </w:rPr>
        <w:t>.</w:t>
      </w:r>
    </w:p>
    <w:p w:rsidR="00D112C6" w:rsidRDefault="00D112C6" w:rsidP="00D112C6">
      <w:pPr>
        <w:ind w:left="851" w:hanging="487"/>
        <w:jc w:val="center"/>
        <w:rPr>
          <w:b/>
          <w:bCs/>
          <w:sz w:val="24"/>
          <w:szCs w:val="24"/>
          <w:lang w:val="lv-LV"/>
        </w:rPr>
      </w:pPr>
    </w:p>
    <w:p w:rsidR="00D112C6" w:rsidRPr="00AF6069" w:rsidRDefault="00D112C6" w:rsidP="00D112C6">
      <w:pPr>
        <w:ind w:left="851" w:hanging="487"/>
        <w:jc w:val="center"/>
        <w:rPr>
          <w:sz w:val="24"/>
          <w:szCs w:val="24"/>
          <w:lang w:val="lv-LV"/>
        </w:rPr>
      </w:pPr>
      <w:r>
        <w:rPr>
          <w:b/>
          <w:bCs/>
          <w:sz w:val="24"/>
          <w:szCs w:val="24"/>
          <w:lang w:val="lv-LV"/>
        </w:rPr>
        <w:t>4</w:t>
      </w:r>
      <w:r w:rsidRPr="00AF6069">
        <w:rPr>
          <w:b/>
          <w:bCs/>
          <w:sz w:val="24"/>
          <w:szCs w:val="24"/>
          <w:lang w:val="lv-LV"/>
        </w:rPr>
        <w:t>.P</w:t>
      </w:r>
      <w:r>
        <w:rPr>
          <w:b/>
          <w:bCs/>
          <w:sz w:val="24"/>
          <w:szCs w:val="24"/>
          <w:lang w:val="lv-LV"/>
        </w:rPr>
        <w:t>AKALPOJUMA</w:t>
      </w:r>
      <w:r w:rsidRPr="00AF6069">
        <w:rPr>
          <w:b/>
          <w:bCs/>
          <w:sz w:val="24"/>
          <w:szCs w:val="24"/>
          <w:lang w:val="lv-LV"/>
        </w:rPr>
        <w:t xml:space="preserve"> </w:t>
      </w:r>
      <w:r>
        <w:rPr>
          <w:b/>
          <w:bCs/>
          <w:sz w:val="24"/>
          <w:szCs w:val="24"/>
          <w:lang w:val="lv-LV"/>
        </w:rPr>
        <w:t>NODOŠANAS</w:t>
      </w:r>
      <w:r w:rsidRPr="00AF6069">
        <w:rPr>
          <w:b/>
          <w:bCs/>
          <w:sz w:val="24"/>
          <w:szCs w:val="24"/>
          <w:lang w:val="lv-LV"/>
        </w:rPr>
        <w:t xml:space="preserve"> </w:t>
      </w:r>
      <w:r>
        <w:rPr>
          <w:b/>
          <w:bCs/>
          <w:sz w:val="24"/>
          <w:szCs w:val="24"/>
          <w:lang w:val="lv-LV"/>
        </w:rPr>
        <w:t>UN</w:t>
      </w:r>
      <w:r w:rsidRPr="00AF6069">
        <w:rPr>
          <w:b/>
          <w:bCs/>
          <w:sz w:val="24"/>
          <w:szCs w:val="24"/>
          <w:lang w:val="lv-LV"/>
        </w:rPr>
        <w:t xml:space="preserve"> </w:t>
      </w:r>
      <w:r>
        <w:rPr>
          <w:b/>
          <w:bCs/>
          <w:sz w:val="24"/>
          <w:szCs w:val="24"/>
          <w:lang w:val="lv-LV"/>
        </w:rPr>
        <w:t>PIEŅEMŠANAS KĀRTĪBA</w:t>
      </w:r>
    </w:p>
    <w:p w:rsidR="00D112C6" w:rsidRPr="00AF6069" w:rsidRDefault="00D112C6" w:rsidP="00D112C6">
      <w:pPr>
        <w:ind w:left="360" w:hanging="360"/>
        <w:jc w:val="both"/>
        <w:rPr>
          <w:sz w:val="24"/>
          <w:szCs w:val="24"/>
          <w:lang w:val="lv-LV"/>
        </w:rPr>
      </w:pPr>
      <w:r>
        <w:rPr>
          <w:sz w:val="24"/>
          <w:szCs w:val="24"/>
          <w:lang w:val="lv-LV"/>
        </w:rPr>
        <w:t>4</w:t>
      </w:r>
      <w:r w:rsidRPr="00AF6069">
        <w:rPr>
          <w:sz w:val="24"/>
          <w:szCs w:val="24"/>
          <w:lang w:val="lv-LV"/>
        </w:rPr>
        <w:t xml:space="preserve">.1.Izpildītājs Pakalpojumu nodod, bet Pasūtītājs </w:t>
      </w:r>
      <w:r>
        <w:rPr>
          <w:sz w:val="24"/>
          <w:szCs w:val="24"/>
          <w:lang w:val="lv-LV"/>
        </w:rPr>
        <w:t>pieņem ar Pakalpojuma nodošanas –</w:t>
      </w:r>
      <w:r w:rsidRPr="00AF6069">
        <w:rPr>
          <w:sz w:val="24"/>
          <w:szCs w:val="24"/>
          <w:lang w:val="lv-LV"/>
        </w:rPr>
        <w:t xml:space="preserve"> pieņemšanas aktu, kuru </w:t>
      </w:r>
      <w:r>
        <w:rPr>
          <w:sz w:val="24"/>
          <w:szCs w:val="24"/>
          <w:lang w:val="lv-LV"/>
        </w:rPr>
        <w:t xml:space="preserve">sastāda </w:t>
      </w:r>
      <w:r w:rsidRPr="00AF6069">
        <w:rPr>
          <w:sz w:val="24"/>
          <w:szCs w:val="24"/>
          <w:lang w:val="lv-LV"/>
        </w:rPr>
        <w:t>Izpildītājs.</w:t>
      </w:r>
    </w:p>
    <w:p w:rsidR="00D112C6" w:rsidRPr="00AF6069" w:rsidRDefault="00D112C6" w:rsidP="00D112C6">
      <w:pPr>
        <w:ind w:left="284" w:hanging="284"/>
        <w:jc w:val="both"/>
        <w:rPr>
          <w:sz w:val="24"/>
          <w:szCs w:val="24"/>
          <w:lang w:val="lv-LV"/>
        </w:rPr>
      </w:pPr>
      <w:r>
        <w:rPr>
          <w:sz w:val="24"/>
          <w:szCs w:val="24"/>
          <w:lang w:val="lv-LV"/>
        </w:rPr>
        <w:t>4</w:t>
      </w:r>
      <w:r w:rsidRPr="00AF6069">
        <w:rPr>
          <w:sz w:val="24"/>
          <w:szCs w:val="24"/>
          <w:lang w:val="lv-LV"/>
        </w:rPr>
        <w:t>.2.Izpildītājam vienlaicīgi ar attiecīgo Pakalpojuma nodošanas – pieņemšanas aktu ir jānodod Pasūtītājam ar Pakalpojuma nodošanas – pieņemšanas aktā minētajiem darbiem saistītā dokumentācija.</w:t>
      </w:r>
    </w:p>
    <w:p w:rsidR="00D112C6" w:rsidRPr="00AF6069" w:rsidRDefault="00D112C6" w:rsidP="00D112C6">
      <w:pPr>
        <w:ind w:left="284" w:hanging="284"/>
        <w:jc w:val="both"/>
        <w:rPr>
          <w:sz w:val="24"/>
          <w:szCs w:val="24"/>
          <w:lang w:val="lv-LV"/>
        </w:rPr>
      </w:pPr>
      <w:r>
        <w:rPr>
          <w:sz w:val="24"/>
          <w:szCs w:val="24"/>
          <w:lang w:val="lv-LV"/>
        </w:rPr>
        <w:t>4</w:t>
      </w:r>
      <w:r w:rsidRPr="00AF6069">
        <w:rPr>
          <w:sz w:val="24"/>
          <w:szCs w:val="24"/>
          <w:lang w:val="lv-LV"/>
        </w:rPr>
        <w:t>.3.Izpildītājs attiecīgo Pakalpojumu skaitās nodevis un Pasūtītājs pieņēmis ar attiecīgā Pakalpojuma nodošanas – pieņemšanas akta abpusēju parakstīšanas brīdi.</w:t>
      </w:r>
    </w:p>
    <w:p w:rsidR="00D112C6" w:rsidRPr="00AF6069" w:rsidRDefault="00D112C6" w:rsidP="00D112C6">
      <w:pPr>
        <w:ind w:left="284" w:hanging="284"/>
        <w:jc w:val="both"/>
        <w:rPr>
          <w:sz w:val="24"/>
          <w:szCs w:val="24"/>
          <w:lang w:val="lv-LV"/>
        </w:rPr>
      </w:pPr>
      <w:r>
        <w:rPr>
          <w:sz w:val="24"/>
          <w:szCs w:val="24"/>
          <w:lang w:val="lv-LV"/>
        </w:rPr>
        <w:t>4</w:t>
      </w:r>
      <w:r w:rsidRPr="00AF6069">
        <w:rPr>
          <w:sz w:val="24"/>
          <w:szCs w:val="24"/>
          <w:lang w:val="lv-LV"/>
        </w:rPr>
        <w:t xml:space="preserve">.4.Izpildītājam pie Pakalpojuma nodošanas jāņem vērā, ka Pasūtītājam tiek pielīgtas </w:t>
      </w:r>
      <w:r>
        <w:rPr>
          <w:sz w:val="24"/>
          <w:szCs w:val="24"/>
          <w:lang w:val="lv-LV"/>
        </w:rPr>
        <w:t>5</w:t>
      </w:r>
      <w:r w:rsidRPr="00AF6069">
        <w:rPr>
          <w:sz w:val="24"/>
          <w:szCs w:val="24"/>
          <w:lang w:val="lv-LV"/>
        </w:rPr>
        <w:t xml:space="preserve"> (</w:t>
      </w:r>
      <w:r>
        <w:rPr>
          <w:sz w:val="24"/>
          <w:szCs w:val="24"/>
          <w:lang w:val="lv-LV"/>
        </w:rPr>
        <w:t>piecas</w:t>
      </w:r>
      <w:r w:rsidRPr="00AF6069">
        <w:rPr>
          <w:sz w:val="24"/>
          <w:szCs w:val="24"/>
          <w:lang w:val="lv-LV"/>
        </w:rPr>
        <w:t xml:space="preserve">) darba dienas Izpildītāja sagatavotā un Pasūtītājam iesniegtā Pakalpojuma nodošanas – pieņemšanas aktā norādīto darbu atbilstības, atbilstoši Līguma noteikumiem, pārbaudei. </w:t>
      </w:r>
    </w:p>
    <w:p w:rsidR="00D112C6" w:rsidRPr="00AF6069" w:rsidRDefault="00D112C6" w:rsidP="00D112C6">
      <w:pPr>
        <w:ind w:left="284" w:hanging="284"/>
        <w:jc w:val="both"/>
        <w:rPr>
          <w:sz w:val="24"/>
          <w:szCs w:val="24"/>
          <w:lang w:val="lv-LV"/>
        </w:rPr>
      </w:pPr>
      <w:r>
        <w:rPr>
          <w:sz w:val="24"/>
          <w:szCs w:val="24"/>
          <w:lang w:val="lv-LV"/>
        </w:rPr>
        <w:t>4</w:t>
      </w:r>
      <w:r w:rsidRPr="00AF6069">
        <w:rPr>
          <w:sz w:val="24"/>
          <w:szCs w:val="24"/>
          <w:lang w:val="lv-LV"/>
        </w:rPr>
        <w:t>.</w:t>
      </w:r>
      <w:r>
        <w:rPr>
          <w:sz w:val="24"/>
          <w:szCs w:val="24"/>
          <w:lang w:val="lv-LV"/>
        </w:rPr>
        <w:t>5</w:t>
      </w:r>
      <w:r w:rsidRPr="00AF6069">
        <w:rPr>
          <w:sz w:val="24"/>
          <w:szCs w:val="24"/>
          <w:lang w:val="lv-LV"/>
        </w:rPr>
        <w:t>.Jautājumi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D112C6" w:rsidRDefault="00D112C6" w:rsidP="00D112C6">
      <w:pPr>
        <w:keepNext/>
        <w:suppressAutoHyphens/>
        <w:jc w:val="center"/>
        <w:rPr>
          <w:b/>
          <w:sz w:val="24"/>
          <w:szCs w:val="24"/>
          <w:lang w:val="lv-LV"/>
        </w:rPr>
      </w:pPr>
    </w:p>
    <w:p w:rsidR="00D112C6" w:rsidRPr="00AF6069" w:rsidRDefault="00D112C6" w:rsidP="00D112C6">
      <w:pPr>
        <w:keepNext/>
        <w:suppressAutoHyphens/>
        <w:jc w:val="center"/>
        <w:rPr>
          <w:b/>
          <w:sz w:val="24"/>
          <w:szCs w:val="24"/>
          <w:lang w:val="lv-LV"/>
        </w:rPr>
      </w:pPr>
      <w:r>
        <w:rPr>
          <w:b/>
          <w:sz w:val="24"/>
          <w:szCs w:val="24"/>
          <w:lang w:val="lv-LV"/>
        </w:rPr>
        <w:t>5</w:t>
      </w:r>
      <w:r w:rsidRPr="00AF6069">
        <w:rPr>
          <w:b/>
          <w:sz w:val="24"/>
          <w:szCs w:val="24"/>
          <w:lang w:val="lv-LV"/>
        </w:rPr>
        <w:t>.N</w:t>
      </w:r>
      <w:r>
        <w:rPr>
          <w:b/>
          <w:sz w:val="24"/>
          <w:szCs w:val="24"/>
          <w:lang w:val="lv-LV"/>
        </w:rPr>
        <w:t>ORĒĶINU KĀRTĪBA</w:t>
      </w:r>
    </w:p>
    <w:p w:rsidR="00D112C6" w:rsidRDefault="00D112C6" w:rsidP="00D112C6">
      <w:pPr>
        <w:tabs>
          <w:tab w:val="left" w:pos="426"/>
        </w:tabs>
        <w:suppressAutoHyphens/>
        <w:ind w:left="426" w:hanging="426"/>
        <w:jc w:val="both"/>
        <w:rPr>
          <w:rFonts w:eastAsia="Calibri"/>
          <w:sz w:val="24"/>
          <w:szCs w:val="24"/>
          <w:lang w:val="lv-LV" w:eastAsia="ar-SA"/>
        </w:rPr>
      </w:pPr>
      <w:r>
        <w:rPr>
          <w:noProof/>
          <w:sz w:val="24"/>
          <w:szCs w:val="24"/>
          <w:lang w:val="lv-LV"/>
        </w:rPr>
        <w:t>5</w:t>
      </w:r>
      <w:r w:rsidRPr="00AF6069">
        <w:rPr>
          <w:noProof/>
          <w:sz w:val="24"/>
          <w:szCs w:val="24"/>
          <w:lang w:val="lv-LV"/>
        </w:rPr>
        <w:t>.1.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un atbilstošā kvalitātē </w:t>
      </w:r>
      <w:r w:rsidRPr="00501FF8">
        <w:rPr>
          <w:rFonts w:eastAsia="Calibri"/>
          <w:sz w:val="24"/>
          <w:szCs w:val="24"/>
          <w:lang w:val="lv-LV" w:eastAsia="ar-SA"/>
        </w:rPr>
        <w:t>Pasūtītājs</w:t>
      </w:r>
      <w:r>
        <w:rPr>
          <w:rFonts w:eastAsia="Calibri"/>
          <w:sz w:val="24"/>
          <w:szCs w:val="24"/>
          <w:lang w:val="lv-LV" w:eastAsia="ar-SA"/>
        </w:rPr>
        <w:t>, saskaņā ar Piedāvājumu,</w:t>
      </w:r>
      <w:r w:rsidRPr="00501FF8">
        <w:rPr>
          <w:rFonts w:eastAsia="Calibri"/>
          <w:sz w:val="24"/>
          <w:szCs w:val="24"/>
          <w:lang w:val="lv-LV" w:eastAsia="ar-SA"/>
        </w:rPr>
        <w:t xml:space="preserve"> apņemas samaksāt Izpildītājam</w:t>
      </w:r>
      <w:r>
        <w:rPr>
          <w:rFonts w:eastAsia="Calibri"/>
          <w:sz w:val="24"/>
          <w:szCs w:val="24"/>
          <w:lang w:val="lv-LV" w:eastAsia="ar-SA"/>
        </w:rPr>
        <w:t xml:space="preserve">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r w:rsidRPr="00BD7133">
        <w:rPr>
          <w:rFonts w:eastAsia="Calibri"/>
          <w:i/>
          <w:sz w:val="24"/>
          <w:szCs w:val="24"/>
          <w:lang w:val="lv-LV" w:eastAsia="ar-SA"/>
        </w:rPr>
        <w:t>euro</w:t>
      </w:r>
      <w:r>
        <w:rPr>
          <w:rFonts w:eastAsia="Calibri"/>
          <w:sz w:val="24"/>
          <w:szCs w:val="24"/>
          <w:lang w:val="lv-LV" w:eastAsia="ar-SA"/>
        </w:rPr>
        <w:t xml:space="preserve"> </w:t>
      </w:r>
      <w:r w:rsidRPr="008B0BA8">
        <w:rPr>
          <w:rFonts w:eastAsia="Calibri"/>
          <w:sz w:val="24"/>
          <w:szCs w:val="24"/>
          <w:lang w:val="lv-LV" w:eastAsia="ar-SA"/>
        </w:rPr>
        <w:t xml:space="preserve">un </w:t>
      </w:r>
      <w:r>
        <w:rPr>
          <w:rFonts w:eastAsia="Calibri"/>
          <w:sz w:val="24"/>
          <w:szCs w:val="24"/>
          <w:lang w:val="lv-LV" w:eastAsia="ar-SA"/>
        </w:rPr>
        <w:t>___</w:t>
      </w:r>
      <w:r w:rsidRPr="008B0BA8">
        <w:rPr>
          <w:rFonts w:eastAsia="Calibri"/>
          <w:sz w:val="24"/>
          <w:szCs w:val="24"/>
          <w:lang w:val="lv-LV" w:eastAsia="ar-SA"/>
        </w:rPr>
        <w:t xml:space="preserve"> </w:t>
      </w:r>
      <w:r w:rsidRPr="00BD7133">
        <w:rPr>
          <w:rFonts w:eastAsia="Calibri"/>
          <w:i/>
          <w:sz w:val="24"/>
          <w:szCs w:val="24"/>
          <w:lang w:val="lv-LV" w:eastAsia="ar-SA"/>
        </w:rPr>
        <w:t>euro</w:t>
      </w:r>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bez 21% pievienotā vērtības nodokļa, turpmāk – </w:t>
      </w:r>
      <w:r w:rsidRPr="00343637">
        <w:rPr>
          <w:rFonts w:eastAsia="Calibri"/>
          <w:b/>
          <w:sz w:val="24"/>
          <w:szCs w:val="24"/>
          <w:lang w:val="lv-LV" w:eastAsia="ar-SA"/>
        </w:rPr>
        <w:t>PVN</w:t>
      </w:r>
      <w:r>
        <w:rPr>
          <w:rFonts w:eastAsia="Calibri"/>
          <w:sz w:val="24"/>
          <w:szCs w:val="24"/>
          <w:lang w:val="lv-LV" w:eastAsia="ar-SA"/>
        </w:rPr>
        <w:t xml:space="preserve">, kas sastāda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r w:rsidRPr="00BD7133">
        <w:rPr>
          <w:rFonts w:eastAsia="Calibri"/>
          <w:i/>
          <w:sz w:val="24"/>
          <w:szCs w:val="24"/>
          <w:lang w:val="lv-LV" w:eastAsia="ar-SA"/>
        </w:rPr>
        <w:t>euro</w:t>
      </w:r>
      <w:r w:rsidRPr="008B0BA8">
        <w:rPr>
          <w:rFonts w:eastAsia="Calibri"/>
          <w:sz w:val="24"/>
          <w:szCs w:val="24"/>
          <w:lang w:val="lv-LV" w:eastAsia="ar-SA"/>
        </w:rPr>
        <w:t xml:space="preserve"> un </w:t>
      </w:r>
      <w:r>
        <w:rPr>
          <w:rFonts w:eastAsia="Calibri"/>
          <w:sz w:val="24"/>
          <w:szCs w:val="24"/>
          <w:lang w:val="lv-LV" w:eastAsia="ar-SA"/>
        </w:rPr>
        <w:t>___</w:t>
      </w:r>
      <w:r w:rsidRPr="004427D3">
        <w:rPr>
          <w:rFonts w:eastAsia="Calibri"/>
          <w:sz w:val="24"/>
          <w:szCs w:val="24"/>
          <w:lang w:val="lv-LV" w:eastAsia="ar-SA"/>
        </w:rPr>
        <w:t xml:space="preserve"> </w:t>
      </w:r>
      <w:r w:rsidRPr="00BD7133">
        <w:rPr>
          <w:rFonts w:eastAsia="Calibri"/>
          <w:i/>
          <w:sz w:val="24"/>
          <w:szCs w:val="24"/>
          <w:lang w:val="lv-LV" w:eastAsia="ar-SA"/>
        </w:rPr>
        <w:t>euro</w:t>
      </w:r>
      <w:r>
        <w:rPr>
          <w:rFonts w:eastAsia="Calibri"/>
          <w:sz w:val="24"/>
          <w:szCs w:val="24"/>
          <w:lang w:val="lv-LV" w:eastAsia="ar-SA"/>
        </w:rPr>
        <w:t xml:space="preserve"> centi), veidojot kopējo līgumcenu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r w:rsidRPr="00BD7133">
        <w:rPr>
          <w:rFonts w:eastAsia="Calibri"/>
          <w:i/>
          <w:sz w:val="24"/>
          <w:szCs w:val="24"/>
          <w:lang w:val="lv-LV" w:eastAsia="ar-SA"/>
        </w:rPr>
        <w:t>euro</w:t>
      </w:r>
      <w:r w:rsidRPr="008B0BA8">
        <w:rPr>
          <w:rFonts w:eastAsia="Calibri"/>
          <w:sz w:val="24"/>
          <w:szCs w:val="24"/>
          <w:lang w:val="lv-LV" w:eastAsia="ar-SA"/>
        </w:rPr>
        <w:t xml:space="preserve">  un </w:t>
      </w:r>
      <w:r>
        <w:rPr>
          <w:rFonts w:eastAsia="Calibri"/>
          <w:sz w:val="24"/>
          <w:szCs w:val="24"/>
          <w:lang w:val="lv-LV" w:eastAsia="ar-SA"/>
        </w:rPr>
        <w:t>___</w:t>
      </w:r>
      <w:r w:rsidRPr="004427D3">
        <w:rPr>
          <w:rFonts w:eastAsia="Calibri"/>
          <w:sz w:val="24"/>
          <w:szCs w:val="24"/>
          <w:lang w:val="lv-LV" w:eastAsia="ar-SA"/>
        </w:rPr>
        <w:t xml:space="preserve"> </w:t>
      </w:r>
      <w:r w:rsidRPr="00BD7133">
        <w:rPr>
          <w:rFonts w:eastAsia="Calibri"/>
          <w:i/>
          <w:sz w:val="24"/>
          <w:szCs w:val="24"/>
          <w:lang w:val="lv-LV" w:eastAsia="ar-SA"/>
        </w:rPr>
        <w:t>euro</w:t>
      </w:r>
      <w:r>
        <w:rPr>
          <w:rFonts w:eastAsia="Calibri"/>
          <w:sz w:val="24"/>
          <w:szCs w:val="24"/>
          <w:lang w:val="lv-LV" w:eastAsia="ar-SA"/>
        </w:rPr>
        <w:t xml:space="preserve"> centi), turpmāk – </w:t>
      </w:r>
      <w:r w:rsidRPr="00343637">
        <w:rPr>
          <w:rFonts w:eastAsia="Calibri"/>
          <w:b/>
          <w:sz w:val="24"/>
          <w:szCs w:val="24"/>
          <w:lang w:val="lv-LV" w:eastAsia="ar-SA"/>
        </w:rPr>
        <w:t>Līgumcena</w:t>
      </w:r>
      <w:r>
        <w:rPr>
          <w:rFonts w:eastAsia="Calibri"/>
          <w:sz w:val="24"/>
          <w:szCs w:val="24"/>
          <w:lang w:val="lv-LV" w:eastAsia="ar-SA"/>
        </w:rPr>
        <w:t>.</w:t>
      </w:r>
    </w:p>
    <w:p w:rsidR="00D112C6" w:rsidRPr="00AF6069" w:rsidRDefault="00D112C6" w:rsidP="00D112C6">
      <w:pPr>
        <w:ind w:left="360" w:hanging="360"/>
        <w:jc w:val="both"/>
        <w:rPr>
          <w:noProof/>
          <w:sz w:val="24"/>
          <w:szCs w:val="24"/>
          <w:lang w:val="lv-LV"/>
        </w:rPr>
      </w:pPr>
      <w:r>
        <w:rPr>
          <w:noProof/>
          <w:sz w:val="24"/>
          <w:szCs w:val="24"/>
          <w:lang w:val="lv-LV"/>
        </w:rPr>
        <w:t>5</w:t>
      </w:r>
      <w:r w:rsidRPr="00AF6069">
        <w:rPr>
          <w:noProof/>
          <w:sz w:val="24"/>
          <w:szCs w:val="24"/>
          <w:lang w:val="lv-LV"/>
        </w:rPr>
        <w:t xml:space="preserve">.2.Līgumcenā ir ietvertas visas izmaksas, kas saistītas ar </w:t>
      </w:r>
      <w:r w:rsidRPr="00AF6069">
        <w:rPr>
          <w:sz w:val="24"/>
          <w:szCs w:val="24"/>
          <w:lang w:val="lv-LV"/>
        </w:rPr>
        <w:t>Pakalpojuma sniegšanu,</w:t>
      </w:r>
      <w:r w:rsidRPr="00AF6069">
        <w:rPr>
          <w:noProof/>
          <w:sz w:val="24"/>
          <w:szCs w:val="24"/>
          <w:lang w:val="lv-LV"/>
        </w:rPr>
        <w:t xml:space="preserve"> tajā skaitā, bet neaprobežojoties </w:t>
      </w:r>
      <w:r>
        <w:rPr>
          <w:sz w:val="24"/>
          <w:szCs w:val="24"/>
          <w:lang w:val="lv-LV"/>
        </w:rPr>
        <w:t>–</w:t>
      </w:r>
      <w:r w:rsidRPr="00AF6069">
        <w:rPr>
          <w:noProof/>
          <w:sz w:val="24"/>
          <w:szCs w:val="24"/>
          <w:lang w:val="lv-LV"/>
        </w:rPr>
        <w:t xml:space="preserve"> transporta izmaksas, nodokļi, nodevas, izmaksas nepieciešamo atļauju iegūšanai no trešajām personām un citas ar Pakalpojuma savlaicīgu un kvalitatīvu izpildi saistītās izmaksas. </w:t>
      </w:r>
    </w:p>
    <w:p w:rsidR="00D112C6" w:rsidRDefault="00D112C6" w:rsidP="00D112C6">
      <w:pPr>
        <w:ind w:left="360" w:hanging="360"/>
        <w:jc w:val="both"/>
        <w:rPr>
          <w:sz w:val="24"/>
          <w:szCs w:val="24"/>
          <w:lang w:val="lv-LV"/>
        </w:rPr>
      </w:pPr>
      <w:r>
        <w:rPr>
          <w:noProof/>
          <w:sz w:val="24"/>
          <w:szCs w:val="24"/>
          <w:lang w:val="lv-LV"/>
        </w:rPr>
        <w:t>5</w:t>
      </w:r>
      <w:r w:rsidRPr="00AF6069">
        <w:rPr>
          <w:noProof/>
          <w:sz w:val="24"/>
          <w:szCs w:val="24"/>
          <w:lang w:val="lv-LV"/>
        </w:rPr>
        <w:t>.3.</w:t>
      </w:r>
      <w:r w:rsidRPr="00AF6069">
        <w:rPr>
          <w:sz w:val="24"/>
          <w:szCs w:val="24"/>
          <w:lang w:val="lv-LV"/>
        </w:rPr>
        <w:t xml:space="preserve">Ja saskaņā ar Latvijas Republikā spēkā esošajiem ārējiem normatīvajiem aktiem turpmāk tiek grozīta PVN likme, </w:t>
      </w:r>
      <w:r>
        <w:rPr>
          <w:sz w:val="24"/>
          <w:szCs w:val="24"/>
          <w:lang w:val="lv-LV"/>
        </w:rPr>
        <w:t>L</w:t>
      </w:r>
      <w:r w:rsidRPr="00AF6069">
        <w:rPr>
          <w:sz w:val="24"/>
          <w:szCs w:val="24"/>
          <w:lang w:val="lv-LV"/>
        </w:rPr>
        <w:t xml:space="preserve">īgumcena (kā arī jebkuru </w:t>
      </w:r>
      <w:r>
        <w:rPr>
          <w:sz w:val="24"/>
          <w:szCs w:val="24"/>
          <w:lang w:val="lv-LV"/>
        </w:rPr>
        <w:t>L</w:t>
      </w:r>
      <w:r w:rsidRPr="00AF6069">
        <w:rPr>
          <w:sz w:val="24"/>
          <w:szCs w:val="24"/>
          <w:lang w:val="lv-LV"/>
        </w:rPr>
        <w:t>īgumā noteikto daļējo maksājumu apmērs</w:t>
      </w:r>
      <w:r>
        <w:rPr>
          <w:sz w:val="24"/>
          <w:szCs w:val="24"/>
          <w:lang w:val="lv-LV"/>
        </w:rPr>
        <w:t>, ja attiecas</w:t>
      </w:r>
      <w:r w:rsidRPr="00AF6069">
        <w:rPr>
          <w:sz w:val="24"/>
          <w:szCs w:val="24"/>
          <w:lang w:val="lv-LV"/>
        </w:rPr>
        <w:t>) ar PVN tiek grozīta attiecīgi PVN likmes izmaiņām bez atsevišķas Pušu vienošanās, ņemot par pamatu līgumcenu bez PVN, kas paliek nemainīga, un jauno PVN likmi.</w:t>
      </w:r>
    </w:p>
    <w:p w:rsidR="00D112C6" w:rsidRDefault="00D112C6" w:rsidP="00D112C6">
      <w:pPr>
        <w:tabs>
          <w:tab w:val="num" w:pos="426"/>
        </w:tabs>
        <w:ind w:left="426" w:hanging="426"/>
        <w:jc w:val="both"/>
        <w:rPr>
          <w:sz w:val="24"/>
          <w:szCs w:val="24"/>
          <w:lang w:val="lv-LV"/>
        </w:rPr>
      </w:pPr>
      <w:r>
        <w:rPr>
          <w:sz w:val="24"/>
          <w:szCs w:val="24"/>
          <w:lang w:val="lv-LV"/>
        </w:rPr>
        <w:t xml:space="preserve">5.4.Līgumcenas apmaksu Pasūtītājs veic 30 (trīsdesmit) dienu laikā no Pakalpojuma nodošanas – pieņemšanas akta abpusējas parakstīšanas un Izpildītāja sagatavotā rēķina saņemšanas dienas. </w:t>
      </w:r>
    </w:p>
    <w:p w:rsidR="00D112C6" w:rsidRDefault="00D112C6" w:rsidP="00D112C6">
      <w:pPr>
        <w:tabs>
          <w:tab w:val="left" w:pos="900"/>
        </w:tabs>
        <w:ind w:left="426" w:hanging="426"/>
        <w:jc w:val="both"/>
        <w:rPr>
          <w:sz w:val="24"/>
          <w:szCs w:val="24"/>
          <w:lang w:val="lv-LV"/>
        </w:rPr>
      </w:pPr>
      <w:r>
        <w:rPr>
          <w:noProof/>
          <w:color w:val="000000"/>
          <w:sz w:val="24"/>
          <w:szCs w:val="24"/>
          <w:lang w:val="lv-LV"/>
        </w:rPr>
        <w:t>5.5</w:t>
      </w:r>
      <w:r w:rsidRPr="00AF6069">
        <w:rPr>
          <w:noProof/>
          <w:color w:val="000000"/>
          <w:sz w:val="24"/>
          <w:szCs w:val="24"/>
          <w:lang w:val="lv-LV"/>
        </w:rPr>
        <w:t>.</w:t>
      </w:r>
      <w:r w:rsidRPr="00AF6069">
        <w:rPr>
          <w:sz w:val="24"/>
          <w:szCs w:val="24"/>
          <w:lang w:val="lv-LV"/>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D112C6" w:rsidRPr="00100BDC" w:rsidRDefault="00D112C6" w:rsidP="00D112C6">
      <w:pPr>
        <w:suppressAutoHyphens/>
        <w:ind w:left="426" w:hanging="426"/>
        <w:jc w:val="both"/>
        <w:rPr>
          <w:rFonts w:eastAsia="Calibri"/>
          <w:sz w:val="24"/>
          <w:szCs w:val="24"/>
          <w:lang w:val="lv-LV" w:eastAsia="ar-SA"/>
        </w:rPr>
      </w:pPr>
      <w:r w:rsidRPr="00100BDC">
        <w:rPr>
          <w:sz w:val="24"/>
          <w:szCs w:val="24"/>
          <w:lang w:val="lv-LV"/>
        </w:rPr>
        <w:t>5.6.</w:t>
      </w:r>
      <w:r w:rsidRPr="00100BDC">
        <w:rPr>
          <w:rFonts w:eastAsia="Calibri"/>
          <w:sz w:val="24"/>
          <w:szCs w:val="24"/>
          <w:lang w:val="lv-LV" w:eastAsia="ar-SA"/>
        </w:rPr>
        <w:t>Izpildītājs</w:t>
      </w:r>
      <w:r w:rsidRPr="00100BDC">
        <w:rPr>
          <w:rFonts w:eastAsia="Calibri"/>
          <w:spacing w:val="2"/>
          <w:sz w:val="24"/>
          <w:szCs w:val="24"/>
          <w:lang w:val="lv-LV" w:eastAsia="ar-SA"/>
        </w:rPr>
        <w:t xml:space="preserve"> visos Pasūtītājam izrakstītos rēķinos</w:t>
      </w:r>
      <w:r>
        <w:rPr>
          <w:rFonts w:eastAsia="Calibri"/>
          <w:spacing w:val="2"/>
          <w:sz w:val="24"/>
          <w:szCs w:val="24"/>
          <w:lang w:val="lv-LV" w:eastAsia="ar-SA"/>
        </w:rPr>
        <w:t xml:space="preserve">, papildu Latvijas Republikā spēkā esošajos normatīvajos aktos noteiktajām prasībām, </w:t>
      </w:r>
      <w:r w:rsidRPr="00100BDC">
        <w:rPr>
          <w:rFonts w:eastAsia="Calibri"/>
          <w:sz w:val="24"/>
          <w:szCs w:val="24"/>
          <w:lang w:val="lv-LV" w:eastAsia="ar-SA"/>
        </w:rPr>
        <w:t>norāda:</w:t>
      </w:r>
    </w:p>
    <w:p w:rsidR="00D112C6" w:rsidRPr="00100BDC" w:rsidRDefault="00D112C6" w:rsidP="00D112C6">
      <w:pPr>
        <w:pStyle w:val="ListParagraph"/>
        <w:numPr>
          <w:ilvl w:val="2"/>
          <w:numId w:val="3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Pasūtītāja rekvizītus;</w:t>
      </w:r>
      <w:r w:rsidRPr="00100BDC">
        <w:rPr>
          <w:rFonts w:ascii="Times New Roman" w:hAnsi="Times New Roman"/>
          <w:b/>
          <w:iCs/>
          <w:sz w:val="24"/>
          <w:szCs w:val="24"/>
          <w:lang w:eastAsia="ar-SA"/>
        </w:rPr>
        <w:t xml:space="preserve"> </w:t>
      </w:r>
    </w:p>
    <w:p w:rsidR="00D112C6" w:rsidRPr="00100BDC" w:rsidRDefault="00D112C6" w:rsidP="00D112C6">
      <w:pPr>
        <w:pStyle w:val="ListParagraph"/>
        <w:numPr>
          <w:ilvl w:val="2"/>
          <w:numId w:val="3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Līgumu;</w:t>
      </w:r>
    </w:p>
    <w:p w:rsidR="00D112C6" w:rsidRPr="00100BDC" w:rsidRDefault="00D112C6" w:rsidP="00D112C6">
      <w:pPr>
        <w:pStyle w:val="ListParagraph"/>
        <w:numPr>
          <w:ilvl w:val="2"/>
          <w:numId w:val="3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Projektu</w:t>
      </w:r>
      <w:r w:rsidRPr="00100BDC">
        <w:rPr>
          <w:rFonts w:ascii="Times New Roman" w:hAnsi="Times New Roman"/>
          <w:sz w:val="24"/>
          <w:szCs w:val="24"/>
        </w:rPr>
        <w:t xml:space="preserve">; </w:t>
      </w:r>
    </w:p>
    <w:p w:rsidR="00D112C6" w:rsidRPr="00100BDC" w:rsidRDefault="00D112C6" w:rsidP="00D112C6">
      <w:pPr>
        <w:pStyle w:val="ListParagraph"/>
        <w:numPr>
          <w:ilvl w:val="2"/>
          <w:numId w:val="3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Izpildītāja rekvizītus;</w:t>
      </w:r>
    </w:p>
    <w:p w:rsidR="00D112C6" w:rsidRPr="00100BDC" w:rsidRDefault="00D112C6" w:rsidP="00D112C6">
      <w:pPr>
        <w:pStyle w:val="ListParagraph"/>
        <w:numPr>
          <w:ilvl w:val="2"/>
          <w:numId w:val="3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lastRenderedPageBreak/>
        <w:t>Ziņas par Pakalpojuma nodošanas – pieņemšanas aktu, pamatojoties uz kuru tiek izrakstīts rēķins.</w:t>
      </w:r>
    </w:p>
    <w:p w:rsidR="00D112C6" w:rsidRDefault="00D112C6" w:rsidP="00D112C6">
      <w:pPr>
        <w:tabs>
          <w:tab w:val="left" w:pos="9923"/>
        </w:tabs>
        <w:jc w:val="center"/>
        <w:rPr>
          <w:b/>
          <w:bCs/>
          <w:color w:val="000000"/>
          <w:sz w:val="24"/>
          <w:szCs w:val="24"/>
          <w:lang w:val="lv-LV"/>
        </w:rPr>
      </w:pPr>
    </w:p>
    <w:p w:rsidR="00D112C6" w:rsidRPr="00CD600C" w:rsidRDefault="00D112C6" w:rsidP="00D112C6">
      <w:pPr>
        <w:tabs>
          <w:tab w:val="left" w:pos="9923"/>
        </w:tabs>
        <w:jc w:val="center"/>
        <w:rPr>
          <w:b/>
          <w:bCs/>
          <w:color w:val="000000"/>
          <w:sz w:val="24"/>
          <w:szCs w:val="24"/>
          <w:lang w:val="lv-LV"/>
        </w:rPr>
      </w:pPr>
      <w:r>
        <w:rPr>
          <w:b/>
          <w:bCs/>
          <w:color w:val="000000"/>
          <w:sz w:val="24"/>
          <w:szCs w:val="24"/>
          <w:lang w:val="lv-LV"/>
        </w:rPr>
        <w:t>6</w:t>
      </w:r>
      <w:r w:rsidRPr="00CD600C">
        <w:rPr>
          <w:b/>
          <w:bCs/>
          <w:color w:val="000000"/>
          <w:sz w:val="24"/>
          <w:szCs w:val="24"/>
          <w:lang w:val="lv-LV"/>
        </w:rPr>
        <w:t>.P</w:t>
      </w:r>
      <w:r>
        <w:rPr>
          <w:b/>
          <w:bCs/>
          <w:color w:val="000000"/>
          <w:sz w:val="24"/>
          <w:szCs w:val="24"/>
          <w:lang w:val="lv-LV"/>
        </w:rPr>
        <w:t>AKALPOJUMA</w:t>
      </w:r>
      <w:r w:rsidRPr="00CD600C">
        <w:rPr>
          <w:b/>
          <w:bCs/>
          <w:color w:val="000000"/>
          <w:sz w:val="24"/>
          <w:szCs w:val="24"/>
          <w:lang w:val="lv-LV"/>
        </w:rPr>
        <w:t xml:space="preserve"> </w:t>
      </w:r>
      <w:r>
        <w:rPr>
          <w:b/>
          <w:bCs/>
          <w:color w:val="000000"/>
          <w:sz w:val="24"/>
          <w:szCs w:val="24"/>
          <w:lang w:val="lv-LV"/>
        </w:rPr>
        <w:t>ADMINISTRĒŠANA</w:t>
      </w:r>
    </w:p>
    <w:p w:rsidR="00D112C6" w:rsidRPr="00CD600C" w:rsidRDefault="00D112C6" w:rsidP="00D112C6">
      <w:pPr>
        <w:tabs>
          <w:tab w:val="left" w:pos="9214"/>
        </w:tabs>
        <w:suppressAutoHyphens/>
        <w:ind w:left="426" w:hanging="426"/>
        <w:jc w:val="both"/>
        <w:rPr>
          <w:color w:val="000000"/>
          <w:sz w:val="24"/>
          <w:szCs w:val="24"/>
          <w:lang w:val="lv-LV"/>
        </w:rPr>
      </w:pPr>
      <w:r>
        <w:rPr>
          <w:color w:val="000000"/>
          <w:sz w:val="24"/>
          <w:szCs w:val="24"/>
          <w:lang w:val="lv-LV"/>
        </w:rPr>
        <w:t>6</w:t>
      </w:r>
      <w:r w:rsidRPr="00CD600C">
        <w:rPr>
          <w:color w:val="000000"/>
          <w:sz w:val="24"/>
          <w:szCs w:val="24"/>
          <w:lang w:val="lv-LV"/>
        </w:rPr>
        <w:t xml:space="preserve">.1.Pakalpojuma administrēšanai un tā organizatorisko jautājumu risināšanai Puses nozīmē šādus pārstāvjus, turpmāk saukti – </w:t>
      </w:r>
      <w:r w:rsidRPr="00CD600C">
        <w:rPr>
          <w:b/>
          <w:bCs/>
          <w:color w:val="000000"/>
          <w:sz w:val="24"/>
          <w:szCs w:val="24"/>
          <w:lang w:val="lv-LV"/>
        </w:rPr>
        <w:t>Pārstāvis</w:t>
      </w:r>
      <w:r w:rsidRPr="00CD600C">
        <w:rPr>
          <w:color w:val="000000"/>
          <w:sz w:val="24"/>
          <w:szCs w:val="24"/>
          <w:lang w:val="lv-LV"/>
        </w:rPr>
        <w:t xml:space="preserve"> vai </w:t>
      </w:r>
      <w:r w:rsidRPr="00CD600C">
        <w:rPr>
          <w:b/>
          <w:bCs/>
          <w:color w:val="000000"/>
          <w:sz w:val="24"/>
          <w:szCs w:val="24"/>
          <w:lang w:val="lv-LV"/>
        </w:rPr>
        <w:t>Pārstāvji</w:t>
      </w:r>
      <w:r w:rsidRPr="00CD600C">
        <w:rPr>
          <w:color w:val="000000"/>
          <w:sz w:val="24"/>
          <w:szCs w:val="24"/>
          <w:lang w:val="lv-LV"/>
        </w:rPr>
        <w:t>:</w:t>
      </w:r>
    </w:p>
    <w:p w:rsidR="00D112C6" w:rsidRPr="00CD600C" w:rsidRDefault="00D112C6" w:rsidP="00D112C6">
      <w:pPr>
        <w:ind w:left="360" w:firstLine="66"/>
        <w:jc w:val="both"/>
        <w:outlineLvl w:val="1"/>
        <w:rPr>
          <w:color w:val="000000"/>
          <w:sz w:val="24"/>
          <w:szCs w:val="24"/>
          <w:lang w:val="lv-LV"/>
        </w:rPr>
      </w:pPr>
      <w:r>
        <w:rPr>
          <w:color w:val="000000"/>
          <w:sz w:val="24"/>
          <w:szCs w:val="24"/>
          <w:lang w:val="lv-LV"/>
        </w:rPr>
        <w:t>6.1.1.Pasūtītājs - _____________</w:t>
      </w:r>
      <w:r w:rsidRPr="00CD600C">
        <w:rPr>
          <w:color w:val="000000"/>
          <w:sz w:val="24"/>
          <w:szCs w:val="24"/>
          <w:lang w:val="lv-LV"/>
        </w:rPr>
        <w:t>, mob.tālr.:</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____________________</w:t>
      </w:r>
      <w:r w:rsidRPr="00CD600C">
        <w:rPr>
          <w:color w:val="000000"/>
          <w:sz w:val="24"/>
          <w:szCs w:val="24"/>
          <w:lang w:val="lv-LV"/>
        </w:rPr>
        <w:t>;</w:t>
      </w:r>
    </w:p>
    <w:p w:rsidR="00D112C6" w:rsidRPr="00CD600C" w:rsidRDefault="00D112C6" w:rsidP="00D112C6">
      <w:pPr>
        <w:tabs>
          <w:tab w:val="left" w:pos="426"/>
        </w:tabs>
        <w:jc w:val="both"/>
        <w:rPr>
          <w:sz w:val="24"/>
          <w:szCs w:val="24"/>
          <w:lang w:val="lv-LV"/>
        </w:rPr>
      </w:pPr>
      <w:r>
        <w:rPr>
          <w:color w:val="000000"/>
          <w:sz w:val="24"/>
          <w:szCs w:val="24"/>
          <w:lang w:val="lv-LV"/>
        </w:rPr>
        <w:tab/>
        <w:t>6</w:t>
      </w:r>
      <w:r w:rsidRPr="00CD600C">
        <w:rPr>
          <w:sz w:val="24"/>
          <w:szCs w:val="24"/>
          <w:lang w:val="lv-LV"/>
        </w:rPr>
        <w:t xml:space="preserve">.1.2.Izpildītājs – </w:t>
      </w:r>
      <w:r>
        <w:rPr>
          <w:color w:val="000000"/>
          <w:sz w:val="24"/>
          <w:szCs w:val="24"/>
          <w:lang w:val="lv-LV"/>
        </w:rPr>
        <w:t>_____________</w:t>
      </w:r>
      <w:r w:rsidRPr="00CD600C">
        <w:rPr>
          <w:color w:val="000000"/>
          <w:sz w:val="24"/>
          <w:szCs w:val="24"/>
          <w:lang w:val="lv-LV"/>
        </w:rPr>
        <w:t>, mob.tālr.:</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____________________</w:t>
      </w:r>
      <w:r w:rsidRPr="00CD600C">
        <w:rPr>
          <w:sz w:val="24"/>
          <w:szCs w:val="24"/>
          <w:lang w:val="lv-LV"/>
        </w:rPr>
        <w:t>.</w:t>
      </w:r>
    </w:p>
    <w:p w:rsidR="00D112C6" w:rsidRPr="00CD600C" w:rsidRDefault="00D112C6" w:rsidP="00D112C6">
      <w:pPr>
        <w:keepLines/>
        <w:tabs>
          <w:tab w:val="left" w:pos="851"/>
        </w:tabs>
        <w:ind w:left="360" w:hanging="360"/>
        <w:jc w:val="both"/>
        <w:rPr>
          <w:sz w:val="24"/>
          <w:szCs w:val="24"/>
          <w:lang w:val="lv-LV"/>
        </w:rPr>
      </w:pPr>
      <w:r>
        <w:rPr>
          <w:color w:val="000000"/>
          <w:sz w:val="24"/>
          <w:szCs w:val="24"/>
          <w:lang w:val="lv-LV"/>
        </w:rPr>
        <w:t>6</w:t>
      </w:r>
      <w:r w:rsidRPr="00CD600C">
        <w:rPr>
          <w:color w:val="000000"/>
          <w:sz w:val="24"/>
          <w:szCs w:val="24"/>
          <w:lang w:val="lv-LV"/>
        </w:rPr>
        <w:t>.2.</w:t>
      </w:r>
      <w:r w:rsidRPr="00CD600C">
        <w:rPr>
          <w:sz w:val="24"/>
          <w:szCs w:val="24"/>
          <w:lang w:val="lv-LV"/>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D112C6" w:rsidRPr="00CD600C" w:rsidRDefault="00D112C6" w:rsidP="00D112C6">
      <w:pPr>
        <w:keepLines/>
        <w:tabs>
          <w:tab w:val="left" w:pos="851"/>
        </w:tabs>
        <w:ind w:left="360" w:hanging="360"/>
        <w:rPr>
          <w:sz w:val="24"/>
          <w:szCs w:val="24"/>
          <w:lang w:val="lv-LV"/>
        </w:rPr>
      </w:pPr>
      <w:r>
        <w:rPr>
          <w:sz w:val="24"/>
          <w:szCs w:val="24"/>
          <w:lang w:val="lv-LV"/>
        </w:rPr>
        <w:t>6</w:t>
      </w:r>
      <w:r w:rsidRPr="00CD600C">
        <w:rPr>
          <w:sz w:val="24"/>
          <w:szCs w:val="24"/>
          <w:lang w:val="lv-LV"/>
        </w:rPr>
        <w:t>.3.Pārstāvju nomaiņas gadījumā otra Puse ir rakstiski informējama 3 (trīs) darba dienas iepriekš.</w:t>
      </w:r>
    </w:p>
    <w:p w:rsidR="00D112C6" w:rsidRDefault="00D112C6" w:rsidP="00D112C6">
      <w:pPr>
        <w:jc w:val="center"/>
        <w:rPr>
          <w:b/>
          <w:bCs/>
          <w:sz w:val="24"/>
          <w:szCs w:val="24"/>
          <w:lang w:val="lv-LV"/>
        </w:rPr>
      </w:pPr>
    </w:p>
    <w:p w:rsidR="00D112C6" w:rsidRPr="00AF6069" w:rsidRDefault="00D112C6" w:rsidP="00D112C6">
      <w:pPr>
        <w:jc w:val="center"/>
        <w:rPr>
          <w:b/>
          <w:bCs/>
          <w:sz w:val="24"/>
          <w:szCs w:val="24"/>
          <w:lang w:val="lv-LV"/>
        </w:rPr>
      </w:pPr>
      <w:r>
        <w:rPr>
          <w:b/>
          <w:bCs/>
          <w:sz w:val="24"/>
          <w:szCs w:val="24"/>
          <w:lang w:val="lv-LV"/>
        </w:rPr>
        <w:t>7</w:t>
      </w:r>
      <w:r w:rsidRPr="00AF6069">
        <w:rPr>
          <w:b/>
          <w:bCs/>
          <w:sz w:val="24"/>
          <w:szCs w:val="24"/>
          <w:lang w:val="lv-LV"/>
        </w:rPr>
        <w:t>.L</w:t>
      </w:r>
      <w:r>
        <w:rPr>
          <w:b/>
          <w:bCs/>
          <w:sz w:val="24"/>
          <w:szCs w:val="24"/>
          <w:lang w:val="lv-LV"/>
        </w:rPr>
        <w:t>ĪGUMA DARBĪBAS TERMIŅŠ</w:t>
      </w:r>
    </w:p>
    <w:p w:rsidR="00D112C6" w:rsidRPr="00AF6069" w:rsidRDefault="00D112C6" w:rsidP="00D112C6">
      <w:pPr>
        <w:ind w:left="426" w:hanging="426"/>
        <w:jc w:val="both"/>
        <w:rPr>
          <w:b/>
          <w:bCs/>
          <w:sz w:val="24"/>
          <w:szCs w:val="24"/>
          <w:lang w:val="lv-LV"/>
        </w:rPr>
      </w:pPr>
      <w:r>
        <w:rPr>
          <w:sz w:val="24"/>
          <w:szCs w:val="24"/>
          <w:lang w:val="lv-LV"/>
        </w:rPr>
        <w:t>7</w:t>
      </w:r>
      <w:r w:rsidRPr="00AF6069">
        <w:rPr>
          <w:sz w:val="24"/>
          <w:szCs w:val="24"/>
          <w:lang w:val="lv-LV"/>
        </w:rPr>
        <w:t>.1.Līgums stājas spēkā ar tā abpusēju parakstīšanas brīdi un ir spēkā līdz Pušu nolīgto saistību pilnīgai izpildei.</w:t>
      </w:r>
      <w:r w:rsidRPr="00AF6069">
        <w:rPr>
          <w:b/>
          <w:bCs/>
          <w:sz w:val="24"/>
          <w:szCs w:val="24"/>
          <w:lang w:val="lv-LV"/>
        </w:rPr>
        <w:t xml:space="preserve"> </w:t>
      </w:r>
    </w:p>
    <w:p w:rsidR="00D112C6" w:rsidRPr="00AF6069" w:rsidRDefault="00D112C6" w:rsidP="00D112C6">
      <w:pPr>
        <w:tabs>
          <w:tab w:val="left" w:pos="426"/>
        </w:tabs>
        <w:ind w:left="425" w:hanging="425"/>
        <w:contextualSpacing/>
        <w:jc w:val="both"/>
        <w:rPr>
          <w:bCs/>
          <w:sz w:val="24"/>
          <w:szCs w:val="24"/>
          <w:lang w:val="lv-LV"/>
        </w:rPr>
      </w:pPr>
      <w:r>
        <w:rPr>
          <w:sz w:val="24"/>
          <w:szCs w:val="24"/>
          <w:lang w:val="lv-LV"/>
        </w:rPr>
        <w:t>7</w:t>
      </w:r>
      <w:r w:rsidRPr="00AF6069">
        <w:rPr>
          <w:sz w:val="24"/>
          <w:szCs w:val="24"/>
          <w:lang w:val="lv-LV"/>
        </w:rPr>
        <w:t>.2.Līguma attiecības par pabeigtām atzīstamas ar dienu, kad Puses izpildījušas visas savstarpējās saistības un starp tām pilnībā nokārtoti visi maksājumi.</w:t>
      </w:r>
    </w:p>
    <w:p w:rsidR="00D112C6" w:rsidRDefault="00D112C6" w:rsidP="00D112C6">
      <w:pPr>
        <w:jc w:val="center"/>
        <w:rPr>
          <w:b/>
          <w:sz w:val="24"/>
          <w:szCs w:val="24"/>
          <w:lang w:val="lv-LV"/>
        </w:rPr>
      </w:pPr>
    </w:p>
    <w:p w:rsidR="00D112C6" w:rsidRPr="0077792B" w:rsidRDefault="00D112C6" w:rsidP="00D112C6">
      <w:pPr>
        <w:jc w:val="center"/>
        <w:rPr>
          <w:b/>
          <w:sz w:val="24"/>
          <w:szCs w:val="24"/>
          <w:lang w:val="lv-LV"/>
        </w:rPr>
      </w:pPr>
      <w:r>
        <w:rPr>
          <w:b/>
          <w:sz w:val="24"/>
          <w:szCs w:val="24"/>
          <w:lang w:val="lv-LV"/>
        </w:rPr>
        <w:t>8</w:t>
      </w:r>
      <w:r w:rsidRPr="0077792B">
        <w:rPr>
          <w:b/>
          <w:sz w:val="24"/>
          <w:szCs w:val="24"/>
          <w:lang w:val="lv-LV"/>
        </w:rPr>
        <w:t>.P</w:t>
      </w:r>
      <w:r>
        <w:rPr>
          <w:b/>
          <w:sz w:val="24"/>
          <w:szCs w:val="24"/>
          <w:lang w:val="lv-LV"/>
        </w:rPr>
        <w:t>UŠU</w:t>
      </w:r>
      <w:r w:rsidRPr="0077792B">
        <w:rPr>
          <w:b/>
          <w:sz w:val="24"/>
          <w:szCs w:val="24"/>
          <w:lang w:val="lv-LV"/>
        </w:rPr>
        <w:t xml:space="preserve"> </w:t>
      </w:r>
      <w:r>
        <w:rPr>
          <w:b/>
          <w:sz w:val="24"/>
          <w:szCs w:val="24"/>
          <w:lang w:val="lv-LV"/>
        </w:rPr>
        <w:t>ATBILDĪBA</w:t>
      </w:r>
    </w:p>
    <w:p w:rsidR="00D112C6" w:rsidRPr="0077792B" w:rsidRDefault="00D112C6" w:rsidP="00D112C6">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.1.</w:t>
      </w:r>
      <w:r>
        <w:rPr>
          <w:color w:val="000000"/>
          <w:sz w:val="24"/>
          <w:szCs w:val="24"/>
          <w:lang w:val="lv-LV"/>
        </w:rPr>
        <w:t xml:space="preserve">Pasūtītājam ir tiesības pieprasīt, bet </w:t>
      </w:r>
      <w:r w:rsidRPr="0077792B">
        <w:rPr>
          <w:color w:val="000000"/>
          <w:sz w:val="24"/>
          <w:szCs w:val="24"/>
          <w:lang w:val="lv-LV"/>
        </w:rPr>
        <w:t>Izpildītāj</w:t>
      </w:r>
      <w:r>
        <w:rPr>
          <w:color w:val="000000"/>
          <w:sz w:val="24"/>
          <w:szCs w:val="24"/>
          <w:lang w:val="lv-LV"/>
        </w:rPr>
        <w:t xml:space="preserve">am, Pasūtītāja pieprasījuma gadījumā, pienākums samaksāt Pasūtītājam līgumsodu </w:t>
      </w:r>
      <w:r w:rsidRPr="0077792B">
        <w:rPr>
          <w:color w:val="000000"/>
          <w:sz w:val="24"/>
          <w:szCs w:val="24"/>
          <w:lang w:val="lv-LV"/>
        </w:rPr>
        <w:t xml:space="preserve">par nesavlaicīgu saistību izpildi 0.1% apmērā no </w:t>
      </w:r>
      <w:r>
        <w:rPr>
          <w:color w:val="000000"/>
          <w:sz w:val="24"/>
          <w:szCs w:val="24"/>
          <w:lang w:val="lv-LV"/>
        </w:rPr>
        <w:t>L</w:t>
      </w:r>
      <w:r w:rsidRPr="0077792B">
        <w:rPr>
          <w:color w:val="000000"/>
          <w:sz w:val="24"/>
          <w:szCs w:val="24"/>
          <w:lang w:val="lv-LV"/>
        </w:rPr>
        <w:t>īgumcenas, kas norādīta ar PVN, par katru saistību izpildes nokavējuma dienu. Kopējais aprēķinātais līgu</w:t>
      </w:r>
      <w:r>
        <w:rPr>
          <w:color w:val="000000"/>
          <w:sz w:val="24"/>
          <w:szCs w:val="24"/>
          <w:lang w:val="lv-LV"/>
        </w:rPr>
        <w:t>msods nedrīkst pārsniegt 10% no L</w:t>
      </w:r>
      <w:r w:rsidRPr="0077792B">
        <w:rPr>
          <w:color w:val="000000"/>
          <w:sz w:val="24"/>
          <w:szCs w:val="24"/>
          <w:lang w:val="lv-LV"/>
        </w:rPr>
        <w:t>īgumcenas, par kuru tiek aprēķināts līgumsods.</w:t>
      </w:r>
    </w:p>
    <w:p w:rsidR="00D112C6" w:rsidRPr="0077792B" w:rsidRDefault="00D112C6" w:rsidP="00D112C6">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.2.</w:t>
      </w:r>
      <w:r>
        <w:rPr>
          <w:color w:val="000000"/>
          <w:sz w:val="24"/>
          <w:szCs w:val="24"/>
          <w:lang w:val="lv-LV"/>
        </w:rPr>
        <w:t xml:space="preserve">Izpildītājam ir tiesības pieprasīt, bet Pasūtītājam, Izpildītāja pieprasījuma gadījumā, pienākums samaksāt Izpildītājam līgumsodu </w:t>
      </w:r>
      <w:r w:rsidRPr="0077792B">
        <w:rPr>
          <w:color w:val="000000"/>
          <w:sz w:val="24"/>
          <w:szCs w:val="24"/>
          <w:lang w:val="lv-LV"/>
        </w:rPr>
        <w:t>par nesavlaicīgu maksājumu veikšanu 0.1% apmērā no nokavētā maksājuma summas par katru maksājuma nokavējuma dienu. Kopējais aprēķinātais līgumsods nedrīkst pārsniegt 10% no nokavētā maksājuma summas.</w:t>
      </w:r>
    </w:p>
    <w:p w:rsidR="00D112C6" w:rsidRPr="0077792B" w:rsidRDefault="00D112C6" w:rsidP="00D112C6">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.3.Puses sedz viena otrai zaudējumus, kas radušies Līguma nepienācīgas izpildes rezultātā. Prasītāja pusei ir jāpierāda šādu apstākļu iestāšanās.</w:t>
      </w:r>
    </w:p>
    <w:p w:rsidR="00D112C6" w:rsidRPr="0077792B" w:rsidRDefault="00D112C6" w:rsidP="00D112C6">
      <w:pPr>
        <w:ind w:left="426" w:hanging="426"/>
        <w:jc w:val="both"/>
        <w:rPr>
          <w:sz w:val="24"/>
          <w:szCs w:val="24"/>
          <w:lang w:val="lv-LV"/>
        </w:rPr>
      </w:pPr>
      <w:r>
        <w:rPr>
          <w:sz w:val="24"/>
          <w:szCs w:val="24"/>
          <w:lang w:val="lv-LV"/>
        </w:rPr>
        <w:t>8</w:t>
      </w:r>
      <w:r w:rsidRPr="0077792B">
        <w:rPr>
          <w:sz w:val="24"/>
          <w:szCs w:val="24"/>
          <w:lang w:val="lv-LV"/>
        </w:rPr>
        <w:t xml:space="preserve">.4.Šī Līguma </w:t>
      </w:r>
      <w:r>
        <w:rPr>
          <w:sz w:val="24"/>
          <w:szCs w:val="24"/>
          <w:lang w:val="lv-LV"/>
        </w:rPr>
        <w:t>8</w:t>
      </w:r>
      <w:r w:rsidRPr="0077792B">
        <w:rPr>
          <w:sz w:val="24"/>
          <w:szCs w:val="24"/>
          <w:lang w:val="lv-LV"/>
        </w:rPr>
        <w:t xml:space="preserve">.1. un </w:t>
      </w:r>
      <w:r>
        <w:rPr>
          <w:sz w:val="24"/>
          <w:szCs w:val="24"/>
          <w:lang w:val="lv-LV"/>
        </w:rPr>
        <w:t>8</w:t>
      </w:r>
      <w:r w:rsidRPr="0077792B">
        <w:rPr>
          <w:sz w:val="24"/>
          <w:szCs w:val="24"/>
          <w:lang w:val="lv-LV"/>
        </w:rPr>
        <w:t>.2.punktā noteiktā līgumsoda samaksa neatbrīvo Puses no šajā Līgumā noteikto saistību pilnīgas izpildes.</w:t>
      </w:r>
    </w:p>
    <w:p w:rsidR="00D112C6" w:rsidRDefault="00D112C6" w:rsidP="00D112C6">
      <w:pPr>
        <w:keepNext/>
        <w:widowControl w:val="0"/>
        <w:shd w:val="clear" w:color="auto" w:fill="FFFFFF"/>
        <w:autoSpaceDE w:val="0"/>
        <w:autoSpaceDN w:val="0"/>
        <w:adjustRightInd w:val="0"/>
        <w:jc w:val="center"/>
        <w:outlineLvl w:val="0"/>
        <w:rPr>
          <w:b/>
          <w:bCs/>
          <w:kern w:val="32"/>
          <w:sz w:val="24"/>
          <w:szCs w:val="24"/>
          <w:lang w:val="lv-LV"/>
        </w:rPr>
      </w:pPr>
    </w:p>
    <w:p w:rsidR="00D112C6" w:rsidRPr="0077792B" w:rsidRDefault="00D112C6" w:rsidP="00D112C6">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9.KONFIDENCIALITĀTE</w:t>
      </w:r>
    </w:p>
    <w:p w:rsidR="00D112C6" w:rsidRPr="0077792B" w:rsidRDefault="00D112C6" w:rsidP="00D112C6">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.1.Attiecībā uz šo Līgumu un jebkuru informāciju, ko Puses viena otrai sniedz sakarā ar šo Līgumu uzskatāma par konfidenciālu, ja vien informācijas sniedzējs nenosaka pretēji, informācijas saņēmējs apņemas:</w:t>
      </w:r>
    </w:p>
    <w:p w:rsidR="00D112C6" w:rsidRPr="0077792B" w:rsidRDefault="00D112C6" w:rsidP="00D112C6">
      <w:pPr>
        <w:ind w:left="960" w:hanging="600"/>
        <w:jc w:val="both"/>
        <w:outlineLvl w:val="2"/>
        <w:rPr>
          <w:sz w:val="24"/>
          <w:szCs w:val="24"/>
          <w:lang w:val="lv-LV"/>
        </w:rPr>
      </w:pPr>
      <w:r>
        <w:rPr>
          <w:sz w:val="24"/>
          <w:szCs w:val="24"/>
          <w:lang w:val="lv-LV"/>
        </w:rPr>
        <w:t>9</w:t>
      </w:r>
      <w:r w:rsidRPr="0077792B">
        <w:rPr>
          <w:sz w:val="24"/>
          <w:szCs w:val="24"/>
          <w:lang w:val="lv-LV"/>
        </w:rPr>
        <w:t>.1.1.aizsargāt konfidenciālo informāciju saprātīgā un piemērotā veidā vai saskaņā ar piemērojamajiem profesionālajiem standartiem;</w:t>
      </w:r>
    </w:p>
    <w:p w:rsidR="00D112C6" w:rsidRPr="0077792B" w:rsidRDefault="00D112C6" w:rsidP="00D112C6">
      <w:pPr>
        <w:ind w:left="360"/>
        <w:jc w:val="both"/>
        <w:outlineLvl w:val="2"/>
        <w:rPr>
          <w:sz w:val="24"/>
          <w:szCs w:val="24"/>
          <w:lang w:val="lv-LV"/>
        </w:rPr>
      </w:pPr>
      <w:r>
        <w:rPr>
          <w:sz w:val="24"/>
          <w:szCs w:val="24"/>
          <w:lang w:val="lv-LV"/>
        </w:rPr>
        <w:t>9</w:t>
      </w:r>
      <w:r w:rsidRPr="0077792B">
        <w:rPr>
          <w:sz w:val="24"/>
          <w:szCs w:val="24"/>
          <w:lang w:val="lv-LV"/>
        </w:rPr>
        <w:t>.1.2.izmantot konfidenciālo informāciju tikai, lai pildītu savas Līgumā nolīgtās saistības.</w:t>
      </w:r>
    </w:p>
    <w:p w:rsidR="00D112C6" w:rsidRPr="0077792B" w:rsidRDefault="00D112C6" w:rsidP="00D112C6">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D112C6" w:rsidRPr="0077792B" w:rsidRDefault="00D112C6" w:rsidP="00D112C6">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 xml:space="preserve">.3.Konfidencialitātes noteikumi ir saistoši arī Pušu darbiniekiem un trešajām personām, kuras tieši vai netieši iesaistītas Pušu sadarbībā. Ja kāda no Pusēm neievēro noteikumus par </w:t>
      </w:r>
      <w:r w:rsidRPr="0077792B">
        <w:rPr>
          <w:color w:val="000000"/>
          <w:sz w:val="24"/>
          <w:szCs w:val="24"/>
          <w:lang w:val="lv-LV"/>
        </w:rPr>
        <w:lastRenderedPageBreak/>
        <w:t xml:space="preserve">konfidencialitāti, tā ir pilnā mērā atbildīga par otrai Pusei tādā veidā radītajiem zaudējumiem. </w:t>
      </w:r>
    </w:p>
    <w:p w:rsidR="00D112C6" w:rsidRPr="0077792B" w:rsidRDefault="00D112C6" w:rsidP="00D112C6">
      <w:pPr>
        <w:tabs>
          <w:tab w:val="left" w:pos="1800"/>
        </w:tabs>
        <w:ind w:left="426" w:hanging="426"/>
        <w:jc w:val="both"/>
        <w:rPr>
          <w:sz w:val="24"/>
          <w:szCs w:val="24"/>
          <w:lang w:val="lv-LV"/>
        </w:rPr>
      </w:pPr>
      <w:r>
        <w:rPr>
          <w:sz w:val="24"/>
          <w:szCs w:val="24"/>
          <w:lang w:val="lv-LV"/>
        </w:rPr>
        <w:t>9</w:t>
      </w:r>
      <w:r w:rsidRPr="0077792B">
        <w:rPr>
          <w:sz w:val="24"/>
          <w:szCs w:val="24"/>
          <w:lang w:val="lv-LV"/>
        </w:rPr>
        <w:t>.4.Informācijas konfidencialitātes noteikumi ir spēkā arī, šim Līgumam zaudējot spēku, bez termiņa ierobežojumiem.</w:t>
      </w:r>
    </w:p>
    <w:p w:rsidR="00D112C6" w:rsidRDefault="00D112C6" w:rsidP="00D112C6">
      <w:pPr>
        <w:keepNext/>
        <w:widowControl w:val="0"/>
        <w:shd w:val="clear" w:color="auto" w:fill="FFFFFF"/>
        <w:autoSpaceDE w:val="0"/>
        <w:autoSpaceDN w:val="0"/>
        <w:adjustRightInd w:val="0"/>
        <w:jc w:val="center"/>
        <w:outlineLvl w:val="0"/>
        <w:rPr>
          <w:b/>
          <w:bCs/>
          <w:kern w:val="32"/>
          <w:sz w:val="24"/>
          <w:szCs w:val="24"/>
          <w:lang w:val="lv-LV"/>
        </w:rPr>
      </w:pPr>
    </w:p>
    <w:p w:rsidR="00D112C6" w:rsidRPr="0077792B" w:rsidRDefault="00D112C6" w:rsidP="00D112C6">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10</w:t>
      </w:r>
      <w:r w:rsidRPr="0077792B">
        <w:rPr>
          <w:b/>
          <w:bCs/>
          <w:kern w:val="32"/>
          <w:sz w:val="24"/>
          <w:szCs w:val="24"/>
          <w:lang w:val="lv-LV"/>
        </w:rPr>
        <w:t>.N</w:t>
      </w:r>
      <w:r>
        <w:rPr>
          <w:b/>
          <w:bCs/>
          <w:kern w:val="32"/>
          <w:sz w:val="24"/>
          <w:szCs w:val="24"/>
          <w:lang w:val="lv-LV"/>
        </w:rPr>
        <w:t>EPĀRVARAMA VARA</w:t>
      </w:r>
    </w:p>
    <w:p w:rsidR="00D112C6" w:rsidRPr="0077792B" w:rsidRDefault="00D112C6" w:rsidP="00D112C6">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D112C6" w:rsidRPr="0077792B" w:rsidRDefault="00D112C6" w:rsidP="00D112C6">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D112C6" w:rsidRDefault="00D112C6" w:rsidP="00D112C6">
      <w:pPr>
        <w:jc w:val="center"/>
        <w:rPr>
          <w:b/>
          <w:bCs/>
          <w:sz w:val="24"/>
          <w:szCs w:val="24"/>
          <w:lang w:val="lv-LV"/>
        </w:rPr>
      </w:pPr>
    </w:p>
    <w:p w:rsidR="00D112C6" w:rsidRPr="0077792B" w:rsidRDefault="00D112C6" w:rsidP="00D112C6">
      <w:pPr>
        <w:jc w:val="center"/>
        <w:rPr>
          <w:b/>
          <w:bCs/>
          <w:sz w:val="24"/>
          <w:szCs w:val="24"/>
          <w:lang w:val="lv-LV"/>
        </w:rPr>
      </w:pPr>
      <w:r w:rsidRPr="0077792B">
        <w:rPr>
          <w:b/>
          <w:bCs/>
          <w:sz w:val="24"/>
          <w:szCs w:val="24"/>
          <w:lang w:val="lv-LV"/>
        </w:rPr>
        <w:t>1</w:t>
      </w:r>
      <w:r>
        <w:rPr>
          <w:b/>
          <w:bCs/>
          <w:sz w:val="24"/>
          <w:szCs w:val="24"/>
          <w:lang w:val="lv-LV"/>
        </w:rPr>
        <w:t>1</w:t>
      </w:r>
      <w:r w:rsidRPr="0077792B">
        <w:rPr>
          <w:b/>
          <w:bCs/>
          <w:sz w:val="24"/>
          <w:szCs w:val="24"/>
          <w:lang w:val="lv-LV"/>
        </w:rPr>
        <w:t>.L</w:t>
      </w:r>
      <w:r>
        <w:rPr>
          <w:b/>
          <w:bCs/>
          <w:sz w:val="24"/>
          <w:szCs w:val="24"/>
          <w:lang w:val="lv-LV"/>
        </w:rPr>
        <w:t>ĪGUMA</w:t>
      </w:r>
      <w:r w:rsidRPr="0077792B">
        <w:rPr>
          <w:b/>
          <w:bCs/>
          <w:sz w:val="24"/>
          <w:szCs w:val="24"/>
          <w:lang w:val="lv-LV"/>
        </w:rPr>
        <w:t xml:space="preserve"> </w:t>
      </w:r>
      <w:r>
        <w:rPr>
          <w:b/>
          <w:bCs/>
          <w:sz w:val="24"/>
          <w:szCs w:val="24"/>
          <w:lang w:val="lv-LV"/>
        </w:rPr>
        <w:t>PIRMSTERMIŅA</w:t>
      </w:r>
      <w:r w:rsidRPr="0077792B">
        <w:rPr>
          <w:b/>
          <w:bCs/>
          <w:sz w:val="24"/>
          <w:szCs w:val="24"/>
          <w:lang w:val="lv-LV"/>
        </w:rPr>
        <w:t xml:space="preserve"> </w:t>
      </w:r>
      <w:r>
        <w:rPr>
          <w:b/>
          <w:bCs/>
          <w:sz w:val="24"/>
          <w:szCs w:val="24"/>
          <w:lang w:val="lv-LV"/>
        </w:rPr>
        <w:t>LAUŠANA</w:t>
      </w:r>
    </w:p>
    <w:p w:rsidR="00D112C6" w:rsidRPr="0077792B" w:rsidRDefault="00D112C6" w:rsidP="00D112C6">
      <w:pPr>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.1.Līguma pirmstermiņa laušana iespējam:</w:t>
      </w:r>
    </w:p>
    <w:p w:rsidR="00D112C6" w:rsidRDefault="00D112C6" w:rsidP="00D112C6">
      <w:pPr>
        <w:ind w:left="426" w:hanging="66"/>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.1.1.Pusēm vienojoties;</w:t>
      </w:r>
    </w:p>
    <w:p w:rsidR="00D112C6" w:rsidRPr="0077792B" w:rsidRDefault="00D112C6" w:rsidP="00D112C6">
      <w:pPr>
        <w:ind w:left="993" w:hanging="633"/>
        <w:jc w:val="both"/>
        <w:rPr>
          <w:color w:val="000000"/>
          <w:sz w:val="24"/>
          <w:szCs w:val="24"/>
          <w:lang w:val="lv-LV"/>
        </w:rPr>
      </w:pPr>
      <w:r>
        <w:rPr>
          <w:color w:val="000000"/>
          <w:sz w:val="24"/>
          <w:szCs w:val="24"/>
          <w:lang w:val="lv-LV"/>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D112C6" w:rsidRPr="0077792B" w:rsidRDefault="00D112C6" w:rsidP="00D112C6">
      <w:pPr>
        <w:ind w:left="900" w:hanging="540"/>
        <w:jc w:val="both"/>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w:t>
      </w:r>
      <w:r>
        <w:rPr>
          <w:color w:val="000000"/>
          <w:sz w:val="24"/>
          <w:szCs w:val="24"/>
          <w:lang w:val="lv-LV"/>
        </w:rPr>
        <w:t>3</w:t>
      </w:r>
      <w:r w:rsidRPr="0077792B">
        <w:rPr>
          <w:color w:val="000000"/>
          <w:sz w:val="24"/>
          <w:szCs w:val="24"/>
          <w:lang w:val="lv-LV"/>
        </w:rPr>
        <w:t>.Citos Līgumā un Latvijas Republikā spēkā esošajos normatīvajos aktos noteiktajos gadījumos un kārtībā.</w:t>
      </w:r>
    </w:p>
    <w:p w:rsidR="00D112C6" w:rsidRPr="0077792B" w:rsidRDefault="00D112C6" w:rsidP="00D112C6">
      <w:pPr>
        <w:ind w:left="360" w:hanging="360"/>
        <w:jc w:val="both"/>
        <w:rPr>
          <w:sz w:val="24"/>
          <w:szCs w:val="24"/>
          <w:lang w:val="lv-LV"/>
        </w:rPr>
      </w:pPr>
      <w:r w:rsidRPr="0077792B">
        <w:rPr>
          <w:sz w:val="24"/>
          <w:szCs w:val="24"/>
          <w:lang w:val="lv-LV"/>
        </w:rPr>
        <w:t>1</w:t>
      </w:r>
      <w:r>
        <w:rPr>
          <w:sz w:val="24"/>
          <w:szCs w:val="24"/>
          <w:lang w:val="lv-LV"/>
        </w:rPr>
        <w:t>1</w:t>
      </w:r>
      <w:r w:rsidRPr="0077792B">
        <w:rPr>
          <w:sz w:val="24"/>
          <w:szCs w:val="24"/>
          <w:lang w:val="lv-LV"/>
        </w:rPr>
        <w:t>.2.Līguma attiecības par pabeigtām atzīstamas ar dienu, kad Puses izpildījušas visas savstarpējās saistības un starp tām pilnībā nokārtoti visi maksājumi.</w:t>
      </w:r>
    </w:p>
    <w:p w:rsidR="00D112C6" w:rsidRDefault="00D112C6" w:rsidP="00D112C6">
      <w:pPr>
        <w:jc w:val="center"/>
        <w:rPr>
          <w:b/>
          <w:bCs/>
          <w:sz w:val="24"/>
          <w:szCs w:val="24"/>
          <w:lang w:val="lv-LV"/>
        </w:rPr>
      </w:pPr>
    </w:p>
    <w:p w:rsidR="00D112C6" w:rsidRPr="0077792B" w:rsidRDefault="00D112C6" w:rsidP="00D112C6">
      <w:pPr>
        <w:jc w:val="center"/>
        <w:rPr>
          <w:b/>
          <w:bCs/>
          <w:sz w:val="24"/>
          <w:szCs w:val="24"/>
          <w:lang w:val="lv-LV"/>
        </w:rPr>
      </w:pPr>
      <w:r w:rsidRPr="0077792B">
        <w:rPr>
          <w:b/>
          <w:bCs/>
          <w:sz w:val="24"/>
          <w:szCs w:val="24"/>
          <w:lang w:val="lv-LV"/>
        </w:rPr>
        <w:t>1</w:t>
      </w:r>
      <w:r>
        <w:rPr>
          <w:b/>
          <w:bCs/>
          <w:sz w:val="24"/>
          <w:szCs w:val="24"/>
          <w:lang w:val="lv-LV"/>
        </w:rPr>
        <w:t>2</w:t>
      </w:r>
      <w:r w:rsidRPr="0077792B">
        <w:rPr>
          <w:b/>
          <w:bCs/>
          <w:sz w:val="24"/>
          <w:szCs w:val="24"/>
          <w:lang w:val="lv-LV"/>
        </w:rPr>
        <w:t>.C</w:t>
      </w:r>
      <w:r>
        <w:rPr>
          <w:b/>
          <w:bCs/>
          <w:sz w:val="24"/>
          <w:szCs w:val="24"/>
          <w:lang w:val="lv-LV"/>
        </w:rPr>
        <w:t>ITI</w:t>
      </w:r>
      <w:r w:rsidRPr="0077792B">
        <w:rPr>
          <w:b/>
          <w:bCs/>
          <w:sz w:val="24"/>
          <w:szCs w:val="24"/>
          <w:lang w:val="lv-LV"/>
        </w:rPr>
        <w:t xml:space="preserve"> </w:t>
      </w:r>
      <w:r>
        <w:rPr>
          <w:b/>
          <w:bCs/>
          <w:sz w:val="24"/>
          <w:szCs w:val="24"/>
          <w:lang w:val="lv-LV"/>
        </w:rPr>
        <w:t>NOTEIKUMI</w:t>
      </w:r>
    </w:p>
    <w:p w:rsidR="00D112C6" w:rsidRPr="0077792B" w:rsidRDefault="00D112C6" w:rsidP="00D112C6">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.1.Šis Līgums pilnībā apliecina Pušu vienošanos attiecībā uz šī Līguma priekšmetu un atceļ visas iepriekšējās sarunas, saraksti un vienošanās, kas pastāvējušas starp Pusēm līdz šī Līguma parakstīšanai attiecībā uz tā priekšmetu.</w:t>
      </w:r>
    </w:p>
    <w:p w:rsidR="00D112C6" w:rsidRPr="0077792B" w:rsidRDefault="00D112C6" w:rsidP="00D112C6">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.2.Visi Līguma grozījumi un papildinājumi ir jānoformē rakstiski, kuri, Pusēm parakstot, kļūst par Līguma neatņemamu sastāvdaļu.</w:t>
      </w:r>
    </w:p>
    <w:p w:rsidR="00D112C6" w:rsidRPr="0077792B" w:rsidRDefault="00D112C6" w:rsidP="00D112C6">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D112C6" w:rsidRPr="0077792B" w:rsidRDefault="00D112C6" w:rsidP="00D112C6">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.4.Visus pārējos jautājumus, kas nav atrunāti šajā Līgumā, regulē atbilstošas Latvijas Republikā spēkā esošajos normatīvajos aktos noteiktās materiālo un procesuālo tiesību normas.</w:t>
      </w:r>
    </w:p>
    <w:p w:rsidR="00D112C6" w:rsidRPr="0077792B" w:rsidRDefault="00D112C6" w:rsidP="00D112C6">
      <w:pPr>
        <w:ind w:left="567" w:hanging="567"/>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.5.Ja kāds no šī Līguma punktiem nedarbojas un/vai zaudē savu spēku, tad tas neietekmē Līguma darbību kopumā.</w:t>
      </w:r>
      <w:r w:rsidRPr="0077792B">
        <w:rPr>
          <w:sz w:val="24"/>
          <w:szCs w:val="24"/>
          <w:lang w:val="lv-LV"/>
        </w:rPr>
        <w:t xml:space="preserve"> Gadījumā, ja kāds no Līguma punktiem nonāk pretrunā ar Latvijas Republikā spēkā esošo normatīvo aktu prasībām sakarā ar grozījumiem Latvijas Republikas spēkā esošajos normatīvajos aktos, Pusēm ir pienākums bez kavēšanās izdarīt </w:t>
      </w:r>
      <w:r w:rsidRPr="0077792B">
        <w:rPr>
          <w:sz w:val="24"/>
          <w:szCs w:val="24"/>
          <w:lang w:val="lv-LV"/>
        </w:rPr>
        <w:lastRenderedPageBreak/>
        <w:t>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D112C6" w:rsidRPr="0077792B" w:rsidRDefault="00D112C6" w:rsidP="00D112C6">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D112C6" w:rsidRPr="0077792B" w:rsidRDefault="00D112C6" w:rsidP="00D112C6">
      <w:pPr>
        <w:ind w:left="900" w:hanging="420"/>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.6.1.</w:t>
      </w:r>
      <w:r w:rsidRPr="0077792B">
        <w:rPr>
          <w:sz w:val="24"/>
          <w:szCs w:val="24"/>
          <w:lang w:val="lv-LV"/>
        </w:rPr>
        <w:t>Paziņojums, kuru Puses, Līgumā minēto saistību izpildei, nosūtījušas viena otrai izmantojot pasta pakalpojumus, uzskatāms, ka Pusei paziņots 7 (septītajā) dienā pēc tā nodošanas pastā.</w:t>
      </w:r>
    </w:p>
    <w:p w:rsidR="00D112C6" w:rsidRPr="0077792B" w:rsidRDefault="00D112C6" w:rsidP="00D112C6">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.7.Visi Līguma pielikumi ir šī Līguma neatņemamas sastāvdaļas.</w:t>
      </w:r>
    </w:p>
    <w:p w:rsidR="00D112C6" w:rsidRPr="0077792B" w:rsidRDefault="00D112C6" w:rsidP="00D112C6">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.8.Puses apliecina, ka ar visiem šī Līguma punktiem ir iepazinušās, piekrīt tiem un vēlas noslēgt tieši šo un šādu Līgumu, ko apliecina, parakstot to. </w:t>
      </w:r>
    </w:p>
    <w:p w:rsidR="00D112C6" w:rsidRPr="0077792B" w:rsidRDefault="00D112C6" w:rsidP="00D112C6">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.9.Puses apliecina, ka tām ir visas nepieciešamās tiesības noslēgt šo Līgumu un uzņemties tajā nolīgtās saistības. </w:t>
      </w:r>
    </w:p>
    <w:p w:rsidR="00D112C6" w:rsidRPr="0077792B" w:rsidRDefault="00D112C6" w:rsidP="00D112C6">
      <w:pPr>
        <w:ind w:left="567" w:hanging="567"/>
        <w:jc w:val="both"/>
        <w:rPr>
          <w:sz w:val="24"/>
          <w:szCs w:val="24"/>
          <w:lang w:val="lv-LV"/>
        </w:rPr>
      </w:pPr>
      <w:r w:rsidRPr="0077792B">
        <w:rPr>
          <w:sz w:val="24"/>
          <w:szCs w:val="24"/>
          <w:lang w:val="lv-LV"/>
        </w:rPr>
        <w:t>1</w:t>
      </w:r>
      <w:r>
        <w:rPr>
          <w:sz w:val="24"/>
          <w:szCs w:val="24"/>
          <w:lang w:val="lv-LV"/>
        </w:rPr>
        <w:t>2</w:t>
      </w:r>
      <w:r w:rsidRPr="0077792B">
        <w:rPr>
          <w:sz w:val="24"/>
          <w:szCs w:val="24"/>
          <w:lang w:val="lv-LV"/>
        </w:rPr>
        <w:t>.10.Līgumā izveidotais noteikumu sadalījums pa sadaļām ar tām piešķirtajiem nosaukumiem ir izmantojams Līguma pārskatāmībai un atsaucēm, un nekādā gadījumā nevar tikt izmantots vai ietekmēt Līguma noteikumu tulkošanu.</w:t>
      </w:r>
    </w:p>
    <w:p w:rsidR="00D112C6" w:rsidRPr="0077792B" w:rsidRDefault="00D112C6" w:rsidP="00D112C6">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.11.Līgums sastādīts latviešu valodā uz </w:t>
      </w:r>
      <w:r>
        <w:rPr>
          <w:sz w:val="24"/>
          <w:szCs w:val="24"/>
          <w:lang w:val="lv-LV"/>
        </w:rPr>
        <w:t>_</w:t>
      </w:r>
      <w:r w:rsidRPr="0077792B">
        <w:rPr>
          <w:sz w:val="24"/>
          <w:szCs w:val="24"/>
          <w:lang w:val="lv-LV"/>
        </w:rPr>
        <w:t xml:space="preserve"> (</w:t>
      </w:r>
      <w:r>
        <w:rPr>
          <w:sz w:val="24"/>
          <w:szCs w:val="24"/>
          <w:lang w:val="lv-LV"/>
        </w:rPr>
        <w:t>_</w:t>
      </w:r>
      <w:r w:rsidRPr="0077792B">
        <w:rPr>
          <w:sz w:val="24"/>
          <w:szCs w:val="24"/>
          <w:lang w:val="lv-LV"/>
        </w:rPr>
        <w:t xml:space="preserve">) </w:t>
      </w:r>
      <w:r w:rsidRPr="0077792B">
        <w:rPr>
          <w:color w:val="000000"/>
          <w:sz w:val="24"/>
          <w:szCs w:val="24"/>
          <w:lang w:val="lv-LV"/>
        </w:rPr>
        <w:t>lapas pusēm,</w:t>
      </w:r>
      <w:r w:rsidRPr="0077792B">
        <w:rPr>
          <w:sz w:val="24"/>
          <w:szCs w:val="24"/>
          <w:lang w:val="lv-LV"/>
        </w:rPr>
        <w:t xml:space="preserve"> 2 (divos) identiskos eksemplāros ar vienādu juridisko spēku. Viens Līguma eksemplārs glabājas pie Izpildītāja, otrs – pie Pasūtītāja.</w:t>
      </w:r>
    </w:p>
    <w:p w:rsidR="00D112C6" w:rsidRDefault="00D112C6" w:rsidP="00D112C6">
      <w:pPr>
        <w:jc w:val="center"/>
        <w:rPr>
          <w:b/>
          <w:bCs/>
          <w:sz w:val="24"/>
          <w:szCs w:val="24"/>
          <w:lang w:val="lv-LV"/>
        </w:rPr>
      </w:pPr>
    </w:p>
    <w:p w:rsidR="00D112C6" w:rsidRDefault="00D112C6" w:rsidP="00D112C6">
      <w:pPr>
        <w:jc w:val="center"/>
        <w:rPr>
          <w:b/>
          <w:bCs/>
          <w:sz w:val="24"/>
          <w:szCs w:val="24"/>
          <w:lang w:val="lv-LV"/>
        </w:rPr>
      </w:pPr>
      <w:r>
        <w:rPr>
          <w:b/>
          <w:bCs/>
          <w:sz w:val="24"/>
          <w:szCs w:val="24"/>
          <w:lang w:val="lv-LV"/>
        </w:rPr>
        <w:t>13.LĪGUMA PIELIKUMI</w:t>
      </w:r>
    </w:p>
    <w:p w:rsidR="00D112C6" w:rsidRDefault="00D112C6" w:rsidP="00D112C6">
      <w:pPr>
        <w:rPr>
          <w:bCs/>
          <w:sz w:val="24"/>
          <w:szCs w:val="24"/>
          <w:lang w:val="lv-LV"/>
        </w:rPr>
      </w:pPr>
      <w:r w:rsidRPr="0062668E">
        <w:rPr>
          <w:bCs/>
          <w:sz w:val="24"/>
          <w:szCs w:val="24"/>
          <w:lang w:val="lv-LV"/>
        </w:rPr>
        <w:t>13.1.</w:t>
      </w:r>
      <w:r>
        <w:rPr>
          <w:bCs/>
          <w:sz w:val="24"/>
          <w:szCs w:val="24"/>
          <w:lang w:val="lv-LV"/>
        </w:rPr>
        <w:t>Līgumam ir pievienoti sekojoši pielikumi:</w:t>
      </w:r>
    </w:p>
    <w:p w:rsidR="00D112C6" w:rsidRDefault="00D112C6" w:rsidP="00D112C6">
      <w:pPr>
        <w:ind w:left="567"/>
        <w:rPr>
          <w:bCs/>
          <w:sz w:val="24"/>
          <w:szCs w:val="24"/>
          <w:lang w:val="lv-LV"/>
        </w:rPr>
      </w:pPr>
      <w:r>
        <w:rPr>
          <w:bCs/>
          <w:sz w:val="24"/>
          <w:szCs w:val="24"/>
          <w:lang w:val="lv-LV"/>
        </w:rPr>
        <w:t>13.1.Tehniskā specifikācija uz ___ lp.;</w:t>
      </w:r>
    </w:p>
    <w:p w:rsidR="00D112C6" w:rsidRPr="0062668E" w:rsidRDefault="00D112C6" w:rsidP="00D112C6">
      <w:pPr>
        <w:ind w:left="567"/>
        <w:rPr>
          <w:bCs/>
          <w:sz w:val="24"/>
          <w:szCs w:val="24"/>
          <w:lang w:val="lv-LV"/>
        </w:rPr>
      </w:pPr>
      <w:r>
        <w:rPr>
          <w:bCs/>
          <w:sz w:val="24"/>
          <w:szCs w:val="24"/>
          <w:lang w:val="lv-LV"/>
        </w:rPr>
        <w:t>13.2.Piedāvājums uz ___ lp.</w:t>
      </w:r>
    </w:p>
    <w:p w:rsidR="00D112C6" w:rsidRDefault="00D112C6" w:rsidP="00D112C6">
      <w:pPr>
        <w:jc w:val="center"/>
        <w:rPr>
          <w:b/>
          <w:bCs/>
          <w:sz w:val="24"/>
          <w:szCs w:val="24"/>
          <w:lang w:val="lv-LV"/>
        </w:rPr>
      </w:pPr>
    </w:p>
    <w:p w:rsidR="00D112C6" w:rsidRDefault="00D112C6" w:rsidP="00D112C6">
      <w:pPr>
        <w:jc w:val="center"/>
        <w:rPr>
          <w:b/>
          <w:bCs/>
          <w:sz w:val="24"/>
          <w:szCs w:val="24"/>
          <w:lang w:val="lv-LV"/>
        </w:rPr>
      </w:pPr>
      <w:r>
        <w:rPr>
          <w:b/>
          <w:bCs/>
          <w:sz w:val="24"/>
          <w:szCs w:val="24"/>
          <w:lang w:val="lv-LV"/>
        </w:rPr>
        <w:t>14.</w:t>
      </w:r>
      <w:r w:rsidRPr="0077792B">
        <w:rPr>
          <w:b/>
          <w:bCs/>
          <w:sz w:val="24"/>
          <w:szCs w:val="24"/>
          <w:lang w:val="lv-LV"/>
        </w:rPr>
        <w:t>P</w:t>
      </w:r>
      <w:r>
        <w:rPr>
          <w:b/>
          <w:bCs/>
          <w:sz w:val="24"/>
          <w:szCs w:val="24"/>
          <w:lang w:val="lv-LV"/>
        </w:rPr>
        <w:t>UŠU</w:t>
      </w:r>
      <w:r w:rsidRPr="0077792B">
        <w:rPr>
          <w:b/>
          <w:bCs/>
          <w:sz w:val="24"/>
          <w:szCs w:val="24"/>
          <w:lang w:val="lv-LV"/>
        </w:rPr>
        <w:t xml:space="preserve"> </w:t>
      </w:r>
      <w:r>
        <w:rPr>
          <w:b/>
          <w:bCs/>
          <w:sz w:val="24"/>
          <w:szCs w:val="24"/>
          <w:lang w:val="lv-LV"/>
        </w:rPr>
        <w:t>REKVIZĪTI</w:t>
      </w:r>
      <w:r w:rsidRPr="0077792B">
        <w:rPr>
          <w:b/>
          <w:bCs/>
          <w:sz w:val="24"/>
          <w:szCs w:val="24"/>
          <w:lang w:val="lv-LV"/>
        </w:rPr>
        <w:t xml:space="preserve"> </w:t>
      </w:r>
      <w:r>
        <w:rPr>
          <w:b/>
          <w:bCs/>
          <w:sz w:val="24"/>
          <w:szCs w:val="24"/>
          <w:lang w:val="lv-LV"/>
        </w:rPr>
        <w:t>UN</w:t>
      </w:r>
      <w:r w:rsidRPr="0077792B">
        <w:rPr>
          <w:b/>
          <w:bCs/>
          <w:sz w:val="24"/>
          <w:szCs w:val="24"/>
          <w:lang w:val="lv-LV"/>
        </w:rPr>
        <w:t xml:space="preserve"> </w:t>
      </w:r>
      <w:r>
        <w:rPr>
          <w:b/>
          <w:bCs/>
          <w:sz w:val="24"/>
          <w:szCs w:val="24"/>
          <w:lang w:val="lv-LV"/>
        </w:rPr>
        <w:t>PARAKSTI</w:t>
      </w:r>
    </w:p>
    <w:tbl>
      <w:tblPr>
        <w:tblW w:w="9638" w:type="dxa"/>
        <w:tblInd w:w="-106" w:type="dxa"/>
        <w:tblLayout w:type="fixed"/>
        <w:tblLook w:val="0000" w:firstRow="0" w:lastRow="0" w:firstColumn="0" w:lastColumn="0" w:noHBand="0" w:noVBand="0"/>
      </w:tblPr>
      <w:tblGrid>
        <w:gridCol w:w="4819"/>
        <w:gridCol w:w="4819"/>
      </w:tblGrid>
      <w:tr w:rsidR="00D112C6" w:rsidRPr="006209F6" w:rsidTr="00D112C6">
        <w:trPr>
          <w:trHeight w:val="80"/>
        </w:trPr>
        <w:tc>
          <w:tcPr>
            <w:tcW w:w="4819" w:type="dxa"/>
          </w:tcPr>
          <w:p w:rsidR="00D112C6" w:rsidRPr="006209F6" w:rsidRDefault="00D112C6" w:rsidP="00D112C6">
            <w:pPr>
              <w:rPr>
                <w:sz w:val="22"/>
                <w:szCs w:val="22"/>
                <w:lang w:val="lv-LV"/>
              </w:rPr>
            </w:pPr>
            <w:r w:rsidRPr="006209F6">
              <w:rPr>
                <w:sz w:val="22"/>
                <w:szCs w:val="22"/>
                <w:lang w:val="lv-LV"/>
              </w:rPr>
              <w:t>PASŪTĪTĀJS:</w:t>
            </w:r>
          </w:p>
          <w:p w:rsidR="00D112C6" w:rsidRPr="006209F6" w:rsidRDefault="00D112C6" w:rsidP="00D112C6">
            <w:pPr>
              <w:rPr>
                <w:sz w:val="22"/>
                <w:szCs w:val="22"/>
                <w:lang w:val="lv-LV"/>
              </w:rPr>
            </w:pPr>
          </w:p>
          <w:p w:rsidR="00D112C6" w:rsidRPr="006209F6" w:rsidRDefault="00D112C6" w:rsidP="00D112C6">
            <w:pPr>
              <w:rPr>
                <w:b/>
                <w:sz w:val="22"/>
                <w:szCs w:val="22"/>
                <w:lang w:val="lv-LV"/>
              </w:rPr>
            </w:pPr>
            <w:r w:rsidRPr="006209F6">
              <w:rPr>
                <w:b/>
                <w:sz w:val="22"/>
                <w:szCs w:val="22"/>
                <w:lang w:val="lv-LV"/>
              </w:rPr>
              <w:t>Vidzemes plānošanas reģions</w:t>
            </w:r>
          </w:p>
          <w:p w:rsidR="00D112C6" w:rsidRPr="006209F6" w:rsidRDefault="00D112C6" w:rsidP="00D112C6">
            <w:pPr>
              <w:rPr>
                <w:sz w:val="22"/>
                <w:szCs w:val="22"/>
                <w:lang w:val="lv-LV"/>
              </w:rPr>
            </w:pPr>
            <w:r w:rsidRPr="006209F6">
              <w:rPr>
                <w:b/>
                <w:sz w:val="22"/>
                <w:szCs w:val="22"/>
                <w:lang w:val="lv-LV"/>
              </w:rPr>
              <w:t>Reģistrācijas Nr.:</w:t>
            </w:r>
            <w:r w:rsidRPr="006209F6">
              <w:rPr>
                <w:sz w:val="22"/>
                <w:szCs w:val="22"/>
                <w:lang w:val="lv-LV"/>
              </w:rPr>
              <w:t xml:space="preserve"> </w:t>
            </w:r>
          </w:p>
          <w:p w:rsidR="00D112C6" w:rsidRPr="006209F6" w:rsidRDefault="00D112C6" w:rsidP="00D112C6">
            <w:pPr>
              <w:rPr>
                <w:sz w:val="22"/>
                <w:szCs w:val="22"/>
                <w:lang w:val="lv-LV"/>
              </w:rPr>
            </w:pPr>
            <w:r w:rsidRPr="006209F6">
              <w:rPr>
                <w:sz w:val="22"/>
                <w:szCs w:val="22"/>
                <w:lang w:val="lv-LV"/>
              </w:rPr>
              <w:t>90002180246</w:t>
            </w:r>
          </w:p>
          <w:p w:rsidR="00D112C6" w:rsidRPr="006209F6" w:rsidRDefault="00D112C6" w:rsidP="00D112C6">
            <w:pPr>
              <w:rPr>
                <w:sz w:val="22"/>
                <w:szCs w:val="22"/>
                <w:lang w:val="lv-LV"/>
              </w:rPr>
            </w:pPr>
            <w:r w:rsidRPr="006209F6">
              <w:rPr>
                <w:b/>
                <w:sz w:val="22"/>
                <w:szCs w:val="22"/>
                <w:lang w:val="lv-LV"/>
              </w:rPr>
              <w:t>Juridiskā adrese:</w:t>
            </w:r>
            <w:r w:rsidRPr="006209F6">
              <w:rPr>
                <w:sz w:val="22"/>
                <w:szCs w:val="22"/>
                <w:lang w:val="lv-LV"/>
              </w:rPr>
              <w:t xml:space="preserve"> </w:t>
            </w:r>
          </w:p>
          <w:p w:rsidR="00D112C6" w:rsidRPr="006209F6" w:rsidRDefault="00D112C6" w:rsidP="00D112C6">
            <w:pPr>
              <w:rPr>
                <w:sz w:val="22"/>
                <w:szCs w:val="22"/>
                <w:lang w:val="lv-LV"/>
              </w:rPr>
            </w:pPr>
            <w:r w:rsidRPr="006209F6">
              <w:rPr>
                <w:sz w:val="22"/>
                <w:szCs w:val="22"/>
                <w:lang w:val="lv-LV"/>
              </w:rPr>
              <w:t>Jāņa Poruka iela 8-108, Cēsis,</w:t>
            </w:r>
          </w:p>
          <w:p w:rsidR="00D112C6" w:rsidRPr="006209F6" w:rsidRDefault="00D112C6" w:rsidP="00D112C6">
            <w:pPr>
              <w:rPr>
                <w:sz w:val="22"/>
                <w:szCs w:val="22"/>
                <w:lang w:val="lv-LV"/>
              </w:rPr>
            </w:pPr>
            <w:r w:rsidRPr="006209F6">
              <w:rPr>
                <w:sz w:val="22"/>
                <w:szCs w:val="22"/>
                <w:lang w:val="lv-LV"/>
              </w:rPr>
              <w:t>Cēsu novads, LV-4101</w:t>
            </w:r>
          </w:p>
          <w:p w:rsidR="00D112C6" w:rsidRPr="006209F6" w:rsidRDefault="00D112C6" w:rsidP="00D112C6">
            <w:pPr>
              <w:rPr>
                <w:sz w:val="22"/>
                <w:szCs w:val="22"/>
                <w:lang w:val="lv-LV"/>
              </w:rPr>
            </w:pPr>
            <w:r w:rsidRPr="006209F6">
              <w:rPr>
                <w:b/>
                <w:sz w:val="22"/>
                <w:szCs w:val="22"/>
                <w:lang w:val="lv-LV"/>
              </w:rPr>
              <w:t>Banka:</w:t>
            </w:r>
            <w:r w:rsidRPr="006209F6">
              <w:rPr>
                <w:sz w:val="22"/>
                <w:szCs w:val="22"/>
                <w:lang w:val="lv-LV"/>
              </w:rPr>
              <w:t xml:space="preserve"> LR Valsts kase, </w:t>
            </w:r>
          </w:p>
          <w:p w:rsidR="00D112C6" w:rsidRPr="006209F6" w:rsidRDefault="00D112C6" w:rsidP="00D112C6">
            <w:pPr>
              <w:rPr>
                <w:sz w:val="22"/>
                <w:szCs w:val="22"/>
                <w:lang w:val="lv-LV"/>
              </w:rPr>
            </w:pPr>
            <w:r w:rsidRPr="006209F6">
              <w:rPr>
                <w:b/>
                <w:sz w:val="22"/>
                <w:szCs w:val="22"/>
                <w:lang w:val="lv-LV"/>
              </w:rPr>
              <w:t>Kods:</w:t>
            </w:r>
            <w:r w:rsidRPr="006209F6">
              <w:rPr>
                <w:sz w:val="22"/>
                <w:szCs w:val="22"/>
                <w:lang w:val="lv-LV"/>
              </w:rPr>
              <w:t xml:space="preserve"> TRELLV22</w:t>
            </w:r>
          </w:p>
          <w:p w:rsidR="00D112C6" w:rsidRPr="006209F6" w:rsidRDefault="00D112C6" w:rsidP="00D112C6">
            <w:pPr>
              <w:rPr>
                <w:sz w:val="22"/>
                <w:szCs w:val="22"/>
                <w:lang w:val="lv-LV"/>
              </w:rPr>
            </w:pPr>
            <w:r w:rsidRPr="006209F6">
              <w:rPr>
                <w:b/>
                <w:sz w:val="22"/>
                <w:szCs w:val="22"/>
                <w:lang w:val="lv-LV"/>
              </w:rPr>
              <w:t>Konts:</w:t>
            </w:r>
            <w:r w:rsidRPr="006209F6">
              <w:rPr>
                <w:sz w:val="22"/>
                <w:szCs w:val="22"/>
                <w:lang w:val="lv-LV"/>
              </w:rPr>
              <w:t xml:space="preserve"> </w:t>
            </w:r>
          </w:p>
          <w:p w:rsidR="00D112C6" w:rsidRPr="006209F6" w:rsidRDefault="00D112C6" w:rsidP="00D112C6">
            <w:pPr>
              <w:rPr>
                <w:sz w:val="22"/>
                <w:szCs w:val="22"/>
                <w:lang w:val="lv-LV"/>
              </w:rPr>
            </w:pPr>
          </w:p>
          <w:p w:rsidR="00D112C6" w:rsidRPr="006209F6" w:rsidRDefault="00D112C6" w:rsidP="00D112C6">
            <w:pPr>
              <w:rPr>
                <w:sz w:val="22"/>
                <w:szCs w:val="22"/>
                <w:lang w:val="lv-LV"/>
              </w:rPr>
            </w:pPr>
          </w:p>
          <w:p w:rsidR="00D112C6" w:rsidRPr="006209F6" w:rsidRDefault="00D112C6" w:rsidP="00D112C6">
            <w:pPr>
              <w:jc w:val="both"/>
              <w:rPr>
                <w:sz w:val="24"/>
                <w:lang w:val="lv-LV"/>
              </w:rPr>
            </w:pPr>
            <w:r w:rsidRPr="006209F6">
              <w:rPr>
                <w:sz w:val="24"/>
                <w:lang w:val="lv-LV"/>
              </w:rPr>
              <w:t>Administrācijas vadītāja:</w:t>
            </w:r>
          </w:p>
          <w:p w:rsidR="00D112C6" w:rsidRPr="006209F6" w:rsidRDefault="00D112C6" w:rsidP="00D112C6">
            <w:pPr>
              <w:jc w:val="both"/>
              <w:rPr>
                <w:sz w:val="24"/>
                <w:lang w:val="lv-LV"/>
              </w:rPr>
            </w:pPr>
          </w:p>
          <w:p w:rsidR="00D112C6" w:rsidRPr="006209F6" w:rsidRDefault="00D112C6" w:rsidP="00D112C6">
            <w:pPr>
              <w:jc w:val="both"/>
              <w:rPr>
                <w:sz w:val="24"/>
                <w:lang w:val="lv-LV"/>
              </w:rPr>
            </w:pPr>
            <w:r w:rsidRPr="006209F6">
              <w:rPr>
                <w:sz w:val="24"/>
                <w:lang w:val="lv-LV"/>
              </w:rPr>
              <w:t>___________________ /G.Kalniņa – Priede/</w:t>
            </w:r>
          </w:p>
          <w:p w:rsidR="00D112C6" w:rsidRPr="006209F6" w:rsidRDefault="00D112C6" w:rsidP="00D112C6">
            <w:pPr>
              <w:ind w:left="601"/>
              <w:jc w:val="both"/>
              <w:rPr>
                <w:i/>
                <w:sz w:val="24"/>
                <w:lang w:val="lv-LV"/>
              </w:rPr>
            </w:pPr>
            <w:r w:rsidRPr="006209F6">
              <w:rPr>
                <w:i/>
                <w:sz w:val="24"/>
                <w:lang w:val="lv-LV"/>
              </w:rPr>
              <w:t>(paraksts)</w:t>
            </w:r>
          </w:p>
          <w:p w:rsidR="00D112C6" w:rsidRPr="006209F6" w:rsidRDefault="00D112C6" w:rsidP="00D112C6">
            <w:pPr>
              <w:jc w:val="both"/>
              <w:rPr>
                <w:sz w:val="24"/>
                <w:lang w:val="lv-LV"/>
              </w:rPr>
            </w:pPr>
          </w:p>
          <w:p w:rsidR="00D112C6" w:rsidRPr="006209F6" w:rsidRDefault="00D112C6" w:rsidP="00D112C6">
            <w:pPr>
              <w:jc w:val="both"/>
              <w:rPr>
                <w:sz w:val="24"/>
                <w:lang w:val="lv-LV"/>
              </w:rPr>
            </w:pPr>
            <w:r w:rsidRPr="006209F6">
              <w:rPr>
                <w:sz w:val="24"/>
                <w:lang w:val="lv-LV"/>
              </w:rPr>
              <w:t>Līguma parakstīšanas datums:</w:t>
            </w:r>
          </w:p>
          <w:p w:rsidR="00D112C6" w:rsidRPr="006209F6" w:rsidRDefault="00D112C6" w:rsidP="00D112C6">
            <w:pPr>
              <w:rPr>
                <w:sz w:val="22"/>
                <w:szCs w:val="22"/>
                <w:lang w:val="lv-LV"/>
              </w:rPr>
            </w:pPr>
            <w:r w:rsidRPr="006209F6">
              <w:rPr>
                <w:sz w:val="24"/>
                <w:szCs w:val="24"/>
                <w:lang w:val="lv-LV"/>
              </w:rPr>
              <w:t>2014.</w:t>
            </w:r>
            <w:r>
              <w:rPr>
                <w:sz w:val="24"/>
                <w:szCs w:val="24"/>
                <w:lang w:val="lv-LV"/>
              </w:rPr>
              <w:t xml:space="preserve"> </w:t>
            </w:r>
            <w:r w:rsidRPr="006209F6">
              <w:rPr>
                <w:sz w:val="24"/>
                <w:szCs w:val="24"/>
                <w:lang w:val="lv-LV"/>
              </w:rPr>
              <w:t>gada __. ________</w:t>
            </w:r>
          </w:p>
        </w:tc>
        <w:tc>
          <w:tcPr>
            <w:tcW w:w="4819" w:type="dxa"/>
          </w:tcPr>
          <w:p w:rsidR="00D112C6" w:rsidRPr="006209F6" w:rsidRDefault="00D112C6" w:rsidP="00D112C6">
            <w:pPr>
              <w:rPr>
                <w:sz w:val="22"/>
                <w:szCs w:val="22"/>
                <w:lang w:val="lv-LV"/>
              </w:rPr>
            </w:pPr>
            <w:r w:rsidRPr="006209F6">
              <w:rPr>
                <w:sz w:val="22"/>
                <w:szCs w:val="22"/>
                <w:lang w:val="lv-LV"/>
              </w:rPr>
              <w:t>IZPILDĪTĀJS:</w:t>
            </w:r>
          </w:p>
          <w:p w:rsidR="00D112C6" w:rsidRPr="006209F6" w:rsidRDefault="00D112C6" w:rsidP="00D112C6">
            <w:pPr>
              <w:rPr>
                <w:sz w:val="22"/>
                <w:szCs w:val="22"/>
                <w:lang w:val="lv-LV"/>
              </w:rPr>
            </w:pPr>
          </w:p>
          <w:p w:rsidR="00D112C6" w:rsidRDefault="00D112C6" w:rsidP="00D112C6">
            <w:pPr>
              <w:rPr>
                <w:b/>
                <w:sz w:val="22"/>
                <w:szCs w:val="22"/>
                <w:lang w:val="lv-LV"/>
              </w:rPr>
            </w:pPr>
            <w:r>
              <w:rPr>
                <w:b/>
                <w:sz w:val="22"/>
                <w:szCs w:val="22"/>
                <w:lang w:val="lv-LV"/>
              </w:rPr>
              <w:t>________________________________</w:t>
            </w:r>
          </w:p>
          <w:p w:rsidR="00D112C6" w:rsidRPr="006209F6" w:rsidRDefault="00D112C6" w:rsidP="00D112C6">
            <w:pPr>
              <w:rPr>
                <w:b/>
                <w:sz w:val="22"/>
                <w:szCs w:val="22"/>
                <w:lang w:val="lv-LV"/>
              </w:rPr>
            </w:pPr>
            <w:r w:rsidRPr="006209F6">
              <w:rPr>
                <w:b/>
                <w:sz w:val="22"/>
                <w:szCs w:val="22"/>
                <w:lang w:val="lv-LV"/>
              </w:rPr>
              <w:t>Reģistrācijas Nr.:</w:t>
            </w:r>
          </w:p>
          <w:p w:rsidR="00D112C6" w:rsidRPr="006209F6" w:rsidRDefault="00D112C6" w:rsidP="00D112C6">
            <w:pPr>
              <w:rPr>
                <w:sz w:val="22"/>
                <w:szCs w:val="22"/>
                <w:lang w:val="lv-LV"/>
              </w:rPr>
            </w:pPr>
            <w:r>
              <w:rPr>
                <w:sz w:val="22"/>
                <w:szCs w:val="22"/>
                <w:lang w:val="lv-LV"/>
              </w:rPr>
              <w:t>________________________________</w:t>
            </w:r>
          </w:p>
          <w:p w:rsidR="00D112C6" w:rsidRPr="006209F6" w:rsidRDefault="00D112C6" w:rsidP="00D112C6">
            <w:pPr>
              <w:rPr>
                <w:color w:val="363636"/>
                <w:sz w:val="22"/>
                <w:szCs w:val="22"/>
                <w:lang w:val="lv-LV"/>
              </w:rPr>
            </w:pPr>
            <w:r w:rsidRPr="006209F6">
              <w:rPr>
                <w:b/>
                <w:sz w:val="22"/>
                <w:szCs w:val="22"/>
                <w:lang w:val="lv-LV"/>
              </w:rPr>
              <w:t>Juridiskā adrese:</w:t>
            </w:r>
            <w:r w:rsidRPr="006209F6">
              <w:rPr>
                <w:sz w:val="22"/>
                <w:szCs w:val="22"/>
                <w:lang w:val="lv-LV"/>
              </w:rPr>
              <w:t xml:space="preserve"> </w:t>
            </w:r>
          </w:p>
          <w:p w:rsidR="00D112C6" w:rsidRPr="006209F6" w:rsidRDefault="00D112C6" w:rsidP="00D112C6">
            <w:pPr>
              <w:rPr>
                <w:sz w:val="22"/>
                <w:szCs w:val="22"/>
                <w:lang w:val="lv-LV"/>
              </w:rPr>
            </w:pPr>
            <w:r>
              <w:rPr>
                <w:color w:val="363636"/>
                <w:sz w:val="22"/>
                <w:szCs w:val="22"/>
                <w:lang w:val="lv-LV"/>
              </w:rPr>
              <w:t>_______________________________</w:t>
            </w:r>
          </w:p>
          <w:p w:rsidR="00D112C6" w:rsidRPr="006209F6" w:rsidRDefault="00D112C6" w:rsidP="00D112C6">
            <w:pPr>
              <w:rPr>
                <w:sz w:val="22"/>
                <w:szCs w:val="22"/>
                <w:lang w:val="lv-LV"/>
              </w:rPr>
            </w:pPr>
            <w:r w:rsidRPr="006209F6">
              <w:rPr>
                <w:b/>
                <w:sz w:val="22"/>
                <w:szCs w:val="22"/>
                <w:lang w:val="lv-LV"/>
              </w:rPr>
              <w:t>Banka:</w:t>
            </w:r>
            <w:r w:rsidRPr="006209F6">
              <w:rPr>
                <w:sz w:val="22"/>
                <w:szCs w:val="22"/>
                <w:lang w:val="lv-LV"/>
              </w:rPr>
              <w:t xml:space="preserve"> </w:t>
            </w:r>
            <w:r>
              <w:rPr>
                <w:sz w:val="22"/>
                <w:szCs w:val="22"/>
                <w:lang w:val="lv-LV"/>
              </w:rPr>
              <w:t>________________________</w:t>
            </w:r>
            <w:r w:rsidRPr="006209F6">
              <w:rPr>
                <w:sz w:val="22"/>
                <w:szCs w:val="22"/>
                <w:lang w:val="lv-LV"/>
              </w:rPr>
              <w:t xml:space="preserve"> </w:t>
            </w:r>
          </w:p>
          <w:p w:rsidR="00D112C6" w:rsidRPr="006209F6" w:rsidRDefault="00D112C6" w:rsidP="00D112C6">
            <w:pPr>
              <w:rPr>
                <w:sz w:val="22"/>
                <w:szCs w:val="22"/>
                <w:lang w:val="lv-LV"/>
              </w:rPr>
            </w:pPr>
            <w:r w:rsidRPr="006209F6">
              <w:rPr>
                <w:b/>
                <w:sz w:val="22"/>
                <w:szCs w:val="22"/>
                <w:lang w:val="lv-LV"/>
              </w:rPr>
              <w:t>Kods:</w:t>
            </w:r>
            <w:r w:rsidRPr="006209F6">
              <w:rPr>
                <w:sz w:val="22"/>
                <w:szCs w:val="22"/>
                <w:lang w:val="lv-LV"/>
              </w:rPr>
              <w:t xml:space="preserve"> </w:t>
            </w:r>
            <w:r>
              <w:rPr>
                <w:sz w:val="22"/>
                <w:szCs w:val="22"/>
                <w:lang w:val="lv-LV"/>
              </w:rPr>
              <w:t>_________________________</w:t>
            </w:r>
          </w:p>
          <w:p w:rsidR="00D112C6" w:rsidRPr="006209F6" w:rsidRDefault="00D112C6" w:rsidP="00D112C6">
            <w:pPr>
              <w:rPr>
                <w:sz w:val="22"/>
                <w:szCs w:val="22"/>
                <w:lang w:val="lv-LV"/>
              </w:rPr>
            </w:pPr>
            <w:r w:rsidRPr="006209F6">
              <w:rPr>
                <w:b/>
                <w:sz w:val="22"/>
                <w:szCs w:val="22"/>
                <w:lang w:val="lv-LV"/>
              </w:rPr>
              <w:t>Konts:</w:t>
            </w:r>
            <w:r w:rsidRPr="006209F6">
              <w:rPr>
                <w:sz w:val="22"/>
                <w:szCs w:val="22"/>
                <w:lang w:val="lv-LV"/>
              </w:rPr>
              <w:t xml:space="preserve"> </w:t>
            </w:r>
            <w:r>
              <w:rPr>
                <w:sz w:val="22"/>
                <w:szCs w:val="22"/>
                <w:lang w:val="lv-LV"/>
              </w:rPr>
              <w:t>________________________</w:t>
            </w:r>
          </w:p>
          <w:p w:rsidR="00D112C6" w:rsidRPr="006209F6" w:rsidRDefault="00D112C6" w:rsidP="00D112C6">
            <w:pPr>
              <w:rPr>
                <w:sz w:val="22"/>
                <w:szCs w:val="22"/>
                <w:lang w:val="lv-LV"/>
              </w:rPr>
            </w:pPr>
          </w:p>
          <w:p w:rsidR="00D112C6" w:rsidRPr="006209F6" w:rsidRDefault="00D112C6" w:rsidP="00D112C6">
            <w:pPr>
              <w:rPr>
                <w:sz w:val="22"/>
                <w:szCs w:val="22"/>
                <w:lang w:val="lv-LV"/>
              </w:rPr>
            </w:pPr>
          </w:p>
          <w:p w:rsidR="003E5400" w:rsidRDefault="003E5400" w:rsidP="00D112C6">
            <w:pPr>
              <w:jc w:val="both"/>
              <w:rPr>
                <w:sz w:val="24"/>
                <w:lang w:val="lv-LV"/>
              </w:rPr>
            </w:pPr>
          </w:p>
          <w:p w:rsidR="00D112C6" w:rsidRPr="006209F6" w:rsidRDefault="00D112C6" w:rsidP="00D112C6">
            <w:pPr>
              <w:jc w:val="both"/>
              <w:rPr>
                <w:sz w:val="24"/>
                <w:lang w:val="lv-LV"/>
              </w:rPr>
            </w:pPr>
            <w:r>
              <w:rPr>
                <w:sz w:val="24"/>
                <w:lang w:val="lv-LV"/>
              </w:rPr>
              <w:t>______________________</w:t>
            </w:r>
            <w:r w:rsidRPr="006209F6">
              <w:rPr>
                <w:sz w:val="24"/>
                <w:lang w:val="lv-LV"/>
              </w:rPr>
              <w:t>:</w:t>
            </w:r>
          </w:p>
          <w:p w:rsidR="00D112C6" w:rsidRPr="006209F6" w:rsidRDefault="00D112C6" w:rsidP="00D112C6">
            <w:pPr>
              <w:jc w:val="both"/>
              <w:rPr>
                <w:sz w:val="24"/>
                <w:lang w:val="lv-LV"/>
              </w:rPr>
            </w:pPr>
          </w:p>
          <w:p w:rsidR="00D112C6" w:rsidRPr="006209F6" w:rsidRDefault="00D112C6" w:rsidP="00D112C6">
            <w:pPr>
              <w:jc w:val="both"/>
              <w:rPr>
                <w:sz w:val="24"/>
                <w:lang w:val="lv-LV"/>
              </w:rPr>
            </w:pPr>
            <w:r w:rsidRPr="006209F6">
              <w:rPr>
                <w:sz w:val="24"/>
                <w:lang w:val="lv-LV"/>
              </w:rPr>
              <w:t>_________________ /</w:t>
            </w:r>
            <w:r>
              <w:rPr>
                <w:sz w:val="24"/>
                <w:lang w:val="lv-LV"/>
              </w:rPr>
              <w:t>____________</w:t>
            </w:r>
            <w:r w:rsidRPr="006209F6">
              <w:rPr>
                <w:sz w:val="24"/>
                <w:lang w:val="lv-LV"/>
              </w:rPr>
              <w:t>/</w:t>
            </w:r>
          </w:p>
          <w:p w:rsidR="00D112C6" w:rsidRPr="006209F6" w:rsidRDefault="00D112C6" w:rsidP="00D112C6">
            <w:pPr>
              <w:ind w:left="601"/>
              <w:jc w:val="both"/>
              <w:rPr>
                <w:i/>
                <w:sz w:val="24"/>
                <w:lang w:val="lv-LV"/>
              </w:rPr>
            </w:pPr>
            <w:r w:rsidRPr="006209F6">
              <w:rPr>
                <w:i/>
                <w:sz w:val="24"/>
                <w:lang w:val="lv-LV"/>
              </w:rPr>
              <w:t>(paraksts)</w:t>
            </w:r>
          </w:p>
          <w:p w:rsidR="00D112C6" w:rsidRPr="006209F6" w:rsidRDefault="00D112C6" w:rsidP="00D112C6">
            <w:pPr>
              <w:jc w:val="both"/>
              <w:rPr>
                <w:sz w:val="24"/>
                <w:lang w:val="lv-LV"/>
              </w:rPr>
            </w:pPr>
          </w:p>
          <w:p w:rsidR="00D112C6" w:rsidRPr="006209F6" w:rsidRDefault="00D112C6" w:rsidP="00D112C6">
            <w:pPr>
              <w:jc w:val="both"/>
              <w:rPr>
                <w:sz w:val="24"/>
                <w:lang w:val="lv-LV"/>
              </w:rPr>
            </w:pPr>
            <w:r w:rsidRPr="006209F6">
              <w:rPr>
                <w:sz w:val="24"/>
                <w:lang w:val="lv-LV"/>
              </w:rPr>
              <w:t>Līguma parakstīšanas datums:</w:t>
            </w:r>
          </w:p>
          <w:p w:rsidR="00D112C6" w:rsidRPr="006209F6" w:rsidRDefault="00D112C6" w:rsidP="00D112C6">
            <w:pPr>
              <w:rPr>
                <w:sz w:val="22"/>
                <w:szCs w:val="22"/>
                <w:lang w:val="lv-LV"/>
              </w:rPr>
            </w:pPr>
            <w:r w:rsidRPr="006209F6">
              <w:rPr>
                <w:sz w:val="24"/>
                <w:szCs w:val="24"/>
                <w:lang w:val="lv-LV"/>
              </w:rPr>
              <w:t>2014</w:t>
            </w:r>
            <w:r>
              <w:rPr>
                <w:sz w:val="24"/>
                <w:szCs w:val="24"/>
                <w:lang w:val="lv-LV"/>
              </w:rPr>
              <w:t xml:space="preserve"> </w:t>
            </w:r>
            <w:r w:rsidRPr="006209F6">
              <w:rPr>
                <w:sz w:val="24"/>
                <w:szCs w:val="24"/>
                <w:lang w:val="lv-LV"/>
              </w:rPr>
              <w:t>.gada ___. _________</w:t>
            </w:r>
          </w:p>
        </w:tc>
      </w:tr>
    </w:tbl>
    <w:p w:rsidR="00D112C6" w:rsidRPr="0077792B" w:rsidRDefault="00D112C6" w:rsidP="00D112C6">
      <w:pPr>
        <w:jc w:val="center"/>
        <w:rPr>
          <w:b/>
          <w:bCs/>
          <w:sz w:val="24"/>
          <w:szCs w:val="24"/>
          <w:lang w:val="lv-LV"/>
        </w:rPr>
      </w:pPr>
    </w:p>
    <w:p w:rsidR="00D112C6" w:rsidRDefault="00D112C6" w:rsidP="00230D1E">
      <w:pPr>
        <w:pStyle w:val="ListParagraph"/>
        <w:spacing w:after="0" w:line="240" w:lineRule="auto"/>
        <w:ind w:left="284"/>
        <w:jc w:val="both"/>
        <w:rPr>
          <w:rFonts w:ascii="Times New Roman" w:hAnsi="Times New Roman"/>
          <w:sz w:val="24"/>
          <w:szCs w:val="24"/>
        </w:rPr>
      </w:pPr>
    </w:p>
    <w:p w:rsidR="00CA7608" w:rsidRPr="00871ED2" w:rsidRDefault="00CA7608" w:rsidP="000053DC">
      <w:pPr>
        <w:jc w:val="right"/>
        <w:rPr>
          <w:b/>
          <w:sz w:val="24"/>
          <w:szCs w:val="24"/>
          <w:lang w:val="lv-LV"/>
        </w:rPr>
      </w:pPr>
      <w:r>
        <w:rPr>
          <w:b/>
          <w:sz w:val="24"/>
          <w:szCs w:val="24"/>
          <w:lang w:val="lv-LV"/>
        </w:rPr>
        <w:lastRenderedPageBreak/>
        <w:t>7.P</w:t>
      </w:r>
      <w:r w:rsidRPr="00871ED2">
        <w:rPr>
          <w:b/>
          <w:sz w:val="24"/>
          <w:szCs w:val="24"/>
          <w:lang w:val="lv-LV"/>
        </w:rPr>
        <w:t xml:space="preserve">ielikums </w:t>
      </w:r>
    </w:p>
    <w:p w:rsidR="00CA7608" w:rsidRPr="007B429A" w:rsidRDefault="00CA7608" w:rsidP="00CA7608">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CA7608" w:rsidRPr="007B429A" w:rsidRDefault="00CA7608" w:rsidP="00CA7608">
      <w:pPr>
        <w:keepNext/>
        <w:keepLines/>
        <w:spacing w:line="259" w:lineRule="auto"/>
        <w:jc w:val="right"/>
        <w:outlineLvl w:val="1"/>
        <w:rPr>
          <w:i/>
          <w:sz w:val="24"/>
          <w:szCs w:val="24"/>
          <w:lang w:val="lv-LV"/>
        </w:rPr>
      </w:pPr>
      <w:r w:rsidRPr="007B429A">
        <w:rPr>
          <w:i/>
          <w:sz w:val="24"/>
          <w:szCs w:val="24"/>
          <w:lang w:val="lv-LV"/>
        </w:rPr>
        <w:t>„Ūdenstūrism</w:t>
      </w:r>
      <w:r w:rsidR="000053DC">
        <w:rPr>
          <w:i/>
          <w:sz w:val="24"/>
          <w:szCs w:val="24"/>
          <w:lang w:val="lv-LV"/>
        </w:rPr>
        <w:t>a</w:t>
      </w:r>
      <w:r w:rsidRPr="007B429A">
        <w:rPr>
          <w:i/>
          <w:sz w:val="24"/>
          <w:szCs w:val="24"/>
          <w:lang w:val="lv-LV"/>
        </w:rPr>
        <w:t xml:space="preserve"> kā dabas un aktīva tūrisma komponentes attīstība</w:t>
      </w:r>
    </w:p>
    <w:p w:rsidR="00CA7608" w:rsidRPr="007B429A" w:rsidRDefault="00CA7608" w:rsidP="00CA7608">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CA7608" w:rsidRPr="007B429A" w:rsidRDefault="00CA7608" w:rsidP="00CA7608">
      <w:pPr>
        <w:jc w:val="right"/>
        <w:rPr>
          <w:i/>
          <w:sz w:val="24"/>
          <w:szCs w:val="24"/>
          <w:lang w:val="lv-LV"/>
        </w:rPr>
      </w:pPr>
      <w:r w:rsidRPr="007B429A">
        <w:rPr>
          <w:i/>
          <w:sz w:val="24"/>
          <w:szCs w:val="24"/>
          <w:lang w:val="lv-LV"/>
        </w:rPr>
        <w:t xml:space="preserve">Iepirkuma identifikācijas Nr.: </w:t>
      </w:r>
      <w:r w:rsidR="000053DC" w:rsidRPr="00B77965">
        <w:rPr>
          <w:i/>
          <w:sz w:val="24"/>
          <w:szCs w:val="24"/>
          <w:lang w:val="lv-LV"/>
        </w:rPr>
        <w:t>VPR/2014/</w:t>
      </w:r>
      <w:r w:rsidR="000053DC">
        <w:rPr>
          <w:i/>
          <w:sz w:val="24"/>
          <w:szCs w:val="24"/>
          <w:lang w:val="lv-LV"/>
        </w:rPr>
        <w:t>25/Riverways</w:t>
      </w:r>
    </w:p>
    <w:p w:rsidR="0032018E" w:rsidRDefault="0032018E" w:rsidP="0032018E">
      <w:pPr>
        <w:tabs>
          <w:tab w:val="left" w:pos="0"/>
        </w:tabs>
        <w:ind w:left="720" w:right="-2"/>
        <w:jc w:val="center"/>
        <w:rPr>
          <w:b/>
          <w:sz w:val="28"/>
          <w:szCs w:val="28"/>
          <w:lang w:val="lv-LV"/>
        </w:rPr>
      </w:pPr>
    </w:p>
    <w:p w:rsidR="0032018E" w:rsidRPr="0032018E" w:rsidRDefault="0032018E" w:rsidP="0032018E">
      <w:pPr>
        <w:tabs>
          <w:tab w:val="left" w:pos="0"/>
        </w:tabs>
        <w:ind w:left="720" w:right="-2"/>
        <w:jc w:val="center"/>
        <w:rPr>
          <w:b/>
          <w:sz w:val="28"/>
          <w:szCs w:val="28"/>
          <w:lang w:val="lv-LV"/>
        </w:rPr>
      </w:pPr>
      <w:r>
        <w:rPr>
          <w:b/>
          <w:sz w:val="28"/>
          <w:szCs w:val="28"/>
          <w:lang w:val="lv-LV"/>
        </w:rPr>
        <w:t>Tehniskie noteikumi Nr.</w:t>
      </w:r>
      <w:r w:rsidR="000053DC">
        <w:rPr>
          <w:b/>
          <w:sz w:val="28"/>
          <w:szCs w:val="28"/>
          <w:lang w:val="lv-LV"/>
        </w:rPr>
        <w:t xml:space="preserve"> </w:t>
      </w:r>
      <w:r w:rsidRPr="0032018E">
        <w:rPr>
          <w:b/>
          <w:sz w:val="28"/>
          <w:szCs w:val="28"/>
          <w:lang w:val="lv-LV"/>
        </w:rPr>
        <w:t>A14TP0211</w:t>
      </w:r>
    </w:p>
    <w:p w:rsidR="0032018E" w:rsidRPr="00CA7608" w:rsidRDefault="0032018E" w:rsidP="0032018E">
      <w:pPr>
        <w:tabs>
          <w:tab w:val="left" w:pos="0"/>
        </w:tabs>
        <w:ind w:right="-2"/>
        <w:jc w:val="center"/>
        <w:rPr>
          <w:lang w:val="lv-LV"/>
        </w:rPr>
      </w:pPr>
      <w:r w:rsidRPr="00CA7608">
        <w:rPr>
          <w:lang w:val="lv-LV"/>
        </w:rPr>
        <w:t>(izdoti saskaņā ar likuma „Par ietekmes uz vidi novērtējumu” 4.panta otro daļu un Ministru kabineta 2004.gada 17.februāra noteikumu Nr.91 „Kārtība, kādā reģionālā vides pārvalde izdod tehniskos noteikumus paredzētajai darbībai, kurai nav nepieciešams ietekmes uz vidi novērtējums” 1.pielikuma 8.punkta 8.10.apakšpunktu)</w:t>
      </w:r>
    </w:p>
    <w:p w:rsidR="00CA7608" w:rsidRDefault="00CA7608" w:rsidP="00CA7608">
      <w:pPr>
        <w:tabs>
          <w:tab w:val="left" w:pos="0"/>
        </w:tabs>
        <w:ind w:right="-285"/>
        <w:rPr>
          <w:b/>
          <w:sz w:val="16"/>
          <w:szCs w:val="16"/>
          <w:lang w:val="lv-LV"/>
        </w:rPr>
      </w:pPr>
    </w:p>
    <w:p w:rsidR="0032018E" w:rsidRPr="0032018E" w:rsidRDefault="0032018E" w:rsidP="00CA7608">
      <w:pPr>
        <w:tabs>
          <w:tab w:val="left" w:pos="0"/>
        </w:tabs>
        <w:ind w:right="-285"/>
        <w:rPr>
          <w:b/>
          <w:szCs w:val="24"/>
          <w:lang w:val="lv-LV"/>
        </w:rPr>
      </w:pPr>
      <w:r w:rsidRPr="0032018E">
        <w:rPr>
          <w:b/>
          <w:szCs w:val="24"/>
          <w:lang w:val="lv-LV"/>
        </w:rPr>
        <w:t>Derīgi līdz 2014.gada 31.decembrim</w:t>
      </w:r>
    </w:p>
    <w:p w:rsidR="0032018E" w:rsidRPr="0032018E" w:rsidRDefault="0032018E" w:rsidP="0032018E">
      <w:pPr>
        <w:tabs>
          <w:tab w:val="left" w:pos="0"/>
        </w:tabs>
        <w:ind w:right="-285"/>
        <w:rPr>
          <w:sz w:val="16"/>
          <w:szCs w:val="16"/>
          <w:lang w:val="lv-LV"/>
        </w:rPr>
      </w:pPr>
    </w:p>
    <w:p w:rsidR="00CA7608" w:rsidRDefault="0032018E" w:rsidP="00CA7608">
      <w:pPr>
        <w:tabs>
          <w:tab w:val="left" w:pos="0"/>
        </w:tabs>
        <w:ind w:right="-285"/>
        <w:jc w:val="both"/>
        <w:rPr>
          <w:b/>
          <w:szCs w:val="24"/>
          <w:lang w:val="lv-LV"/>
        </w:rPr>
      </w:pPr>
      <w:r w:rsidRPr="00CA7608">
        <w:rPr>
          <w:b/>
          <w:szCs w:val="24"/>
          <w:lang w:val="lv-LV"/>
        </w:rPr>
        <w:t xml:space="preserve">Juridiskā persona, kas gatavojas veikt darbību (iesniedzējs): </w:t>
      </w:r>
    </w:p>
    <w:p w:rsidR="0032018E" w:rsidRPr="00CA7608" w:rsidRDefault="0032018E" w:rsidP="00CA7608">
      <w:pPr>
        <w:tabs>
          <w:tab w:val="left" w:pos="0"/>
        </w:tabs>
        <w:ind w:right="-285"/>
        <w:jc w:val="both"/>
        <w:rPr>
          <w:szCs w:val="24"/>
          <w:lang w:val="lv-LV"/>
        </w:rPr>
      </w:pPr>
      <w:r w:rsidRPr="00CA7608">
        <w:rPr>
          <w:szCs w:val="24"/>
          <w:lang w:val="lv-LV"/>
        </w:rPr>
        <w:t xml:space="preserve">Vidzemes plānošanas reģions, reģistrācijas Nr.90002180246, juridiskā adrese: Jāņa Poruka iela 8-108, Cēsis, Cēsu novads, LV-4101 </w:t>
      </w:r>
      <w:r w:rsidR="00CA7608">
        <w:rPr>
          <w:szCs w:val="24"/>
          <w:lang w:val="lv-LV"/>
        </w:rPr>
        <w:t>(</w:t>
      </w:r>
      <w:r w:rsidRPr="00CA7608">
        <w:rPr>
          <w:szCs w:val="24"/>
          <w:lang w:val="lv-LV"/>
        </w:rPr>
        <w:t>e-pasts: vidzeme@vidzeme.lv</w:t>
      </w:r>
      <w:r w:rsidR="00CA7608">
        <w:rPr>
          <w:szCs w:val="24"/>
          <w:lang w:val="lv-LV"/>
        </w:rPr>
        <w:t>)</w:t>
      </w:r>
    </w:p>
    <w:p w:rsidR="0032018E" w:rsidRPr="0032018E" w:rsidRDefault="0032018E" w:rsidP="00CA7608">
      <w:pPr>
        <w:tabs>
          <w:tab w:val="left" w:pos="0"/>
        </w:tabs>
        <w:ind w:right="-285"/>
        <w:jc w:val="both"/>
        <w:rPr>
          <w:b/>
          <w:sz w:val="4"/>
          <w:szCs w:val="4"/>
          <w:lang w:val="lv-LV"/>
        </w:rPr>
      </w:pPr>
    </w:p>
    <w:p w:rsidR="00CA7608" w:rsidRDefault="0032018E" w:rsidP="00CA7608">
      <w:pPr>
        <w:tabs>
          <w:tab w:val="left" w:pos="0"/>
        </w:tabs>
        <w:ind w:right="-285"/>
        <w:jc w:val="both"/>
        <w:rPr>
          <w:b/>
          <w:szCs w:val="24"/>
        </w:rPr>
      </w:pPr>
      <w:r w:rsidRPr="00CA7608">
        <w:rPr>
          <w:b/>
          <w:vanish/>
          <w:szCs w:val="24"/>
        </w:rPr>
        <w:t xml:space="preserve">ulda </w:t>
      </w:r>
      <w:r w:rsidRPr="00CA7608">
        <w:rPr>
          <w:b/>
          <w:szCs w:val="24"/>
        </w:rPr>
        <w:t>Paredzētā darbība:</w:t>
      </w:r>
      <w:r w:rsidRPr="00D02B7B">
        <w:rPr>
          <w:b/>
          <w:szCs w:val="24"/>
        </w:rPr>
        <w:t xml:space="preserve"> </w:t>
      </w:r>
    </w:p>
    <w:p w:rsidR="0032018E" w:rsidRPr="00CA7608" w:rsidRDefault="0032018E" w:rsidP="00CA7608">
      <w:pPr>
        <w:tabs>
          <w:tab w:val="left" w:pos="0"/>
        </w:tabs>
        <w:ind w:right="-285"/>
        <w:jc w:val="both"/>
        <w:rPr>
          <w:szCs w:val="24"/>
        </w:rPr>
      </w:pPr>
      <w:r w:rsidRPr="00CA7608">
        <w:rPr>
          <w:szCs w:val="24"/>
        </w:rPr>
        <w:t xml:space="preserve">Raunas upes posma tīrīšana no sakritušajiem kokiem </w:t>
      </w:r>
    </w:p>
    <w:p w:rsidR="0032018E" w:rsidRPr="00A258E6" w:rsidRDefault="0032018E" w:rsidP="00CA7608">
      <w:pPr>
        <w:tabs>
          <w:tab w:val="left" w:pos="0"/>
        </w:tabs>
        <w:ind w:right="-285"/>
        <w:jc w:val="both"/>
        <w:rPr>
          <w:sz w:val="4"/>
          <w:szCs w:val="4"/>
        </w:rPr>
      </w:pPr>
    </w:p>
    <w:p w:rsidR="00CA7608" w:rsidRDefault="0032018E" w:rsidP="00CA7608">
      <w:pPr>
        <w:tabs>
          <w:tab w:val="left" w:pos="0"/>
        </w:tabs>
        <w:ind w:right="-285"/>
        <w:jc w:val="both"/>
        <w:rPr>
          <w:szCs w:val="24"/>
        </w:rPr>
      </w:pPr>
      <w:r w:rsidRPr="00CA7608">
        <w:rPr>
          <w:b/>
          <w:szCs w:val="24"/>
        </w:rPr>
        <w:t>Paredzētā darbības norises vieta:</w:t>
      </w:r>
      <w:r w:rsidRPr="00D02B7B">
        <w:rPr>
          <w:szCs w:val="24"/>
        </w:rPr>
        <w:t xml:space="preserve"> </w:t>
      </w:r>
    </w:p>
    <w:p w:rsidR="0032018E" w:rsidRPr="00CA7608" w:rsidRDefault="0032018E" w:rsidP="00CA7608">
      <w:pPr>
        <w:tabs>
          <w:tab w:val="left" w:pos="0"/>
        </w:tabs>
        <w:ind w:right="-285"/>
        <w:jc w:val="both"/>
        <w:rPr>
          <w:sz w:val="4"/>
          <w:szCs w:val="4"/>
        </w:rPr>
      </w:pPr>
      <w:r w:rsidRPr="00CA7608">
        <w:rPr>
          <w:szCs w:val="24"/>
        </w:rPr>
        <w:t>Raunas upe Priekuļu novads</w:t>
      </w:r>
    </w:p>
    <w:p w:rsidR="00CA7608" w:rsidRDefault="0032018E" w:rsidP="00CA7608">
      <w:pPr>
        <w:ind w:right="-285"/>
        <w:jc w:val="both"/>
        <w:rPr>
          <w:szCs w:val="24"/>
        </w:rPr>
      </w:pPr>
      <w:r w:rsidRPr="00CA7608">
        <w:rPr>
          <w:b/>
          <w:szCs w:val="24"/>
        </w:rPr>
        <w:t>Pamatojums</w:t>
      </w:r>
      <w:r w:rsidR="00CA7608" w:rsidRPr="00CA7608">
        <w:rPr>
          <w:b/>
          <w:szCs w:val="24"/>
        </w:rPr>
        <w:t>:</w:t>
      </w:r>
      <w:r w:rsidR="00CA7608">
        <w:rPr>
          <w:szCs w:val="24"/>
        </w:rPr>
        <w:t xml:space="preserve"> </w:t>
      </w:r>
    </w:p>
    <w:p w:rsidR="0032018E" w:rsidRDefault="0032018E" w:rsidP="00CA7608">
      <w:pPr>
        <w:ind w:right="-285"/>
        <w:jc w:val="both"/>
        <w:rPr>
          <w:szCs w:val="24"/>
        </w:rPr>
      </w:pPr>
      <w:r>
        <w:rPr>
          <w:szCs w:val="24"/>
        </w:rPr>
        <w:t>2014</w:t>
      </w:r>
      <w:proofErr w:type="gramStart"/>
      <w:r w:rsidRPr="00D02B7B">
        <w:rPr>
          <w:szCs w:val="24"/>
        </w:rPr>
        <w:t>.gada</w:t>
      </w:r>
      <w:proofErr w:type="gramEnd"/>
      <w:r w:rsidRPr="00D02B7B">
        <w:rPr>
          <w:szCs w:val="24"/>
        </w:rPr>
        <w:t xml:space="preserve"> </w:t>
      </w:r>
      <w:r>
        <w:rPr>
          <w:szCs w:val="24"/>
        </w:rPr>
        <w:t xml:space="preserve">2.jūnijā </w:t>
      </w:r>
      <w:r w:rsidRPr="00D02B7B">
        <w:rPr>
          <w:szCs w:val="24"/>
        </w:rPr>
        <w:t xml:space="preserve">saņemtais iesniegums </w:t>
      </w:r>
      <w:r>
        <w:rPr>
          <w:szCs w:val="24"/>
        </w:rPr>
        <w:t>par tehniskajiem noteikumiem Raunas upes attīrīšanai no sakritušajiem kokiem</w:t>
      </w:r>
      <w:r w:rsidR="00CA7608">
        <w:rPr>
          <w:szCs w:val="24"/>
        </w:rPr>
        <w:t>.</w:t>
      </w:r>
      <w:r>
        <w:rPr>
          <w:szCs w:val="24"/>
        </w:rPr>
        <w:t xml:space="preserve"> 2014</w:t>
      </w:r>
      <w:proofErr w:type="gramStart"/>
      <w:r>
        <w:rPr>
          <w:szCs w:val="24"/>
        </w:rPr>
        <w:t>.gada</w:t>
      </w:r>
      <w:proofErr w:type="gramEnd"/>
      <w:r>
        <w:rPr>
          <w:szCs w:val="24"/>
        </w:rPr>
        <w:t xml:space="preserve"> 8.jūl</w:t>
      </w:r>
      <w:r w:rsidR="00CA7608">
        <w:rPr>
          <w:szCs w:val="24"/>
        </w:rPr>
        <w:t>ijā saņemtā papildu informācija.</w:t>
      </w:r>
    </w:p>
    <w:p w:rsidR="0032018E" w:rsidRPr="00C448CA" w:rsidRDefault="0032018E" w:rsidP="00CA7608">
      <w:pPr>
        <w:tabs>
          <w:tab w:val="left" w:pos="0"/>
        </w:tabs>
        <w:ind w:right="-285"/>
        <w:jc w:val="both"/>
        <w:rPr>
          <w:b/>
          <w:szCs w:val="24"/>
          <w:u w:val="single"/>
        </w:rPr>
      </w:pPr>
    </w:p>
    <w:p w:rsidR="0032018E" w:rsidRPr="00B034E5" w:rsidRDefault="0032018E" w:rsidP="0032018E">
      <w:pPr>
        <w:ind w:right="-285"/>
        <w:jc w:val="center"/>
        <w:rPr>
          <w:b/>
          <w:sz w:val="28"/>
          <w:szCs w:val="28"/>
        </w:rPr>
      </w:pPr>
      <w:r w:rsidRPr="00B034E5">
        <w:rPr>
          <w:b/>
          <w:sz w:val="28"/>
          <w:szCs w:val="28"/>
        </w:rPr>
        <w:t>Vides aizsardzības prasības:</w:t>
      </w:r>
    </w:p>
    <w:p w:rsidR="0032018E" w:rsidRPr="00D02B7B" w:rsidRDefault="0032018E" w:rsidP="0032018E">
      <w:pPr>
        <w:ind w:right="-285"/>
        <w:jc w:val="center"/>
        <w:rPr>
          <w:b/>
          <w:sz w:val="8"/>
          <w:szCs w:val="8"/>
        </w:rPr>
      </w:pPr>
    </w:p>
    <w:p w:rsidR="0032018E" w:rsidRDefault="0032018E" w:rsidP="0032018E">
      <w:pPr>
        <w:numPr>
          <w:ilvl w:val="0"/>
          <w:numId w:val="33"/>
        </w:numPr>
        <w:tabs>
          <w:tab w:val="clear" w:pos="1004"/>
          <w:tab w:val="num" w:pos="360"/>
          <w:tab w:val="num" w:pos="2942"/>
          <w:tab w:val="right" w:pos="8931"/>
        </w:tabs>
        <w:ind w:left="360" w:right="-285"/>
        <w:jc w:val="both"/>
        <w:rPr>
          <w:szCs w:val="24"/>
        </w:rPr>
      </w:pPr>
      <w:r>
        <w:rPr>
          <w:szCs w:val="24"/>
        </w:rPr>
        <w:t xml:space="preserve">Raunas upes </w:t>
      </w:r>
      <w:r w:rsidRPr="00020062">
        <w:rPr>
          <w:szCs w:val="24"/>
        </w:rPr>
        <w:t>t</w:t>
      </w:r>
      <w:r>
        <w:rPr>
          <w:szCs w:val="24"/>
        </w:rPr>
        <w:t>īrīšanu no</w:t>
      </w:r>
      <w:r w:rsidRPr="00020062">
        <w:rPr>
          <w:szCs w:val="24"/>
        </w:rPr>
        <w:t xml:space="preserve"> </w:t>
      </w:r>
      <w:r>
        <w:rPr>
          <w:szCs w:val="24"/>
        </w:rPr>
        <w:t>sakritušajiem kokiem un pielūžņojuma veikt atsevišķās aizdambētajās upes vietās aptuveni 2</w:t>
      </w:r>
      <w:proofErr w:type="gramStart"/>
      <w:r>
        <w:rPr>
          <w:szCs w:val="24"/>
        </w:rPr>
        <w:t>,0</w:t>
      </w:r>
      <w:proofErr w:type="gramEnd"/>
      <w:r>
        <w:rPr>
          <w:szCs w:val="24"/>
        </w:rPr>
        <w:t xml:space="preserve"> km garumā – no autoceļa P20 tilta pār Raunas upi līdz Raunas upes ietekai Gaujā. </w:t>
      </w:r>
    </w:p>
    <w:p w:rsidR="0032018E" w:rsidRPr="002E6921" w:rsidRDefault="0032018E" w:rsidP="0032018E">
      <w:pPr>
        <w:numPr>
          <w:ilvl w:val="0"/>
          <w:numId w:val="33"/>
        </w:numPr>
        <w:tabs>
          <w:tab w:val="clear" w:pos="1004"/>
          <w:tab w:val="num" w:pos="360"/>
          <w:tab w:val="num" w:pos="2942"/>
          <w:tab w:val="right" w:pos="8931"/>
        </w:tabs>
        <w:ind w:left="360" w:right="-285"/>
        <w:jc w:val="both"/>
        <w:rPr>
          <w:szCs w:val="24"/>
        </w:rPr>
      </w:pPr>
      <w:r>
        <w:rPr>
          <w:szCs w:val="24"/>
        </w:rPr>
        <w:t xml:space="preserve">Raunas upes tīrīšanu aizliegts veikt </w:t>
      </w:r>
      <w:r>
        <w:t>galvenajā lašveidīgo ceļotājzivju nārsta laikā (no 1.oktobra līdz 30.novembrim)</w:t>
      </w:r>
      <w:r w:rsidRPr="002E6921">
        <w:rPr>
          <w:szCs w:val="24"/>
        </w:rPr>
        <w:t xml:space="preserve"> –nosacījums izvirzīts, lai mazinātu ietekmi uz zivju resursiem.</w:t>
      </w:r>
    </w:p>
    <w:p w:rsidR="0032018E" w:rsidRPr="00E25764" w:rsidRDefault="0032018E" w:rsidP="0032018E">
      <w:pPr>
        <w:numPr>
          <w:ilvl w:val="0"/>
          <w:numId w:val="33"/>
        </w:numPr>
        <w:tabs>
          <w:tab w:val="clear" w:pos="1004"/>
          <w:tab w:val="num" w:pos="360"/>
          <w:tab w:val="num" w:pos="2942"/>
          <w:tab w:val="right" w:pos="8931"/>
        </w:tabs>
        <w:ind w:left="360" w:right="-285"/>
        <w:jc w:val="both"/>
        <w:rPr>
          <w:szCs w:val="24"/>
        </w:rPr>
      </w:pPr>
      <w:r w:rsidRPr="00E25764">
        <w:rPr>
          <w:szCs w:val="24"/>
        </w:rPr>
        <w:t xml:space="preserve">Tīrīšanas darbus veikt </w:t>
      </w:r>
      <w:r w:rsidRPr="00E25764">
        <w:rPr>
          <w:bCs/>
          <w:szCs w:val="24"/>
        </w:rPr>
        <w:t>virzienā pret straumi</w:t>
      </w:r>
      <w:r>
        <w:t xml:space="preserve"> </w:t>
      </w:r>
      <w:r w:rsidRPr="00E25764">
        <w:rPr>
          <w:szCs w:val="24"/>
        </w:rPr>
        <w:t xml:space="preserve">ar rokas instrumentiem bez grunts izņemšanas </w:t>
      </w:r>
      <w:proofErr w:type="gramStart"/>
      <w:r w:rsidRPr="00E25764">
        <w:rPr>
          <w:szCs w:val="24"/>
        </w:rPr>
        <w:t>un</w:t>
      </w:r>
      <w:proofErr w:type="gramEnd"/>
      <w:r w:rsidRPr="00E25764">
        <w:rPr>
          <w:szCs w:val="24"/>
        </w:rPr>
        <w:t xml:space="preserve"> upes gultnes pārveidošanas.</w:t>
      </w:r>
      <w:r w:rsidRPr="00E25764">
        <w:rPr>
          <w:bCs/>
          <w:szCs w:val="24"/>
        </w:rPr>
        <w:t xml:space="preserve"> </w:t>
      </w:r>
    </w:p>
    <w:p w:rsidR="0032018E" w:rsidRDefault="0032018E" w:rsidP="0032018E">
      <w:pPr>
        <w:numPr>
          <w:ilvl w:val="0"/>
          <w:numId w:val="33"/>
        </w:numPr>
        <w:tabs>
          <w:tab w:val="clear" w:pos="1004"/>
          <w:tab w:val="num" w:pos="360"/>
          <w:tab w:val="num" w:pos="2942"/>
          <w:tab w:val="right" w:pos="8931"/>
        </w:tabs>
        <w:ind w:left="360" w:right="-285"/>
        <w:jc w:val="both"/>
        <w:rPr>
          <w:szCs w:val="24"/>
        </w:rPr>
      </w:pPr>
      <w:r>
        <w:t>Neveikt darbības, kas varētu izraisīt pastiprinātu uzduļķojumu, ūdens līmeņa izmaiņas, krasta izskalojumus vai upes posma bioloģiskās kvalitātes pazemināšanos.</w:t>
      </w:r>
    </w:p>
    <w:p w:rsidR="0032018E" w:rsidRDefault="0032018E" w:rsidP="0032018E">
      <w:pPr>
        <w:numPr>
          <w:ilvl w:val="0"/>
          <w:numId w:val="33"/>
        </w:numPr>
        <w:tabs>
          <w:tab w:val="clear" w:pos="1004"/>
          <w:tab w:val="num" w:pos="360"/>
          <w:tab w:val="num" w:pos="2942"/>
          <w:tab w:val="right" w:pos="8931"/>
        </w:tabs>
        <w:ind w:left="360" w:right="-285"/>
        <w:jc w:val="both"/>
        <w:rPr>
          <w:szCs w:val="24"/>
        </w:rPr>
      </w:pPr>
      <w:r w:rsidRPr="001D0C3E">
        <w:rPr>
          <w:szCs w:val="24"/>
        </w:rPr>
        <w:t xml:space="preserve">No </w:t>
      </w:r>
      <w:r>
        <w:rPr>
          <w:szCs w:val="24"/>
        </w:rPr>
        <w:t xml:space="preserve">Raunas upes </w:t>
      </w:r>
      <w:r w:rsidRPr="001D0C3E">
        <w:rPr>
          <w:szCs w:val="24"/>
        </w:rPr>
        <w:t xml:space="preserve">izceltos kokus darbu veikšanas laikā </w:t>
      </w:r>
      <w:r>
        <w:rPr>
          <w:szCs w:val="24"/>
        </w:rPr>
        <w:t xml:space="preserve">sazāģēt (īsākos nogriežņos) </w:t>
      </w:r>
      <w:proofErr w:type="gramStart"/>
      <w:r>
        <w:rPr>
          <w:szCs w:val="24"/>
        </w:rPr>
        <w:t>un</w:t>
      </w:r>
      <w:proofErr w:type="gramEnd"/>
      <w:r>
        <w:rPr>
          <w:szCs w:val="24"/>
        </w:rPr>
        <w:t xml:space="preserve"> novietot upes krastā ārpus virspalu līmeņa (izklaidus) nelielās kaudzēs, kas vizuāli neizceļas apkārtējā ainavā.</w:t>
      </w:r>
    </w:p>
    <w:p w:rsidR="0032018E" w:rsidRPr="00013618" w:rsidRDefault="0032018E" w:rsidP="0032018E">
      <w:pPr>
        <w:numPr>
          <w:ilvl w:val="0"/>
          <w:numId w:val="33"/>
        </w:numPr>
        <w:tabs>
          <w:tab w:val="clear" w:pos="1004"/>
          <w:tab w:val="num" w:pos="360"/>
          <w:tab w:val="num" w:pos="2942"/>
          <w:tab w:val="right" w:pos="8931"/>
        </w:tabs>
        <w:ind w:left="360" w:right="-285"/>
        <w:jc w:val="both"/>
        <w:rPr>
          <w:szCs w:val="24"/>
        </w:rPr>
      </w:pPr>
      <w:r>
        <w:rPr>
          <w:szCs w:val="24"/>
        </w:rPr>
        <w:t xml:space="preserve">Raunas upes krastā ar stāvu nogāzi, kur nav iespējama no upes izceltās koksnes novietošana ārpus virspalu līmeņa, pieļaujama koksnes daļu pludināšana lejup pa </w:t>
      </w:r>
      <w:proofErr w:type="gramStart"/>
      <w:r>
        <w:rPr>
          <w:szCs w:val="24"/>
        </w:rPr>
        <w:t>upi</w:t>
      </w:r>
      <w:proofErr w:type="gramEnd"/>
      <w:r>
        <w:rPr>
          <w:szCs w:val="24"/>
        </w:rPr>
        <w:t xml:space="preserve"> līdz vietai, kur iespējama koksnes novietošana krastā.</w:t>
      </w:r>
    </w:p>
    <w:p w:rsidR="0032018E" w:rsidRPr="00E25764" w:rsidRDefault="0032018E" w:rsidP="0032018E">
      <w:pPr>
        <w:numPr>
          <w:ilvl w:val="0"/>
          <w:numId w:val="33"/>
        </w:numPr>
        <w:tabs>
          <w:tab w:val="clear" w:pos="1004"/>
          <w:tab w:val="num" w:pos="360"/>
          <w:tab w:val="num" w:pos="2942"/>
          <w:tab w:val="right" w:pos="8931"/>
        </w:tabs>
        <w:ind w:left="360" w:right="-285"/>
        <w:jc w:val="both"/>
        <w:rPr>
          <w:szCs w:val="24"/>
        </w:rPr>
      </w:pPr>
      <w:r w:rsidRPr="00E25764">
        <w:rPr>
          <w:szCs w:val="24"/>
        </w:rPr>
        <w:t xml:space="preserve">Nodrošināt atkritumu savākšanu </w:t>
      </w:r>
      <w:proofErr w:type="gramStart"/>
      <w:r w:rsidRPr="00E25764">
        <w:rPr>
          <w:szCs w:val="24"/>
        </w:rPr>
        <w:t>un</w:t>
      </w:r>
      <w:proofErr w:type="gramEnd"/>
      <w:r w:rsidRPr="00E25764">
        <w:rPr>
          <w:szCs w:val="24"/>
        </w:rPr>
        <w:t xml:space="preserve"> nodošanu atkritumu apsaimniekošanas organizācijai.</w:t>
      </w:r>
      <w:r>
        <w:rPr>
          <w:szCs w:val="24"/>
        </w:rPr>
        <w:t xml:space="preserve"> </w:t>
      </w:r>
      <w:r w:rsidRPr="00E25764">
        <w:rPr>
          <w:szCs w:val="24"/>
        </w:rPr>
        <w:t>Neparedzēt atkritumu (t.sk. koksnes) sadedzināšanu.</w:t>
      </w:r>
    </w:p>
    <w:p w:rsidR="0032018E" w:rsidRPr="00947F24" w:rsidRDefault="0032018E" w:rsidP="0032018E">
      <w:pPr>
        <w:numPr>
          <w:ilvl w:val="0"/>
          <w:numId w:val="33"/>
        </w:numPr>
        <w:tabs>
          <w:tab w:val="clear" w:pos="1004"/>
          <w:tab w:val="num" w:pos="360"/>
          <w:tab w:val="num" w:pos="2942"/>
          <w:tab w:val="right" w:pos="8931"/>
        </w:tabs>
        <w:ind w:left="360" w:right="-285"/>
        <w:jc w:val="both"/>
        <w:rPr>
          <w:szCs w:val="24"/>
        </w:rPr>
      </w:pPr>
      <w:r w:rsidRPr="00947F24">
        <w:rPr>
          <w:szCs w:val="24"/>
        </w:rPr>
        <w:t>Darbu realizācijas laikā veikt situācijas fotofiksāciju.</w:t>
      </w:r>
    </w:p>
    <w:p w:rsidR="0032018E" w:rsidRDefault="0032018E" w:rsidP="0032018E">
      <w:pPr>
        <w:numPr>
          <w:ilvl w:val="0"/>
          <w:numId w:val="33"/>
        </w:numPr>
        <w:tabs>
          <w:tab w:val="clear" w:pos="1004"/>
          <w:tab w:val="num" w:pos="360"/>
          <w:tab w:val="num" w:pos="426"/>
          <w:tab w:val="num" w:pos="1502"/>
          <w:tab w:val="num" w:pos="2942"/>
          <w:tab w:val="right" w:pos="8931"/>
        </w:tabs>
        <w:ind w:left="360" w:right="-285"/>
        <w:jc w:val="both"/>
        <w:rPr>
          <w:szCs w:val="24"/>
        </w:rPr>
      </w:pPr>
      <w:r>
        <w:t xml:space="preserve">Par darbu uzsākšanu </w:t>
      </w:r>
      <w:proofErr w:type="gramStart"/>
      <w:r>
        <w:t>un</w:t>
      </w:r>
      <w:proofErr w:type="gramEnd"/>
      <w:r>
        <w:t xml:space="preserve"> pabeigšanu paziņot Valsts vides dienesta Valmieras reģionālajai pārvaldei pa e-pastu: </w:t>
      </w:r>
      <w:hyperlink r:id="rId19" w:history="1">
        <w:r w:rsidRPr="00CE2341">
          <w:rPr>
            <w:rStyle w:val="Hyperlink"/>
            <w:rFonts w:eastAsiaTheme="majorEastAsia"/>
          </w:rPr>
          <w:t>parvalde@valmiera.vvd.gov.lv</w:t>
        </w:r>
      </w:hyperlink>
      <w:r>
        <w:t xml:space="preserve"> vai pa telefonu (kontaktpersona: vecākais inspektors</w:t>
      </w:r>
      <w:r w:rsidRPr="008F3D8C">
        <w:rPr>
          <w:szCs w:val="24"/>
        </w:rPr>
        <w:t xml:space="preserve"> </w:t>
      </w:r>
      <w:r>
        <w:rPr>
          <w:szCs w:val="24"/>
        </w:rPr>
        <w:t>Uldis Lencbergs, tel.26563566.</w:t>
      </w:r>
      <w:r>
        <w:t>).</w:t>
      </w:r>
    </w:p>
    <w:p w:rsidR="0032018E" w:rsidRPr="00C448CA" w:rsidRDefault="0032018E" w:rsidP="0032018E">
      <w:pPr>
        <w:numPr>
          <w:ilvl w:val="0"/>
          <w:numId w:val="33"/>
        </w:numPr>
        <w:tabs>
          <w:tab w:val="clear" w:pos="1004"/>
          <w:tab w:val="num" w:pos="360"/>
          <w:tab w:val="num" w:pos="426"/>
          <w:tab w:val="num" w:pos="1502"/>
          <w:tab w:val="num" w:pos="2942"/>
          <w:tab w:val="right" w:pos="8931"/>
        </w:tabs>
        <w:ind w:left="360" w:right="-285"/>
        <w:jc w:val="both"/>
        <w:rPr>
          <w:szCs w:val="24"/>
        </w:rPr>
      </w:pPr>
      <w:r w:rsidRPr="00C448CA">
        <w:rPr>
          <w:szCs w:val="24"/>
        </w:rPr>
        <w:t xml:space="preserve">Par </w:t>
      </w:r>
      <w:r>
        <w:rPr>
          <w:szCs w:val="24"/>
        </w:rPr>
        <w:t xml:space="preserve">Raunas </w:t>
      </w:r>
      <w:r w:rsidRPr="00C448CA">
        <w:rPr>
          <w:szCs w:val="24"/>
        </w:rPr>
        <w:t>upes tīrīšanu atbildīgā persona – projektu vadītāja Ineta Puriņa.</w:t>
      </w:r>
    </w:p>
    <w:p w:rsidR="0032018E" w:rsidRPr="00106C9B" w:rsidRDefault="0032018E" w:rsidP="0032018E">
      <w:pPr>
        <w:tabs>
          <w:tab w:val="num" w:pos="0"/>
          <w:tab w:val="right" w:pos="9356"/>
        </w:tabs>
        <w:ind w:right="-285"/>
        <w:rPr>
          <w:b/>
        </w:rPr>
      </w:pPr>
    </w:p>
    <w:p w:rsidR="00CA7608" w:rsidRDefault="0032018E" w:rsidP="0032018E">
      <w:pPr>
        <w:tabs>
          <w:tab w:val="num" w:pos="0"/>
          <w:tab w:val="right" w:pos="9356"/>
        </w:tabs>
        <w:ind w:right="-285"/>
        <w:rPr>
          <w:b/>
        </w:rPr>
      </w:pPr>
      <w:r>
        <w:rPr>
          <w:b/>
        </w:rPr>
        <w:t xml:space="preserve">Izvērtētā informācija: </w:t>
      </w:r>
    </w:p>
    <w:p w:rsidR="0032018E" w:rsidRDefault="0032018E" w:rsidP="0032018E">
      <w:pPr>
        <w:tabs>
          <w:tab w:val="num" w:pos="0"/>
          <w:tab w:val="right" w:pos="9356"/>
        </w:tabs>
        <w:ind w:right="-285"/>
      </w:pPr>
      <w:r w:rsidRPr="00CA550E">
        <w:t>Paredzētās darbības</w:t>
      </w:r>
      <w:r>
        <w:rPr>
          <w:b/>
        </w:rPr>
        <w:t xml:space="preserve"> </w:t>
      </w:r>
      <w:r w:rsidRPr="00927908">
        <w:t>iesniegums</w:t>
      </w:r>
      <w:r>
        <w:t xml:space="preserve"> uz 1 </w:t>
      </w:r>
      <w:proofErr w:type="gramStart"/>
      <w:r>
        <w:t>lpp.;</w:t>
      </w:r>
      <w:proofErr w:type="gramEnd"/>
      <w:r>
        <w:t xml:space="preserve"> iesniedzēja sagatavotā papildu informācija uz 2 lpp.</w:t>
      </w:r>
    </w:p>
    <w:p w:rsidR="0032018E" w:rsidRDefault="0032018E" w:rsidP="0032018E">
      <w:pPr>
        <w:tabs>
          <w:tab w:val="num" w:pos="0"/>
          <w:tab w:val="right" w:pos="9356"/>
        </w:tabs>
        <w:ind w:right="-285"/>
      </w:pPr>
      <w:proofErr w:type="gramStart"/>
      <w:r>
        <w:t>Dabas aizsardzības pārvaldes Vidzemes reģionālās administrācijas atzinums (08.07.2014.</w:t>
      </w:r>
      <w:proofErr w:type="gramEnd"/>
      <w:r>
        <w:t xml:space="preserve"> Nr.3.14/163/2014-N-E) Par Raunas </w:t>
      </w:r>
      <w:proofErr w:type="gramStart"/>
      <w:r>
        <w:t>un</w:t>
      </w:r>
      <w:proofErr w:type="gramEnd"/>
      <w:r>
        <w:t xml:space="preserve"> Abuls upju tīrīšanu – sniegts par to, ka ir iespējams veikt Raunas upes tīrīšanu 2 km garā posmā no autoceļa P20 tilta līdz ietekai Gaujā, ievērojot šajā atzinumā izvirzītos nosacījumus.</w:t>
      </w:r>
    </w:p>
    <w:p w:rsidR="0032018E" w:rsidRPr="00106C9B" w:rsidRDefault="0032018E" w:rsidP="0032018E">
      <w:pPr>
        <w:tabs>
          <w:tab w:val="num" w:pos="284"/>
          <w:tab w:val="right" w:pos="9214"/>
        </w:tabs>
        <w:ind w:left="284" w:right="-285" w:hanging="284"/>
        <w:rPr>
          <w:b/>
        </w:rPr>
      </w:pPr>
    </w:p>
    <w:p w:rsidR="0032018E" w:rsidRDefault="0032018E" w:rsidP="0032018E">
      <w:pPr>
        <w:tabs>
          <w:tab w:val="num" w:pos="284"/>
          <w:tab w:val="right" w:pos="9214"/>
        </w:tabs>
        <w:ind w:left="284" w:right="-285" w:hanging="284"/>
        <w:rPr>
          <w:b/>
        </w:rPr>
      </w:pPr>
      <w:r>
        <w:rPr>
          <w:b/>
        </w:rPr>
        <w:t xml:space="preserve">Piemērotās tiesību </w:t>
      </w:r>
      <w:proofErr w:type="gramStart"/>
      <w:r>
        <w:rPr>
          <w:b/>
        </w:rPr>
        <w:t>normas</w:t>
      </w:r>
      <w:proofErr w:type="gramEnd"/>
      <w:r>
        <w:rPr>
          <w:b/>
        </w:rPr>
        <w:t>:</w:t>
      </w:r>
    </w:p>
    <w:p w:rsidR="0032018E" w:rsidRDefault="0032018E" w:rsidP="0032018E">
      <w:pPr>
        <w:numPr>
          <w:ilvl w:val="0"/>
          <w:numId w:val="32"/>
        </w:numPr>
        <w:tabs>
          <w:tab w:val="clear" w:pos="360"/>
          <w:tab w:val="num" w:pos="426"/>
          <w:tab w:val="right" w:pos="9214"/>
        </w:tabs>
        <w:ind w:left="426" w:right="-285" w:hanging="426"/>
        <w:jc w:val="both"/>
        <w:rPr>
          <w:szCs w:val="24"/>
        </w:rPr>
      </w:pPr>
      <w:r w:rsidRPr="00231503">
        <w:rPr>
          <w:szCs w:val="24"/>
        </w:rPr>
        <w:t>Ministru kabineta 2004.gada 17.februāra noteikumu Nr.91 „Kārtība, kādā reģionālā vides pārvalde izdod tehniskos noteikumus paredzētajai darbībai, kurai nav nepieciešams ietekmes uz vidi novērtējums”</w:t>
      </w:r>
      <w:r>
        <w:rPr>
          <w:szCs w:val="24"/>
        </w:rPr>
        <w:t xml:space="preserve"> </w:t>
      </w:r>
      <w:proofErr w:type="gramStart"/>
      <w:r>
        <w:rPr>
          <w:szCs w:val="24"/>
        </w:rPr>
        <w:t>2.,</w:t>
      </w:r>
      <w:proofErr w:type="gramEnd"/>
      <w:r>
        <w:rPr>
          <w:szCs w:val="24"/>
        </w:rPr>
        <w:t xml:space="preserve"> 11., 16., 18., 21.-23.punkts, 1.pielikuma 8.punkta 8.10.apakšpunkts.</w:t>
      </w:r>
    </w:p>
    <w:p w:rsidR="0032018E" w:rsidRDefault="0032018E" w:rsidP="0032018E">
      <w:pPr>
        <w:numPr>
          <w:ilvl w:val="0"/>
          <w:numId w:val="32"/>
        </w:numPr>
        <w:tabs>
          <w:tab w:val="clear" w:pos="360"/>
          <w:tab w:val="num" w:pos="426"/>
          <w:tab w:val="right" w:pos="9214"/>
        </w:tabs>
        <w:ind w:left="426" w:right="-285" w:hanging="426"/>
        <w:jc w:val="both"/>
        <w:rPr>
          <w:szCs w:val="24"/>
        </w:rPr>
      </w:pPr>
      <w:r w:rsidRPr="00B41E85">
        <w:rPr>
          <w:szCs w:val="24"/>
        </w:rPr>
        <w:t xml:space="preserve">Ministru kabineta 2006.gada 13.jūnija noteikumu Nr.475 „Virszemes ūdensobjektu un ostu akvatoriju tīrīšanas un padziļināšanas kārtība” </w:t>
      </w:r>
      <w:r>
        <w:rPr>
          <w:szCs w:val="24"/>
        </w:rPr>
        <w:t xml:space="preserve">3.punkta 3.3.apakšpunkts, </w:t>
      </w:r>
      <w:proofErr w:type="gramStart"/>
      <w:r w:rsidRPr="00B41E85">
        <w:rPr>
          <w:szCs w:val="24"/>
        </w:rPr>
        <w:t>4.</w:t>
      </w:r>
      <w:r>
        <w:rPr>
          <w:szCs w:val="24"/>
        </w:rPr>
        <w:t>,</w:t>
      </w:r>
      <w:proofErr w:type="gramEnd"/>
      <w:r>
        <w:rPr>
          <w:szCs w:val="24"/>
        </w:rPr>
        <w:t xml:space="preserve"> 25., 29.punkts, 30.punkta 30.1., 30.2.apakšpunkts</w:t>
      </w:r>
      <w:r w:rsidRPr="00B41E85">
        <w:rPr>
          <w:szCs w:val="24"/>
        </w:rPr>
        <w:t>.</w:t>
      </w:r>
    </w:p>
    <w:p w:rsidR="0032018E" w:rsidRDefault="0032018E" w:rsidP="0032018E">
      <w:pPr>
        <w:numPr>
          <w:ilvl w:val="0"/>
          <w:numId w:val="32"/>
        </w:numPr>
        <w:tabs>
          <w:tab w:val="clear" w:pos="360"/>
          <w:tab w:val="num" w:pos="426"/>
          <w:tab w:val="num" w:pos="851"/>
          <w:tab w:val="right" w:pos="8647"/>
        </w:tabs>
        <w:ind w:left="426" w:right="-285" w:hanging="426"/>
        <w:jc w:val="both"/>
        <w:rPr>
          <w:szCs w:val="24"/>
        </w:rPr>
      </w:pPr>
      <w:r w:rsidRPr="00B41E85">
        <w:rPr>
          <w:szCs w:val="24"/>
        </w:rPr>
        <w:t xml:space="preserve">Vides </w:t>
      </w:r>
      <w:r>
        <w:rPr>
          <w:szCs w:val="24"/>
        </w:rPr>
        <w:t xml:space="preserve">aizsardzības likums 3.panta pirmās </w:t>
      </w:r>
      <w:r w:rsidRPr="00B41E85">
        <w:rPr>
          <w:szCs w:val="24"/>
        </w:rPr>
        <w:t>daļas 2.punkts.</w:t>
      </w:r>
    </w:p>
    <w:p w:rsidR="0032018E" w:rsidRDefault="0032018E" w:rsidP="0032018E">
      <w:pPr>
        <w:numPr>
          <w:ilvl w:val="0"/>
          <w:numId w:val="32"/>
        </w:numPr>
        <w:tabs>
          <w:tab w:val="clear" w:pos="360"/>
          <w:tab w:val="num" w:pos="426"/>
          <w:tab w:val="num" w:pos="851"/>
          <w:tab w:val="right" w:pos="8647"/>
        </w:tabs>
        <w:ind w:left="426" w:right="-285" w:hanging="426"/>
        <w:jc w:val="both"/>
        <w:rPr>
          <w:szCs w:val="24"/>
        </w:rPr>
      </w:pPr>
      <w:r>
        <w:rPr>
          <w:szCs w:val="24"/>
        </w:rPr>
        <w:lastRenderedPageBreak/>
        <w:t xml:space="preserve">Ministru kabineta 2002.gada 12.marta noteikumi Nr.118 „Noteikumi par virszemes un pazemes ūdens kvalitāti” </w:t>
      </w:r>
      <w:proofErr w:type="gramStart"/>
      <w:r>
        <w:rPr>
          <w:szCs w:val="24"/>
        </w:rPr>
        <w:t>8.,</w:t>
      </w:r>
      <w:proofErr w:type="gramEnd"/>
      <w:r>
        <w:rPr>
          <w:szCs w:val="24"/>
        </w:rPr>
        <w:t xml:space="preserve"> 10.punkts un 2.</w:t>
      </w:r>
      <w:r>
        <w:rPr>
          <w:szCs w:val="24"/>
          <w:vertAlign w:val="superscript"/>
        </w:rPr>
        <w:t>1</w:t>
      </w:r>
      <w:r>
        <w:rPr>
          <w:szCs w:val="24"/>
        </w:rPr>
        <w:t xml:space="preserve"> pielikuma 55.punkts.</w:t>
      </w:r>
    </w:p>
    <w:p w:rsidR="0032018E" w:rsidRPr="00B41E85" w:rsidRDefault="0032018E" w:rsidP="0032018E">
      <w:pPr>
        <w:numPr>
          <w:ilvl w:val="0"/>
          <w:numId w:val="32"/>
        </w:numPr>
        <w:tabs>
          <w:tab w:val="clear" w:pos="360"/>
          <w:tab w:val="num" w:pos="426"/>
          <w:tab w:val="num" w:pos="851"/>
          <w:tab w:val="right" w:pos="8647"/>
        </w:tabs>
        <w:ind w:left="426" w:right="-285" w:hanging="426"/>
        <w:jc w:val="both"/>
        <w:rPr>
          <w:szCs w:val="24"/>
        </w:rPr>
      </w:pPr>
      <w:r>
        <w:rPr>
          <w:szCs w:val="24"/>
        </w:rPr>
        <w:t>Gaujas nacionālā parka likuma 4.</w:t>
      </w:r>
      <w:r>
        <w:rPr>
          <w:szCs w:val="24"/>
          <w:vertAlign w:val="superscript"/>
        </w:rPr>
        <w:t>1</w:t>
      </w:r>
      <w:r>
        <w:rPr>
          <w:szCs w:val="24"/>
        </w:rPr>
        <w:t xml:space="preserve"> panta pirmā daļa.</w:t>
      </w:r>
    </w:p>
    <w:p w:rsidR="0032018E" w:rsidRDefault="0032018E" w:rsidP="0032018E">
      <w:pPr>
        <w:numPr>
          <w:ilvl w:val="0"/>
          <w:numId w:val="32"/>
        </w:numPr>
        <w:tabs>
          <w:tab w:val="clear" w:pos="360"/>
          <w:tab w:val="num" w:pos="426"/>
          <w:tab w:val="num" w:pos="851"/>
          <w:tab w:val="right" w:pos="8647"/>
        </w:tabs>
        <w:ind w:left="426" w:right="-285" w:hanging="426"/>
        <w:jc w:val="both"/>
        <w:rPr>
          <w:szCs w:val="24"/>
        </w:rPr>
      </w:pPr>
      <w:r w:rsidRPr="00B41E85">
        <w:rPr>
          <w:szCs w:val="24"/>
        </w:rPr>
        <w:t xml:space="preserve"> Ūdens </w:t>
      </w:r>
      <w:r>
        <w:rPr>
          <w:szCs w:val="24"/>
        </w:rPr>
        <w:t>apsaimniekošanas likums</w:t>
      </w:r>
      <w:r w:rsidRPr="00B41E85">
        <w:rPr>
          <w:szCs w:val="24"/>
        </w:rPr>
        <w:t xml:space="preserve"> 7.panta 1. </w:t>
      </w:r>
      <w:proofErr w:type="gramStart"/>
      <w:r w:rsidRPr="00B41E85">
        <w:rPr>
          <w:szCs w:val="24"/>
        </w:rPr>
        <w:t>un</w:t>
      </w:r>
      <w:proofErr w:type="gramEnd"/>
      <w:r w:rsidRPr="00B41E85">
        <w:rPr>
          <w:szCs w:val="24"/>
        </w:rPr>
        <w:t xml:space="preserve"> 4.punkts.</w:t>
      </w:r>
    </w:p>
    <w:p w:rsidR="0032018E" w:rsidRDefault="0032018E" w:rsidP="0032018E">
      <w:pPr>
        <w:numPr>
          <w:ilvl w:val="0"/>
          <w:numId w:val="32"/>
        </w:numPr>
        <w:tabs>
          <w:tab w:val="clear" w:pos="360"/>
          <w:tab w:val="num" w:pos="426"/>
          <w:tab w:val="num" w:pos="851"/>
          <w:tab w:val="right" w:pos="8647"/>
        </w:tabs>
        <w:ind w:left="426" w:right="-285" w:hanging="426"/>
        <w:jc w:val="both"/>
        <w:rPr>
          <w:szCs w:val="24"/>
        </w:rPr>
      </w:pPr>
      <w:r>
        <w:rPr>
          <w:szCs w:val="24"/>
        </w:rPr>
        <w:t>Atkritumu apsaimniekošanas likums 1.panta 8.punkts, 15.panta otrā daļa.</w:t>
      </w:r>
    </w:p>
    <w:p w:rsidR="0032018E" w:rsidRPr="00A258E6" w:rsidRDefault="0032018E" w:rsidP="0032018E">
      <w:pPr>
        <w:tabs>
          <w:tab w:val="right" w:pos="9214"/>
        </w:tabs>
        <w:ind w:right="-285"/>
        <w:rPr>
          <w:sz w:val="16"/>
          <w:szCs w:val="16"/>
        </w:rPr>
      </w:pPr>
    </w:p>
    <w:p w:rsidR="0032018E" w:rsidRPr="008F3D8C" w:rsidRDefault="0032018E" w:rsidP="0032018E">
      <w:pPr>
        <w:tabs>
          <w:tab w:val="left" w:pos="0"/>
          <w:tab w:val="right" w:pos="8820"/>
          <w:tab w:val="left" w:pos="9072"/>
          <w:tab w:val="right" w:pos="9180"/>
        </w:tabs>
        <w:ind w:right="-285" w:firstLine="426"/>
        <w:rPr>
          <w:szCs w:val="24"/>
        </w:rPr>
      </w:pPr>
      <w:r w:rsidRPr="008F3D8C">
        <w:rPr>
          <w:szCs w:val="24"/>
        </w:rPr>
        <w:t>Tehniskajos noteikumos noteiktās vides aizsardzības prasības var grozīt saskaņā ar Ministru kabineta 2004.gada 17.februāra noteikumu Nr.91 „</w:t>
      </w:r>
      <w:r w:rsidR="005B4DF7">
        <w:rPr>
          <w:smallCaps/>
          <w:szCs w:val="24"/>
        </w:rPr>
        <w:t>K</w:t>
      </w:r>
      <w:r w:rsidRPr="008F3D8C">
        <w:rPr>
          <w:szCs w:val="24"/>
        </w:rPr>
        <w:t xml:space="preserve">ārtība, kādā reģionālā vides pārvalde izdod tehniskos noteikumus paredzētajai darbībai, kurai nav nepieciešams ietekmes uz vidi novērtējums” </w:t>
      </w:r>
      <w:proofErr w:type="gramStart"/>
      <w:r w:rsidRPr="008F3D8C">
        <w:rPr>
          <w:szCs w:val="24"/>
        </w:rPr>
        <w:t>21.,</w:t>
      </w:r>
      <w:proofErr w:type="gramEnd"/>
      <w:r w:rsidRPr="008F3D8C">
        <w:rPr>
          <w:szCs w:val="24"/>
        </w:rPr>
        <w:t xml:space="preserve"> 22., un 23.punktu.</w:t>
      </w:r>
    </w:p>
    <w:p w:rsidR="0032018E" w:rsidRDefault="0032018E" w:rsidP="0032018E">
      <w:pPr>
        <w:tabs>
          <w:tab w:val="left" w:pos="0"/>
          <w:tab w:val="right" w:pos="8820"/>
          <w:tab w:val="left" w:pos="9072"/>
          <w:tab w:val="right" w:pos="9180"/>
        </w:tabs>
        <w:ind w:right="-285" w:firstLine="426"/>
        <w:rPr>
          <w:szCs w:val="24"/>
        </w:rPr>
      </w:pPr>
      <w:proofErr w:type="gramStart"/>
      <w:r w:rsidRPr="008F3D8C">
        <w:rPr>
          <w:szCs w:val="24"/>
        </w:rPr>
        <w:t>Šos tehnisko noteikumus var apstrīdēt mēneša laikā no spēkā stāšanās dienas Vides pārraudzības valsts birojā.</w:t>
      </w:r>
      <w:proofErr w:type="gramEnd"/>
      <w:r w:rsidRPr="008F3D8C">
        <w:rPr>
          <w:szCs w:val="24"/>
        </w:rPr>
        <w:t xml:space="preserve"> Iesniegumu par apstrīdēšanu iesniegt Valmieras reģionālajā vides pārvaldē, L.Paegles ielā 13, Valmierā, LV-4201.</w:t>
      </w: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0"/>
          <w:tab w:val="right" w:pos="8820"/>
          <w:tab w:val="left" w:pos="9072"/>
          <w:tab w:val="right" w:pos="9180"/>
        </w:tabs>
        <w:ind w:right="-285" w:firstLine="426"/>
        <w:rPr>
          <w:szCs w:val="24"/>
        </w:rPr>
      </w:pPr>
    </w:p>
    <w:p w:rsidR="0032018E" w:rsidRDefault="0032018E" w:rsidP="000053DC">
      <w:pPr>
        <w:tabs>
          <w:tab w:val="left" w:pos="0"/>
          <w:tab w:val="right" w:pos="8820"/>
          <w:tab w:val="left" w:pos="9072"/>
          <w:tab w:val="right" w:pos="9180"/>
        </w:tabs>
        <w:ind w:right="-285"/>
        <w:rPr>
          <w:szCs w:val="24"/>
        </w:rPr>
      </w:pPr>
    </w:p>
    <w:p w:rsidR="005B4DF7" w:rsidRPr="00871ED2" w:rsidRDefault="005B4DF7" w:rsidP="005B4DF7">
      <w:pPr>
        <w:jc w:val="right"/>
        <w:rPr>
          <w:b/>
          <w:sz w:val="24"/>
          <w:szCs w:val="24"/>
          <w:lang w:val="lv-LV"/>
        </w:rPr>
      </w:pPr>
      <w:r>
        <w:rPr>
          <w:b/>
          <w:sz w:val="24"/>
          <w:szCs w:val="24"/>
          <w:lang w:val="lv-LV"/>
        </w:rPr>
        <w:lastRenderedPageBreak/>
        <w:t>8.P</w:t>
      </w:r>
      <w:r w:rsidRPr="00871ED2">
        <w:rPr>
          <w:b/>
          <w:sz w:val="24"/>
          <w:szCs w:val="24"/>
          <w:lang w:val="lv-LV"/>
        </w:rPr>
        <w:t xml:space="preserve">ielikums </w:t>
      </w:r>
    </w:p>
    <w:p w:rsidR="005B4DF7" w:rsidRPr="007B429A" w:rsidRDefault="005B4DF7" w:rsidP="005B4DF7">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5B4DF7" w:rsidRPr="007B429A" w:rsidRDefault="005B4DF7" w:rsidP="005B4DF7">
      <w:pPr>
        <w:keepNext/>
        <w:keepLines/>
        <w:spacing w:line="259" w:lineRule="auto"/>
        <w:jc w:val="right"/>
        <w:outlineLvl w:val="1"/>
        <w:rPr>
          <w:i/>
          <w:sz w:val="24"/>
          <w:szCs w:val="24"/>
          <w:lang w:val="lv-LV"/>
        </w:rPr>
      </w:pPr>
      <w:r w:rsidRPr="007B429A">
        <w:rPr>
          <w:i/>
          <w:sz w:val="24"/>
          <w:szCs w:val="24"/>
          <w:lang w:val="lv-LV"/>
        </w:rPr>
        <w:t>„Ūdenstūrism</w:t>
      </w:r>
      <w:r w:rsidR="000053DC">
        <w:rPr>
          <w:i/>
          <w:sz w:val="24"/>
          <w:szCs w:val="24"/>
          <w:lang w:val="lv-LV"/>
        </w:rPr>
        <w:t>a</w:t>
      </w:r>
      <w:r w:rsidRPr="007B429A">
        <w:rPr>
          <w:i/>
          <w:sz w:val="24"/>
          <w:szCs w:val="24"/>
          <w:lang w:val="lv-LV"/>
        </w:rPr>
        <w:t xml:space="preserve"> kā dabas un aktīva tūrisma komponentes attīstība</w:t>
      </w:r>
    </w:p>
    <w:p w:rsidR="005B4DF7" w:rsidRPr="007B429A" w:rsidRDefault="005B4DF7" w:rsidP="005B4DF7">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5B4DF7" w:rsidRPr="007B429A" w:rsidRDefault="005B4DF7" w:rsidP="005B4DF7">
      <w:pPr>
        <w:jc w:val="right"/>
        <w:rPr>
          <w:i/>
          <w:sz w:val="24"/>
          <w:szCs w:val="24"/>
          <w:lang w:val="lv-LV"/>
        </w:rPr>
      </w:pPr>
      <w:r w:rsidRPr="007B429A">
        <w:rPr>
          <w:i/>
          <w:sz w:val="24"/>
          <w:szCs w:val="24"/>
          <w:lang w:val="lv-LV"/>
        </w:rPr>
        <w:t xml:space="preserve">Iepirkuma identifikācijas Nr.: </w:t>
      </w:r>
      <w:r w:rsidR="000053DC" w:rsidRPr="00B77965">
        <w:rPr>
          <w:i/>
          <w:sz w:val="24"/>
          <w:szCs w:val="24"/>
          <w:lang w:val="lv-LV"/>
        </w:rPr>
        <w:t>VPR/2014/</w:t>
      </w:r>
      <w:r w:rsidR="000053DC">
        <w:rPr>
          <w:i/>
          <w:sz w:val="24"/>
          <w:szCs w:val="24"/>
          <w:lang w:val="lv-LV"/>
        </w:rPr>
        <w:t>25/Riverways</w:t>
      </w:r>
    </w:p>
    <w:p w:rsidR="0032018E" w:rsidRPr="005B4DF7" w:rsidRDefault="0032018E" w:rsidP="0032018E">
      <w:pPr>
        <w:tabs>
          <w:tab w:val="left" w:pos="0"/>
          <w:tab w:val="right" w:pos="8820"/>
          <w:tab w:val="left" w:pos="9072"/>
          <w:tab w:val="right" w:pos="9180"/>
        </w:tabs>
        <w:ind w:right="-285" w:firstLine="426"/>
        <w:rPr>
          <w:szCs w:val="24"/>
          <w:lang w:val="lv-LV"/>
        </w:rPr>
      </w:pPr>
    </w:p>
    <w:p w:rsidR="0032018E" w:rsidRDefault="0032018E" w:rsidP="0032018E">
      <w:pPr>
        <w:tabs>
          <w:tab w:val="left" w:pos="0"/>
        </w:tabs>
        <w:ind w:left="720" w:right="-2"/>
        <w:jc w:val="center"/>
        <w:rPr>
          <w:b/>
          <w:sz w:val="28"/>
          <w:szCs w:val="28"/>
        </w:rPr>
      </w:pPr>
      <w:r>
        <w:rPr>
          <w:b/>
          <w:sz w:val="28"/>
          <w:szCs w:val="28"/>
        </w:rPr>
        <w:t>Tehniskie noteikumi Nr. VA14TP0212</w:t>
      </w:r>
    </w:p>
    <w:p w:rsidR="0032018E" w:rsidRPr="005B4DF7" w:rsidRDefault="0032018E" w:rsidP="0032018E">
      <w:pPr>
        <w:tabs>
          <w:tab w:val="left" w:pos="0"/>
        </w:tabs>
        <w:ind w:right="-2"/>
        <w:jc w:val="center"/>
      </w:pPr>
      <w:r w:rsidRPr="005B4DF7">
        <w:t>(</w:t>
      </w:r>
      <w:proofErr w:type="gramStart"/>
      <w:r w:rsidRPr="005B4DF7">
        <w:t>izdoti</w:t>
      </w:r>
      <w:proofErr w:type="gramEnd"/>
      <w:r w:rsidRPr="005B4DF7">
        <w:t xml:space="preserve"> saskaņā ar likuma „Par ietekmes uz vidi novērtējumu” 4.panta otro daļu un Ministru kabineta 2004.gada 17.februāra noteikumu Nr.91 „Kārtība, kādā reģionālā vides pārvalde izdod tehniskos noteikumus paredzētajai darbībai, kurai nav nepieciešams ietekmes uz vidi novērtējums” 1.pielikuma 8.punkta 8.10.apakšpunktu)</w:t>
      </w:r>
    </w:p>
    <w:p w:rsidR="0032018E" w:rsidRPr="00B034E5" w:rsidRDefault="0032018E" w:rsidP="0032018E">
      <w:pPr>
        <w:tabs>
          <w:tab w:val="left" w:pos="0"/>
        </w:tabs>
        <w:ind w:right="-2"/>
        <w:jc w:val="right"/>
        <w:rPr>
          <w:b/>
          <w:sz w:val="16"/>
          <w:szCs w:val="16"/>
        </w:rPr>
      </w:pPr>
    </w:p>
    <w:p w:rsidR="0032018E" w:rsidRPr="005C2C55" w:rsidRDefault="0032018E" w:rsidP="005B4DF7">
      <w:pPr>
        <w:tabs>
          <w:tab w:val="left" w:pos="0"/>
        </w:tabs>
        <w:ind w:right="-285"/>
        <w:rPr>
          <w:b/>
          <w:szCs w:val="24"/>
        </w:rPr>
      </w:pPr>
      <w:r>
        <w:rPr>
          <w:b/>
          <w:szCs w:val="24"/>
        </w:rPr>
        <w:t>Derīgi līdz 2014</w:t>
      </w:r>
      <w:r w:rsidRPr="005C2C55">
        <w:rPr>
          <w:b/>
          <w:szCs w:val="24"/>
        </w:rPr>
        <w:t xml:space="preserve">.gada </w:t>
      </w:r>
      <w:r>
        <w:rPr>
          <w:b/>
          <w:szCs w:val="24"/>
        </w:rPr>
        <w:t>31.decembrim</w:t>
      </w:r>
    </w:p>
    <w:p w:rsidR="0032018E" w:rsidRPr="00D02B7B" w:rsidRDefault="0032018E" w:rsidP="0032018E">
      <w:pPr>
        <w:tabs>
          <w:tab w:val="left" w:pos="0"/>
        </w:tabs>
        <w:ind w:right="-285"/>
        <w:rPr>
          <w:sz w:val="16"/>
          <w:szCs w:val="16"/>
        </w:rPr>
      </w:pPr>
    </w:p>
    <w:p w:rsidR="005B4DF7" w:rsidRDefault="0032018E" w:rsidP="0032018E">
      <w:pPr>
        <w:tabs>
          <w:tab w:val="left" w:pos="0"/>
        </w:tabs>
        <w:ind w:right="-285"/>
        <w:rPr>
          <w:b/>
          <w:szCs w:val="24"/>
        </w:rPr>
      </w:pPr>
      <w:r w:rsidRPr="005B4DF7">
        <w:rPr>
          <w:b/>
          <w:szCs w:val="24"/>
        </w:rPr>
        <w:t xml:space="preserve">Juridiskā persona, kas gatavojas veikt darbību (iesniedzējs): </w:t>
      </w:r>
    </w:p>
    <w:p w:rsidR="0032018E" w:rsidRPr="005B4DF7" w:rsidRDefault="0032018E" w:rsidP="0032018E">
      <w:pPr>
        <w:tabs>
          <w:tab w:val="left" w:pos="0"/>
        </w:tabs>
        <w:ind w:right="-285"/>
        <w:rPr>
          <w:szCs w:val="24"/>
        </w:rPr>
      </w:pPr>
      <w:r w:rsidRPr="005B4DF7">
        <w:rPr>
          <w:szCs w:val="24"/>
        </w:rPr>
        <w:t xml:space="preserve">Vidzemes plānošanas reģions, reģistrācijas Nr.90002180246, juridiskā adrese: Jāņa Poruka iela 8-108, Cēsis, Cēsu novads, LV-4101 </w:t>
      </w:r>
      <w:r w:rsidR="004B7A55">
        <w:rPr>
          <w:szCs w:val="24"/>
        </w:rPr>
        <w:t>(</w:t>
      </w:r>
      <w:r w:rsidRPr="005B4DF7">
        <w:rPr>
          <w:szCs w:val="24"/>
        </w:rPr>
        <w:t>e-pasts: vidzeme@vidzeme.lv</w:t>
      </w:r>
      <w:r w:rsidR="004B7A55">
        <w:rPr>
          <w:szCs w:val="24"/>
        </w:rPr>
        <w:t>)</w:t>
      </w:r>
    </w:p>
    <w:p w:rsidR="0032018E" w:rsidRPr="00A258E6" w:rsidRDefault="0032018E" w:rsidP="0032018E">
      <w:pPr>
        <w:tabs>
          <w:tab w:val="left" w:pos="0"/>
        </w:tabs>
        <w:ind w:right="-285"/>
        <w:rPr>
          <w:b/>
          <w:sz w:val="4"/>
          <w:szCs w:val="4"/>
        </w:rPr>
      </w:pPr>
    </w:p>
    <w:p w:rsidR="005B4DF7" w:rsidRPr="005B4DF7" w:rsidRDefault="0032018E" w:rsidP="0032018E">
      <w:pPr>
        <w:tabs>
          <w:tab w:val="left" w:pos="0"/>
        </w:tabs>
        <w:ind w:right="-285"/>
        <w:rPr>
          <w:b/>
          <w:szCs w:val="24"/>
        </w:rPr>
      </w:pPr>
      <w:r w:rsidRPr="005B4DF7">
        <w:rPr>
          <w:b/>
          <w:vanish/>
          <w:szCs w:val="24"/>
        </w:rPr>
        <w:t xml:space="preserve">ulda </w:t>
      </w:r>
      <w:r w:rsidRPr="005B4DF7">
        <w:rPr>
          <w:b/>
          <w:szCs w:val="24"/>
        </w:rPr>
        <w:t xml:space="preserve">Paredzētā darbība: </w:t>
      </w:r>
    </w:p>
    <w:p w:rsidR="0032018E" w:rsidRPr="005B4DF7" w:rsidRDefault="0032018E" w:rsidP="0032018E">
      <w:pPr>
        <w:tabs>
          <w:tab w:val="left" w:pos="0"/>
        </w:tabs>
        <w:ind w:right="-285"/>
        <w:rPr>
          <w:szCs w:val="24"/>
        </w:rPr>
      </w:pPr>
      <w:r w:rsidRPr="005B4DF7">
        <w:rPr>
          <w:szCs w:val="24"/>
        </w:rPr>
        <w:t xml:space="preserve">Abuls upes posma tīrīšana no sakritušajiem kokiem </w:t>
      </w:r>
    </w:p>
    <w:p w:rsidR="0032018E" w:rsidRPr="00A258E6" w:rsidRDefault="0032018E" w:rsidP="0032018E">
      <w:pPr>
        <w:tabs>
          <w:tab w:val="left" w:pos="0"/>
        </w:tabs>
        <w:ind w:right="-285"/>
        <w:rPr>
          <w:sz w:val="4"/>
          <w:szCs w:val="4"/>
        </w:rPr>
      </w:pPr>
    </w:p>
    <w:p w:rsidR="005B4DF7" w:rsidRPr="005B4DF7" w:rsidRDefault="0032018E" w:rsidP="0032018E">
      <w:pPr>
        <w:tabs>
          <w:tab w:val="left" w:pos="0"/>
        </w:tabs>
        <w:ind w:right="-285"/>
        <w:rPr>
          <w:b/>
          <w:szCs w:val="24"/>
        </w:rPr>
      </w:pPr>
      <w:r w:rsidRPr="005B4DF7">
        <w:rPr>
          <w:b/>
          <w:szCs w:val="24"/>
        </w:rPr>
        <w:t xml:space="preserve">Paredzētā darbības norises vieta: </w:t>
      </w:r>
    </w:p>
    <w:p w:rsidR="0032018E" w:rsidRPr="005B4DF7" w:rsidRDefault="0032018E" w:rsidP="0032018E">
      <w:pPr>
        <w:tabs>
          <w:tab w:val="left" w:pos="0"/>
        </w:tabs>
        <w:ind w:right="-285"/>
        <w:rPr>
          <w:szCs w:val="24"/>
        </w:rPr>
      </w:pPr>
      <w:r w:rsidRPr="005B4DF7">
        <w:rPr>
          <w:szCs w:val="24"/>
        </w:rPr>
        <w:t>Abuls upe Beverīnas novads</w:t>
      </w:r>
    </w:p>
    <w:p w:rsidR="005B4DF7" w:rsidRPr="005B4DF7" w:rsidRDefault="0032018E" w:rsidP="0032018E">
      <w:pPr>
        <w:tabs>
          <w:tab w:val="left" w:pos="0"/>
        </w:tabs>
        <w:ind w:right="-285"/>
        <w:rPr>
          <w:b/>
          <w:szCs w:val="24"/>
        </w:rPr>
      </w:pPr>
      <w:r w:rsidRPr="005B4DF7">
        <w:rPr>
          <w:b/>
          <w:szCs w:val="24"/>
        </w:rPr>
        <w:t>P</w:t>
      </w:r>
      <w:r w:rsidR="005B4DF7" w:rsidRPr="005B4DF7">
        <w:rPr>
          <w:b/>
          <w:szCs w:val="24"/>
        </w:rPr>
        <w:t>amatojums:</w:t>
      </w:r>
    </w:p>
    <w:p w:rsidR="0032018E" w:rsidRDefault="0032018E" w:rsidP="0032018E">
      <w:pPr>
        <w:tabs>
          <w:tab w:val="left" w:pos="0"/>
        </w:tabs>
        <w:ind w:right="-285"/>
        <w:rPr>
          <w:szCs w:val="24"/>
        </w:rPr>
      </w:pPr>
      <w:r>
        <w:rPr>
          <w:szCs w:val="24"/>
        </w:rPr>
        <w:t>2014</w:t>
      </w:r>
      <w:proofErr w:type="gramStart"/>
      <w:r w:rsidRPr="00D02B7B">
        <w:rPr>
          <w:szCs w:val="24"/>
        </w:rPr>
        <w:t>.gada</w:t>
      </w:r>
      <w:proofErr w:type="gramEnd"/>
      <w:r w:rsidRPr="00D02B7B">
        <w:rPr>
          <w:szCs w:val="24"/>
        </w:rPr>
        <w:t xml:space="preserve"> </w:t>
      </w:r>
      <w:r>
        <w:rPr>
          <w:szCs w:val="24"/>
        </w:rPr>
        <w:t xml:space="preserve">2.jūnijā </w:t>
      </w:r>
      <w:r w:rsidRPr="00D02B7B">
        <w:rPr>
          <w:szCs w:val="24"/>
        </w:rPr>
        <w:t xml:space="preserve">saņemtais iesniegums </w:t>
      </w:r>
      <w:r>
        <w:rPr>
          <w:szCs w:val="24"/>
        </w:rPr>
        <w:t>par tehniskajiem noteikumiem Abuls upes attī</w:t>
      </w:r>
      <w:r w:rsidR="005B4DF7">
        <w:rPr>
          <w:szCs w:val="24"/>
        </w:rPr>
        <w:t>rīšanai no sakritušajiem kokiem.</w:t>
      </w:r>
      <w:r>
        <w:rPr>
          <w:szCs w:val="24"/>
        </w:rPr>
        <w:t xml:space="preserve"> 2014</w:t>
      </w:r>
      <w:proofErr w:type="gramStart"/>
      <w:r>
        <w:rPr>
          <w:szCs w:val="24"/>
        </w:rPr>
        <w:t>.gada</w:t>
      </w:r>
      <w:proofErr w:type="gramEnd"/>
      <w:r>
        <w:rPr>
          <w:szCs w:val="24"/>
        </w:rPr>
        <w:t xml:space="preserve"> 8.jūlijā iesniegtā papildu informācija. </w:t>
      </w:r>
    </w:p>
    <w:p w:rsidR="0032018E" w:rsidRPr="00C448CA" w:rsidRDefault="0032018E" w:rsidP="0032018E">
      <w:pPr>
        <w:tabs>
          <w:tab w:val="left" w:pos="0"/>
        </w:tabs>
        <w:ind w:right="-285"/>
        <w:rPr>
          <w:b/>
          <w:szCs w:val="24"/>
          <w:u w:val="single"/>
        </w:rPr>
      </w:pPr>
    </w:p>
    <w:p w:rsidR="0032018E" w:rsidRPr="00B034E5" w:rsidRDefault="0032018E" w:rsidP="0032018E">
      <w:pPr>
        <w:ind w:right="-285"/>
        <w:jc w:val="center"/>
        <w:rPr>
          <w:b/>
          <w:sz w:val="28"/>
          <w:szCs w:val="28"/>
        </w:rPr>
      </w:pPr>
      <w:r w:rsidRPr="00B034E5">
        <w:rPr>
          <w:b/>
          <w:sz w:val="28"/>
          <w:szCs w:val="28"/>
        </w:rPr>
        <w:t>Vides aizsardzības prasības:</w:t>
      </w:r>
    </w:p>
    <w:p w:rsidR="0032018E" w:rsidRPr="00D02B7B" w:rsidRDefault="0032018E" w:rsidP="0032018E">
      <w:pPr>
        <w:ind w:right="-285"/>
        <w:jc w:val="center"/>
        <w:rPr>
          <w:b/>
          <w:sz w:val="8"/>
          <w:szCs w:val="8"/>
        </w:rPr>
      </w:pPr>
    </w:p>
    <w:p w:rsidR="000053DC" w:rsidRPr="002666E9" w:rsidRDefault="000053DC" w:rsidP="00DA0773">
      <w:pPr>
        <w:ind w:left="284" w:right="-285" w:hanging="284"/>
        <w:jc w:val="both"/>
      </w:pPr>
      <w:r w:rsidRPr="002666E9">
        <w:t xml:space="preserve">1. </w:t>
      </w:r>
      <w:r w:rsidR="0032018E" w:rsidRPr="002666E9">
        <w:t>Abuls upes tīrīšanu no sakritušajiem kokiem un pielūžņojuma atļauts veikt atsevišķās aizdambētajās upes vietās ~ 6</w:t>
      </w:r>
      <w:proofErr w:type="gramStart"/>
      <w:r w:rsidR="0032018E" w:rsidRPr="002666E9">
        <w:t>,0</w:t>
      </w:r>
      <w:proofErr w:type="gramEnd"/>
      <w:r w:rsidR="0032018E" w:rsidRPr="002666E9">
        <w:t xml:space="preserve"> km garumā upes posmā – no autoceļa V182 tilta</w:t>
      </w:r>
      <w:r w:rsidRPr="002666E9">
        <w:t xml:space="preserve"> Brenguļos līdz ietekai Gaujā. </w:t>
      </w:r>
    </w:p>
    <w:p w:rsidR="0032018E" w:rsidRPr="002666E9" w:rsidRDefault="000053DC" w:rsidP="002666E9">
      <w:pPr>
        <w:ind w:left="284" w:right="-285" w:hanging="284"/>
        <w:jc w:val="both"/>
      </w:pPr>
      <w:r w:rsidRPr="002666E9">
        <w:t xml:space="preserve">2. </w:t>
      </w:r>
      <w:r w:rsidR="0032018E" w:rsidRPr="002666E9">
        <w:rPr>
          <w:lang w:val="lv-LV"/>
        </w:rPr>
        <w:t>Upes tīrīšanu aizliegts veikt galvenajā lašveidīgo ceļotājzivju nārsta laikā (no 1.oktobra līdz 30.novembrim) – nosacījums izvirzīts, lai mazinātu ietekmi uz zivju resursiem.</w:t>
      </w:r>
    </w:p>
    <w:p w:rsidR="0032018E" w:rsidRPr="002666E9" w:rsidRDefault="0032018E" w:rsidP="00DA0773">
      <w:pPr>
        <w:pStyle w:val="ListParagraph"/>
        <w:numPr>
          <w:ilvl w:val="0"/>
          <w:numId w:val="35"/>
        </w:numPr>
        <w:spacing w:after="0"/>
        <w:ind w:left="284" w:right="-285" w:hanging="284"/>
        <w:jc w:val="both"/>
        <w:rPr>
          <w:rFonts w:ascii="Times New Roman" w:hAnsi="Times New Roman"/>
          <w:sz w:val="20"/>
          <w:szCs w:val="20"/>
        </w:rPr>
      </w:pPr>
      <w:r w:rsidRPr="002666E9">
        <w:rPr>
          <w:rFonts w:ascii="Times New Roman" w:hAnsi="Times New Roman"/>
          <w:sz w:val="20"/>
          <w:szCs w:val="20"/>
        </w:rPr>
        <w:t xml:space="preserve">Tīrīšanas darbus veikt </w:t>
      </w:r>
      <w:r w:rsidRPr="002666E9">
        <w:rPr>
          <w:rFonts w:ascii="Times New Roman" w:hAnsi="Times New Roman"/>
          <w:bCs/>
          <w:sz w:val="20"/>
          <w:szCs w:val="20"/>
        </w:rPr>
        <w:t>virzienā pret straumi</w:t>
      </w:r>
      <w:r w:rsidRPr="002666E9">
        <w:rPr>
          <w:rFonts w:ascii="Times New Roman" w:hAnsi="Times New Roman"/>
          <w:sz w:val="20"/>
          <w:szCs w:val="20"/>
        </w:rPr>
        <w:t xml:space="preserve"> ar rokas instrumentiem bez grunts izņemšanas un upes gultnes pārveidošanas.</w:t>
      </w:r>
      <w:r w:rsidRPr="002666E9">
        <w:rPr>
          <w:rFonts w:ascii="Times New Roman" w:hAnsi="Times New Roman"/>
          <w:bCs/>
          <w:sz w:val="20"/>
          <w:szCs w:val="20"/>
        </w:rPr>
        <w:t xml:space="preserve"> </w:t>
      </w:r>
    </w:p>
    <w:p w:rsidR="0032018E" w:rsidRPr="002666E9" w:rsidRDefault="0032018E" w:rsidP="00DA0773">
      <w:pPr>
        <w:numPr>
          <w:ilvl w:val="0"/>
          <w:numId w:val="35"/>
        </w:numPr>
        <w:ind w:right="-285"/>
        <w:jc w:val="both"/>
      </w:pPr>
      <w:r w:rsidRPr="002666E9">
        <w:t>Neveikt darbības, kas varētu izraisīt pastiprinātu uzduļķojumu, ūdens līmeņa izmaiņas, krasta izskalojumus vai upes posma bioloģiskās kvalitātes pazemināšanos.</w:t>
      </w:r>
    </w:p>
    <w:p w:rsidR="0032018E" w:rsidRPr="002666E9" w:rsidRDefault="0032018E" w:rsidP="000053DC">
      <w:pPr>
        <w:numPr>
          <w:ilvl w:val="0"/>
          <w:numId w:val="35"/>
        </w:numPr>
        <w:ind w:right="-285"/>
        <w:jc w:val="both"/>
      </w:pPr>
      <w:r w:rsidRPr="002666E9">
        <w:t xml:space="preserve">No Abuls upes izceltos kokus darbu veikšanas laikā sazāģēt (īsākos nogriežņos) </w:t>
      </w:r>
      <w:proofErr w:type="gramStart"/>
      <w:r w:rsidRPr="002666E9">
        <w:t>un</w:t>
      </w:r>
      <w:proofErr w:type="gramEnd"/>
      <w:r w:rsidRPr="002666E9">
        <w:t xml:space="preserve"> novietot upes krastā ārpus virspalu līmeņa (izklaidus) nelielās kaudzēs, kas vizuāli neizceļas apkārtējā ainavā. </w:t>
      </w:r>
    </w:p>
    <w:p w:rsidR="0032018E" w:rsidRPr="002666E9" w:rsidRDefault="0032018E" w:rsidP="000053DC">
      <w:pPr>
        <w:numPr>
          <w:ilvl w:val="0"/>
          <w:numId w:val="35"/>
        </w:numPr>
        <w:ind w:right="-285"/>
        <w:jc w:val="both"/>
      </w:pPr>
      <w:r w:rsidRPr="002666E9">
        <w:t xml:space="preserve">Lai novērstu negatīvu ietekmi uz mikroliegumu </w:t>
      </w:r>
      <w:r w:rsidRPr="002666E9">
        <w:rPr>
          <w:i/>
        </w:rPr>
        <w:t>Krastmalas meža biotops</w:t>
      </w:r>
      <w:r w:rsidRPr="002666E9">
        <w:t xml:space="preserve"> (Nr.85002), īpaši aizsargājamo biotopu </w:t>
      </w:r>
      <w:r w:rsidRPr="002666E9">
        <w:rPr>
          <w:i/>
        </w:rPr>
        <w:t xml:space="preserve">Veci </w:t>
      </w:r>
      <w:proofErr w:type="gramStart"/>
      <w:r w:rsidRPr="002666E9">
        <w:rPr>
          <w:i/>
        </w:rPr>
        <w:t>un</w:t>
      </w:r>
      <w:proofErr w:type="gramEnd"/>
      <w:r w:rsidRPr="002666E9">
        <w:rPr>
          <w:i/>
        </w:rPr>
        <w:t xml:space="preserve"> dabiski boreālie meži</w:t>
      </w:r>
      <w:r w:rsidRPr="002666E9">
        <w:t xml:space="preserve"> 9010*, kā arī īpaši aizsargājamo sugu Apodziņš </w:t>
      </w:r>
      <w:r w:rsidRPr="002666E9">
        <w:rPr>
          <w:i/>
        </w:rPr>
        <w:t>(Glaucidium passerium)</w:t>
      </w:r>
      <w:r w:rsidRPr="002666E9">
        <w:t xml:space="preserve"> dzīvotni, nav pieļaujama koksnes novietošana valsts meža 385.kvartāla 1.nogabalā (aptuveni 140 m garā posmā Abuls upes kreisajā krastā) un 381.kvartāla 4.nogabala ZR stūrī.</w:t>
      </w:r>
    </w:p>
    <w:p w:rsidR="0032018E" w:rsidRPr="002666E9" w:rsidRDefault="0032018E" w:rsidP="000053DC">
      <w:pPr>
        <w:numPr>
          <w:ilvl w:val="0"/>
          <w:numId w:val="35"/>
        </w:numPr>
        <w:ind w:right="-285"/>
        <w:jc w:val="both"/>
      </w:pPr>
      <w:r w:rsidRPr="002666E9">
        <w:t xml:space="preserve">Abuls upes posmos ar stāvu krasta nogāzi, kur no upes izceltos kokus nav iespējams novietot krastā, kā arī valsts meža 385.kvartāla 1.nogabalā </w:t>
      </w:r>
      <w:proofErr w:type="gramStart"/>
      <w:r w:rsidRPr="002666E9">
        <w:t>un</w:t>
      </w:r>
      <w:proofErr w:type="gramEnd"/>
      <w:r w:rsidRPr="002666E9">
        <w:t xml:space="preserve"> 381.kvartāla 4.nogabalā, paredzēt koksnes daļu pludināšanu lejup pa upi līdz vietai, kur iespējama koksnes novietošana krastā.</w:t>
      </w:r>
    </w:p>
    <w:p w:rsidR="0032018E" w:rsidRPr="002666E9" w:rsidRDefault="0032018E" w:rsidP="000053DC">
      <w:pPr>
        <w:numPr>
          <w:ilvl w:val="0"/>
          <w:numId w:val="35"/>
        </w:numPr>
        <w:ind w:right="-285"/>
        <w:jc w:val="both"/>
      </w:pPr>
      <w:r w:rsidRPr="002666E9">
        <w:t xml:space="preserve">Nodrošināt atkritumu savākšanu </w:t>
      </w:r>
      <w:proofErr w:type="gramStart"/>
      <w:r w:rsidRPr="002666E9">
        <w:t>un</w:t>
      </w:r>
      <w:proofErr w:type="gramEnd"/>
      <w:r w:rsidRPr="002666E9">
        <w:t xml:space="preserve"> nodošanu atkritumu apsaimniekošanas organizācijai. Neparedzēt atkritumu (t.sk. koksnes) sadedzināšanu.</w:t>
      </w:r>
    </w:p>
    <w:p w:rsidR="0032018E" w:rsidRPr="002666E9" w:rsidRDefault="0032018E" w:rsidP="000053DC">
      <w:pPr>
        <w:numPr>
          <w:ilvl w:val="0"/>
          <w:numId w:val="35"/>
        </w:numPr>
        <w:ind w:right="-285"/>
        <w:jc w:val="both"/>
      </w:pPr>
      <w:r w:rsidRPr="002666E9">
        <w:t>Darbu realizācijas laikā veikt situācijas fotofiksāciju.</w:t>
      </w:r>
    </w:p>
    <w:p w:rsidR="0032018E" w:rsidRPr="002666E9" w:rsidRDefault="0032018E" w:rsidP="000053DC">
      <w:pPr>
        <w:numPr>
          <w:ilvl w:val="0"/>
          <w:numId w:val="35"/>
        </w:numPr>
        <w:ind w:right="-285"/>
        <w:jc w:val="both"/>
      </w:pPr>
      <w:r w:rsidRPr="002666E9">
        <w:t xml:space="preserve">Par darbu uzsākšanu </w:t>
      </w:r>
      <w:proofErr w:type="gramStart"/>
      <w:r w:rsidRPr="002666E9">
        <w:t>un</w:t>
      </w:r>
      <w:proofErr w:type="gramEnd"/>
      <w:r w:rsidRPr="002666E9">
        <w:t xml:space="preserve"> pabeigšanu paziņot Valsts vides dienesta Valmieras reģionālajai pārvaldei pa e-pastu: </w:t>
      </w:r>
      <w:hyperlink r:id="rId20" w:history="1">
        <w:r w:rsidRPr="002666E9">
          <w:rPr>
            <w:rStyle w:val="Hyperlink"/>
            <w:rFonts w:eastAsiaTheme="majorEastAsia"/>
          </w:rPr>
          <w:t>parvalde@valmiera.vvd.gov.lv</w:t>
        </w:r>
      </w:hyperlink>
      <w:r w:rsidRPr="002666E9">
        <w:t xml:space="preserve"> vai pa telefonu (kontaktpersona: vecākais inspektors Uldis Lencbergs, tel.26563566.).</w:t>
      </w:r>
    </w:p>
    <w:p w:rsidR="0032018E" w:rsidRPr="002666E9" w:rsidRDefault="0032018E" w:rsidP="000053DC">
      <w:pPr>
        <w:numPr>
          <w:ilvl w:val="0"/>
          <w:numId w:val="35"/>
        </w:numPr>
        <w:tabs>
          <w:tab w:val="num" w:pos="1004"/>
          <w:tab w:val="num" w:pos="1502"/>
          <w:tab w:val="num" w:pos="2942"/>
          <w:tab w:val="right" w:pos="8931"/>
        </w:tabs>
        <w:ind w:right="-285"/>
        <w:jc w:val="both"/>
      </w:pPr>
      <w:r w:rsidRPr="002666E9">
        <w:t>Par Abuls upes tīrīšanu atbildīgā persona – projektu vadītāja Ineta Puriņa.</w:t>
      </w:r>
    </w:p>
    <w:p w:rsidR="0032018E" w:rsidRPr="00106C9B" w:rsidRDefault="0032018E" w:rsidP="0032018E">
      <w:pPr>
        <w:tabs>
          <w:tab w:val="num" w:pos="0"/>
          <w:tab w:val="right" w:pos="9356"/>
        </w:tabs>
        <w:ind w:right="-285"/>
        <w:rPr>
          <w:b/>
        </w:rPr>
      </w:pPr>
    </w:p>
    <w:p w:rsidR="0032018E" w:rsidRDefault="0032018E" w:rsidP="0032018E">
      <w:pPr>
        <w:tabs>
          <w:tab w:val="num" w:pos="0"/>
          <w:tab w:val="right" w:pos="9356"/>
        </w:tabs>
        <w:ind w:right="-285"/>
        <w:rPr>
          <w:b/>
        </w:rPr>
      </w:pPr>
      <w:r>
        <w:rPr>
          <w:b/>
        </w:rPr>
        <w:t xml:space="preserve">Izvērtētā informācija: </w:t>
      </w:r>
    </w:p>
    <w:p w:rsidR="0032018E" w:rsidRDefault="0032018E" w:rsidP="0032018E">
      <w:pPr>
        <w:tabs>
          <w:tab w:val="num" w:pos="0"/>
          <w:tab w:val="right" w:pos="9356"/>
        </w:tabs>
        <w:ind w:right="-285"/>
      </w:pPr>
      <w:r w:rsidRPr="00CA550E">
        <w:t>Paredzētās darbības</w:t>
      </w:r>
      <w:r>
        <w:rPr>
          <w:b/>
        </w:rPr>
        <w:t xml:space="preserve"> </w:t>
      </w:r>
      <w:r w:rsidRPr="00927908">
        <w:t>iesniegums</w:t>
      </w:r>
      <w:r>
        <w:t xml:space="preserve"> uz 1 </w:t>
      </w:r>
      <w:proofErr w:type="gramStart"/>
      <w:r>
        <w:t>lpp.;</w:t>
      </w:r>
      <w:proofErr w:type="gramEnd"/>
      <w:r>
        <w:t xml:space="preserve"> iesniedzēja sagatavotā papildu informācija uz 2 lpp.</w:t>
      </w:r>
    </w:p>
    <w:p w:rsidR="0032018E" w:rsidRDefault="0032018E" w:rsidP="0032018E">
      <w:pPr>
        <w:tabs>
          <w:tab w:val="num" w:pos="0"/>
          <w:tab w:val="right" w:pos="9356"/>
        </w:tabs>
        <w:ind w:right="-285"/>
      </w:pPr>
      <w:proofErr w:type="gramStart"/>
      <w:r>
        <w:t>Dabas aizsardzības pārvaldes Vidzemes reģionālās administrācijas atzinums (08.07.2014.</w:t>
      </w:r>
      <w:proofErr w:type="gramEnd"/>
      <w:r>
        <w:t xml:space="preserve"> Nr.3.14/163/2014-N-E) Par Raunas </w:t>
      </w:r>
      <w:proofErr w:type="gramStart"/>
      <w:r>
        <w:t>un</w:t>
      </w:r>
      <w:proofErr w:type="gramEnd"/>
      <w:r>
        <w:t xml:space="preserve"> Abuls upju tīrīšanu – sniegts par to, ka ir iespējams veikt Raunas upes tīrīšanu 2 km garā posmā no autoceļa P20 tilta līdz ietekai Gaujā, ievērojot šajā atzinumā izvirzītos nosacījumus.</w:t>
      </w:r>
    </w:p>
    <w:p w:rsidR="0032018E" w:rsidRPr="00106C9B" w:rsidRDefault="0032018E" w:rsidP="0032018E">
      <w:pPr>
        <w:tabs>
          <w:tab w:val="num" w:pos="284"/>
          <w:tab w:val="right" w:pos="9214"/>
        </w:tabs>
        <w:ind w:left="284" w:right="-285" w:hanging="284"/>
        <w:rPr>
          <w:b/>
        </w:rPr>
      </w:pPr>
    </w:p>
    <w:p w:rsidR="0032018E" w:rsidRDefault="0032018E" w:rsidP="0032018E">
      <w:pPr>
        <w:tabs>
          <w:tab w:val="num" w:pos="284"/>
          <w:tab w:val="right" w:pos="9214"/>
        </w:tabs>
        <w:ind w:left="284" w:right="-285" w:hanging="284"/>
        <w:rPr>
          <w:b/>
        </w:rPr>
      </w:pPr>
      <w:r>
        <w:rPr>
          <w:b/>
        </w:rPr>
        <w:t xml:space="preserve">Piemērotās tiesību </w:t>
      </w:r>
      <w:proofErr w:type="gramStart"/>
      <w:r>
        <w:rPr>
          <w:b/>
        </w:rPr>
        <w:t>normas</w:t>
      </w:r>
      <w:proofErr w:type="gramEnd"/>
      <w:r>
        <w:rPr>
          <w:b/>
        </w:rPr>
        <w:t>:</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Ministru kabineta 2004.gada 17.februāra noteikumu Nr.91 „Kārtība, kādā reģionālā vides pārvalde izdod tehniskos noteikumus paredzētajai darbībai, kurai nav nepieciešams ietekmes uz vidi novērtējums” 2., 11., 16., 18., 21.-23.punkts, 1.pielikuma 8.punkta 8.10.apakšpunkts.</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lastRenderedPageBreak/>
        <w:t>Ministru kabineta 2006.gada 13.jūnija noteikumu Nr.475 „Virszemes ūdensobjektu un ostu akvatoriju tīrīšanas un padziļināšanas kārtība” 3.punkta 3.3.apakšpunkts, 4., 25., 29.punkts, 30.punkta 30.1., 30.2.apakšpunkts.</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Ministru kabineta 2002.gada 12.marta noteikumi Nr.118 „Noteikumi par virszemes un pazemes ūdens kvalitāti” 8., 10.punkts un 2.</w:t>
      </w:r>
      <w:r w:rsidRPr="002666E9">
        <w:rPr>
          <w:rFonts w:ascii="Times New Roman" w:hAnsi="Times New Roman"/>
          <w:sz w:val="20"/>
          <w:szCs w:val="20"/>
          <w:vertAlign w:val="superscript"/>
        </w:rPr>
        <w:t>1</w:t>
      </w:r>
      <w:r w:rsidRPr="002666E9">
        <w:rPr>
          <w:rFonts w:ascii="Times New Roman" w:hAnsi="Times New Roman"/>
          <w:sz w:val="20"/>
          <w:szCs w:val="20"/>
        </w:rPr>
        <w:t xml:space="preserve"> pielikuma 33.punkts.</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Vides aizsardzības likums 3.panta pirmās daļas 2.punkts.</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Sugu un biotopu aizsardzības likums 9.panta 1.punkts.</w:t>
      </w:r>
    </w:p>
    <w:p w:rsidR="002666E9"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Ūdens apsaimniekošanas likums 7.panta 1. un 4.punkts.</w:t>
      </w:r>
    </w:p>
    <w:p w:rsidR="0032018E" w:rsidRPr="002666E9" w:rsidRDefault="0032018E" w:rsidP="002666E9">
      <w:pPr>
        <w:pStyle w:val="ListParagraph"/>
        <w:numPr>
          <w:ilvl w:val="0"/>
          <w:numId w:val="36"/>
        </w:numPr>
        <w:tabs>
          <w:tab w:val="right" w:pos="9214"/>
        </w:tabs>
        <w:ind w:right="-285"/>
        <w:jc w:val="both"/>
        <w:rPr>
          <w:rFonts w:ascii="Times New Roman" w:hAnsi="Times New Roman"/>
          <w:sz w:val="20"/>
          <w:szCs w:val="20"/>
        </w:rPr>
      </w:pPr>
      <w:r w:rsidRPr="002666E9">
        <w:rPr>
          <w:rFonts w:ascii="Times New Roman" w:hAnsi="Times New Roman"/>
          <w:sz w:val="20"/>
          <w:szCs w:val="20"/>
        </w:rPr>
        <w:t>Atkritumu apsaimniekošanas likums 1.panta 8.punkts, 15.panta otrā daļa.</w:t>
      </w:r>
    </w:p>
    <w:p w:rsidR="0032018E" w:rsidRPr="00A258E6" w:rsidRDefault="0032018E" w:rsidP="0032018E">
      <w:pPr>
        <w:tabs>
          <w:tab w:val="right" w:pos="9214"/>
        </w:tabs>
        <w:ind w:right="-285"/>
        <w:rPr>
          <w:sz w:val="16"/>
          <w:szCs w:val="16"/>
        </w:rPr>
      </w:pPr>
    </w:p>
    <w:p w:rsidR="0032018E" w:rsidRPr="008F3D8C" w:rsidRDefault="0032018E" w:rsidP="0032018E">
      <w:pPr>
        <w:tabs>
          <w:tab w:val="left" w:pos="0"/>
          <w:tab w:val="right" w:pos="8820"/>
          <w:tab w:val="left" w:pos="9072"/>
          <w:tab w:val="right" w:pos="9180"/>
        </w:tabs>
        <w:ind w:right="-285" w:firstLine="426"/>
        <w:rPr>
          <w:szCs w:val="24"/>
        </w:rPr>
      </w:pPr>
      <w:r w:rsidRPr="008F3D8C">
        <w:rPr>
          <w:szCs w:val="24"/>
        </w:rPr>
        <w:t>Tehniskajos noteikumos noteiktās vides aizsardzības prasības var grozīt saskaņā ar Ministru kabineta 2004.gada 17.februāra noteikumu Nr.91 „</w:t>
      </w:r>
      <w:r w:rsidR="005B4DF7">
        <w:rPr>
          <w:szCs w:val="24"/>
        </w:rPr>
        <w:t>K</w:t>
      </w:r>
      <w:r w:rsidRPr="008F3D8C">
        <w:rPr>
          <w:szCs w:val="24"/>
        </w:rPr>
        <w:t xml:space="preserve">ārtība, kādā reģionālā vides pārvalde izdod tehniskos noteikumus paredzētajai darbībai, kurai nav nepieciešams ietekmes uz vidi novērtējums” </w:t>
      </w:r>
      <w:proofErr w:type="gramStart"/>
      <w:r w:rsidRPr="008F3D8C">
        <w:rPr>
          <w:szCs w:val="24"/>
        </w:rPr>
        <w:t>21.,</w:t>
      </w:r>
      <w:proofErr w:type="gramEnd"/>
      <w:r w:rsidRPr="008F3D8C">
        <w:rPr>
          <w:szCs w:val="24"/>
        </w:rPr>
        <w:t xml:space="preserve"> 22., un 23.punktu.</w:t>
      </w:r>
    </w:p>
    <w:p w:rsidR="0032018E" w:rsidRDefault="0032018E" w:rsidP="0032018E">
      <w:pPr>
        <w:tabs>
          <w:tab w:val="left" w:pos="0"/>
          <w:tab w:val="right" w:pos="8820"/>
          <w:tab w:val="left" w:pos="9072"/>
          <w:tab w:val="right" w:pos="9180"/>
        </w:tabs>
        <w:ind w:right="-285" w:firstLine="426"/>
        <w:rPr>
          <w:szCs w:val="24"/>
        </w:rPr>
      </w:pPr>
      <w:proofErr w:type="gramStart"/>
      <w:r w:rsidRPr="008F3D8C">
        <w:rPr>
          <w:szCs w:val="24"/>
        </w:rPr>
        <w:t>Šos tehnisko noteikumus var apstrīdēt mēneša laikā no spēkā stāšanās dienas Vides pārraudzības valsts birojā.</w:t>
      </w:r>
      <w:proofErr w:type="gramEnd"/>
      <w:r w:rsidRPr="008F3D8C">
        <w:rPr>
          <w:szCs w:val="24"/>
        </w:rPr>
        <w:t xml:space="preserve"> Iesniegumu par apstrīdēšanu iesniegt Valmieras reģionālajā vides pārvaldē, L.Paegles ielā 13, Valmierā, LV-4201.</w:t>
      </w:r>
    </w:p>
    <w:p w:rsidR="0032018E" w:rsidRPr="00FB5739"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6237"/>
          <w:tab w:val="left" w:pos="8505"/>
          <w:tab w:val="right" w:pos="8647"/>
        </w:tabs>
        <w:ind w:left="180" w:right="-285" w:firstLine="246"/>
        <w:rPr>
          <w:szCs w:val="24"/>
        </w:rPr>
      </w:pPr>
    </w:p>
    <w:p w:rsidR="0032018E" w:rsidRDefault="0032018E" w:rsidP="0032018E">
      <w:pPr>
        <w:tabs>
          <w:tab w:val="left" w:pos="6237"/>
          <w:tab w:val="left" w:pos="8505"/>
          <w:tab w:val="right" w:pos="8647"/>
        </w:tabs>
        <w:ind w:left="180" w:right="-285" w:firstLine="246"/>
        <w:rPr>
          <w:szCs w:val="24"/>
        </w:rPr>
      </w:pPr>
    </w:p>
    <w:p w:rsidR="0032018E" w:rsidRPr="00FB5739" w:rsidRDefault="0032018E" w:rsidP="0032018E">
      <w:pPr>
        <w:tabs>
          <w:tab w:val="left" w:pos="6237"/>
          <w:tab w:val="left" w:pos="8505"/>
          <w:tab w:val="right" w:pos="8647"/>
        </w:tabs>
        <w:ind w:left="180" w:right="-285" w:firstLine="246"/>
        <w:rPr>
          <w:szCs w:val="24"/>
        </w:rPr>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32018E" w:rsidRDefault="0032018E" w:rsidP="0032018E">
      <w:pPr>
        <w:tabs>
          <w:tab w:val="left" w:pos="540"/>
          <w:tab w:val="left" w:pos="8647"/>
        </w:tabs>
        <w:ind w:right="249"/>
      </w:pPr>
    </w:p>
    <w:p w:rsidR="004B7A55" w:rsidRPr="00871ED2" w:rsidRDefault="004B7A55" w:rsidP="004B7A55">
      <w:pPr>
        <w:jc w:val="right"/>
        <w:rPr>
          <w:b/>
          <w:sz w:val="24"/>
          <w:szCs w:val="24"/>
          <w:lang w:val="lv-LV"/>
        </w:rPr>
      </w:pPr>
      <w:bookmarkStart w:id="0" w:name="_GoBack"/>
      <w:bookmarkEnd w:id="0"/>
      <w:r>
        <w:rPr>
          <w:b/>
          <w:sz w:val="24"/>
          <w:szCs w:val="24"/>
          <w:lang w:val="lv-LV"/>
        </w:rPr>
        <w:lastRenderedPageBreak/>
        <w:t>9.P</w:t>
      </w:r>
      <w:r w:rsidRPr="00871ED2">
        <w:rPr>
          <w:b/>
          <w:sz w:val="24"/>
          <w:szCs w:val="24"/>
          <w:lang w:val="lv-LV"/>
        </w:rPr>
        <w:t xml:space="preserve">ielikums </w:t>
      </w:r>
    </w:p>
    <w:p w:rsidR="004B7A55" w:rsidRPr="007B429A" w:rsidRDefault="004B7A55" w:rsidP="004B7A55">
      <w:pPr>
        <w:keepNext/>
        <w:keepLines/>
        <w:spacing w:line="259" w:lineRule="auto"/>
        <w:jc w:val="right"/>
        <w:outlineLvl w:val="1"/>
        <w:rPr>
          <w:i/>
          <w:sz w:val="24"/>
          <w:szCs w:val="24"/>
          <w:lang w:val="lv-LV"/>
        </w:rPr>
      </w:pPr>
      <w:r w:rsidRPr="007B429A">
        <w:rPr>
          <w:i/>
          <w:sz w:val="24"/>
          <w:szCs w:val="24"/>
        </w:rPr>
        <w:t xml:space="preserve">Iepirkuma </w:t>
      </w:r>
      <w:r w:rsidRPr="007B429A">
        <w:rPr>
          <w:bCs/>
          <w:i/>
          <w:sz w:val="24"/>
          <w:szCs w:val="24"/>
        </w:rPr>
        <w:t>„</w:t>
      </w:r>
      <w:r w:rsidRPr="007B429A">
        <w:rPr>
          <w:i/>
          <w:sz w:val="24"/>
          <w:szCs w:val="24"/>
          <w:lang w:val="lv-LV"/>
        </w:rPr>
        <w:t xml:space="preserve">Raunas, Abuls un Amatas upju tīrīšana projektā </w:t>
      </w:r>
    </w:p>
    <w:p w:rsidR="004B7A55" w:rsidRPr="007B429A" w:rsidRDefault="004B7A55" w:rsidP="004B7A55">
      <w:pPr>
        <w:keepNext/>
        <w:keepLines/>
        <w:spacing w:line="259" w:lineRule="auto"/>
        <w:jc w:val="right"/>
        <w:outlineLvl w:val="1"/>
        <w:rPr>
          <w:i/>
          <w:sz w:val="24"/>
          <w:szCs w:val="24"/>
          <w:lang w:val="lv-LV"/>
        </w:rPr>
      </w:pPr>
      <w:r w:rsidRPr="007B429A">
        <w:rPr>
          <w:i/>
          <w:sz w:val="24"/>
          <w:szCs w:val="24"/>
          <w:lang w:val="lv-LV"/>
        </w:rPr>
        <w:t>„Ūdenstūrism</w:t>
      </w:r>
      <w:r w:rsidR="00B3109B">
        <w:rPr>
          <w:i/>
          <w:sz w:val="24"/>
          <w:szCs w:val="24"/>
          <w:lang w:val="lv-LV"/>
        </w:rPr>
        <w:t>a</w:t>
      </w:r>
      <w:r w:rsidRPr="007B429A">
        <w:rPr>
          <w:i/>
          <w:sz w:val="24"/>
          <w:szCs w:val="24"/>
          <w:lang w:val="lv-LV"/>
        </w:rPr>
        <w:t xml:space="preserve"> kā dabas un aktīva tūrisma komponentes attīstība</w:t>
      </w:r>
    </w:p>
    <w:p w:rsidR="004B7A55" w:rsidRPr="007B429A" w:rsidRDefault="004B7A55" w:rsidP="004B7A55">
      <w:pPr>
        <w:keepNext/>
        <w:keepLines/>
        <w:spacing w:line="259" w:lineRule="auto"/>
        <w:jc w:val="right"/>
        <w:outlineLvl w:val="1"/>
        <w:rPr>
          <w:i/>
          <w:sz w:val="24"/>
          <w:szCs w:val="24"/>
          <w:lang w:val="lv-LV"/>
        </w:rPr>
      </w:pPr>
      <w:r w:rsidRPr="007B429A">
        <w:rPr>
          <w:i/>
          <w:sz w:val="24"/>
          <w:szCs w:val="24"/>
          <w:lang w:val="lv-LV"/>
        </w:rPr>
        <w:t>Latvijā un Igaunijā (Riverways)”</w:t>
      </w:r>
      <w:r w:rsidRPr="007B429A">
        <w:rPr>
          <w:bCs/>
          <w:i/>
          <w:sz w:val="24"/>
          <w:szCs w:val="24"/>
          <w:lang w:val="lv-LV"/>
        </w:rPr>
        <w:t xml:space="preserve">” </w:t>
      </w:r>
      <w:r w:rsidRPr="007B429A">
        <w:rPr>
          <w:i/>
          <w:sz w:val="24"/>
          <w:szCs w:val="24"/>
          <w:lang w:val="lv-LV"/>
        </w:rPr>
        <w:t xml:space="preserve">nolikumam </w:t>
      </w:r>
    </w:p>
    <w:p w:rsidR="004B7A55" w:rsidRPr="007B429A" w:rsidRDefault="004B7A55" w:rsidP="004B7A55">
      <w:pPr>
        <w:jc w:val="right"/>
        <w:rPr>
          <w:i/>
          <w:sz w:val="24"/>
          <w:szCs w:val="24"/>
          <w:lang w:val="lv-LV"/>
        </w:rPr>
      </w:pPr>
      <w:r w:rsidRPr="007B429A">
        <w:rPr>
          <w:i/>
          <w:sz w:val="24"/>
          <w:szCs w:val="24"/>
          <w:lang w:val="lv-LV"/>
        </w:rPr>
        <w:t xml:space="preserve">Iepirkuma identifikācijas Nr.: </w:t>
      </w:r>
      <w:r w:rsidR="00B3109B" w:rsidRPr="00B77965">
        <w:rPr>
          <w:i/>
          <w:sz w:val="24"/>
          <w:szCs w:val="24"/>
          <w:lang w:val="lv-LV"/>
        </w:rPr>
        <w:t>VPR/2014/</w:t>
      </w:r>
      <w:r w:rsidR="00B3109B">
        <w:rPr>
          <w:i/>
          <w:sz w:val="24"/>
          <w:szCs w:val="24"/>
          <w:lang w:val="lv-LV"/>
        </w:rPr>
        <w:t>25/Riverways</w:t>
      </w:r>
    </w:p>
    <w:p w:rsidR="0032018E" w:rsidRDefault="0032018E" w:rsidP="0032018E">
      <w:pPr>
        <w:tabs>
          <w:tab w:val="left" w:pos="0"/>
        </w:tabs>
        <w:ind w:left="720" w:right="-2"/>
        <w:jc w:val="center"/>
        <w:rPr>
          <w:b/>
          <w:sz w:val="28"/>
          <w:szCs w:val="28"/>
        </w:rPr>
      </w:pPr>
    </w:p>
    <w:p w:rsidR="0032018E" w:rsidRDefault="0032018E" w:rsidP="0032018E">
      <w:pPr>
        <w:tabs>
          <w:tab w:val="left" w:pos="0"/>
        </w:tabs>
        <w:ind w:left="720" w:right="-2"/>
        <w:jc w:val="center"/>
        <w:rPr>
          <w:b/>
          <w:sz w:val="28"/>
          <w:szCs w:val="28"/>
        </w:rPr>
      </w:pPr>
      <w:r>
        <w:rPr>
          <w:b/>
          <w:sz w:val="28"/>
          <w:szCs w:val="28"/>
        </w:rPr>
        <w:t>Tehniskie noteikumi Nr. VA14TP0213</w:t>
      </w:r>
    </w:p>
    <w:p w:rsidR="0032018E" w:rsidRPr="004B7A55" w:rsidRDefault="0032018E" w:rsidP="0032018E">
      <w:pPr>
        <w:tabs>
          <w:tab w:val="left" w:pos="0"/>
        </w:tabs>
        <w:ind w:right="-2"/>
        <w:jc w:val="center"/>
      </w:pPr>
      <w:r w:rsidRPr="004B7A55">
        <w:t>(</w:t>
      </w:r>
      <w:proofErr w:type="gramStart"/>
      <w:r w:rsidRPr="004B7A55">
        <w:t>izdoti</w:t>
      </w:r>
      <w:proofErr w:type="gramEnd"/>
      <w:r w:rsidRPr="004B7A55">
        <w:t xml:space="preserve"> saskaņā ar likuma „Par ietekmes uz vidi novērtējumu” 4.panta otro daļu un Ministru kabineta 2004.gada 17.februāra noteikumu Nr.91 „Kārtība, kādā reģionālā vides pārvalde izdod tehniskos noteikumus paredzētajai darbībai, kurai nav nepieciešams ietekmes uz vidi novērtējums” 1.pielikuma 8.punkta 8.10.apakšpunktu)</w:t>
      </w:r>
    </w:p>
    <w:p w:rsidR="004B7A55" w:rsidRDefault="004B7A55" w:rsidP="004B7A55">
      <w:pPr>
        <w:tabs>
          <w:tab w:val="left" w:pos="0"/>
        </w:tabs>
        <w:ind w:right="-285"/>
        <w:rPr>
          <w:b/>
          <w:sz w:val="16"/>
          <w:szCs w:val="16"/>
        </w:rPr>
      </w:pPr>
    </w:p>
    <w:p w:rsidR="0032018E" w:rsidRPr="005C2C55" w:rsidRDefault="0032018E" w:rsidP="004B7A55">
      <w:pPr>
        <w:tabs>
          <w:tab w:val="left" w:pos="0"/>
        </w:tabs>
        <w:ind w:right="-285"/>
        <w:rPr>
          <w:b/>
          <w:szCs w:val="24"/>
        </w:rPr>
      </w:pPr>
      <w:r>
        <w:rPr>
          <w:b/>
          <w:szCs w:val="24"/>
        </w:rPr>
        <w:t>Derīgi līdz 2014</w:t>
      </w:r>
      <w:r w:rsidRPr="005C2C55">
        <w:rPr>
          <w:b/>
          <w:szCs w:val="24"/>
        </w:rPr>
        <w:t xml:space="preserve">.gada </w:t>
      </w:r>
      <w:r>
        <w:rPr>
          <w:b/>
          <w:szCs w:val="24"/>
        </w:rPr>
        <w:t>31.decembrim</w:t>
      </w:r>
    </w:p>
    <w:p w:rsidR="0032018E" w:rsidRPr="00D02B7B" w:rsidRDefault="0032018E" w:rsidP="0032018E">
      <w:pPr>
        <w:tabs>
          <w:tab w:val="left" w:pos="0"/>
        </w:tabs>
        <w:ind w:right="-285"/>
        <w:rPr>
          <w:sz w:val="16"/>
          <w:szCs w:val="16"/>
        </w:rPr>
      </w:pPr>
    </w:p>
    <w:p w:rsidR="004B7A55" w:rsidRPr="004B7A55" w:rsidRDefault="0032018E" w:rsidP="0032018E">
      <w:pPr>
        <w:tabs>
          <w:tab w:val="left" w:pos="0"/>
        </w:tabs>
        <w:ind w:right="-285"/>
        <w:rPr>
          <w:b/>
          <w:szCs w:val="24"/>
        </w:rPr>
      </w:pPr>
      <w:r w:rsidRPr="004B7A55">
        <w:rPr>
          <w:b/>
          <w:szCs w:val="24"/>
        </w:rPr>
        <w:t xml:space="preserve">Juridiskā persona, kas gatavojas veikt darbību (iesniedzējs): </w:t>
      </w:r>
    </w:p>
    <w:p w:rsidR="0032018E" w:rsidRPr="004B7A55" w:rsidRDefault="0032018E" w:rsidP="0032018E">
      <w:pPr>
        <w:tabs>
          <w:tab w:val="left" w:pos="0"/>
        </w:tabs>
        <w:ind w:right="-285"/>
        <w:rPr>
          <w:szCs w:val="24"/>
        </w:rPr>
      </w:pPr>
      <w:r w:rsidRPr="004B7A55">
        <w:rPr>
          <w:szCs w:val="24"/>
        </w:rPr>
        <w:t>Vidzemes plānošanas reģions, reģistrācijas Nr.90002180246, juridiskā adrese: Jāņa Poruka iela 8-10</w:t>
      </w:r>
      <w:r w:rsidR="004B7A55">
        <w:rPr>
          <w:szCs w:val="24"/>
        </w:rPr>
        <w:t>8, Cēsis, Cēsu novads, LV-4101 (</w:t>
      </w:r>
      <w:r w:rsidRPr="004B7A55">
        <w:rPr>
          <w:szCs w:val="24"/>
        </w:rPr>
        <w:t>e-pasts: vidzeme@vidzeme.lv</w:t>
      </w:r>
      <w:r w:rsidR="004B7A55">
        <w:rPr>
          <w:szCs w:val="24"/>
        </w:rPr>
        <w:t>)</w:t>
      </w:r>
    </w:p>
    <w:p w:rsidR="0032018E" w:rsidRPr="004B7A55" w:rsidRDefault="0032018E" w:rsidP="0032018E">
      <w:pPr>
        <w:tabs>
          <w:tab w:val="left" w:pos="0"/>
        </w:tabs>
        <w:ind w:right="-285"/>
        <w:rPr>
          <w:b/>
          <w:sz w:val="4"/>
          <w:szCs w:val="4"/>
        </w:rPr>
      </w:pPr>
    </w:p>
    <w:p w:rsidR="004B7A55" w:rsidRPr="004B7A55" w:rsidRDefault="0032018E" w:rsidP="0032018E">
      <w:pPr>
        <w:tabs>
          <w:tab w:val="left" w:pos="0"/>
        </w:tabs>
        <w:ind w:right="-285"/>
        <w:rPr>
          <w:b/>
          <w:szCs w:val="24"/>
        </w:rPr>
      </w:pPr>
      <w:r w:rsidRPr="004B7A55">
        <w:rPr>
          <w:b/>
          <w:vanish/>
          <w:szCs w:val="24"/>
        </w:rPr>
        <w:t xml:space="preserve">ulda </w:t>
      </w:r>
      <w:r w:rsidRPr="004B7A55">
        <w:rPr>
          <w:b/>
          <w:szCs w:val="24"/>
        </w:rPr>
        <w:t xml:space="preserve">Paredzētā darbība: </w:t>
      </w:r>
    </w:p>
    <w:p w:rsidR="0032018E" w:rsidRPr="004B7A55" w:rsidRDefault="0032018E" w:rsidP="0032018E">
      <w:pPr>
        <w:tabs>
          <w:tab w:val="left" w:pos="0"/>
        </w:tabs>
        <w:ind w:right="-285"/>
        <w:rPr>
          <w:szCs w:val="24"/>
        </w:rPr>
      </w:pPr>
      <w:r w:rsidRPr="004B7A55">
        <w:rPr>
          <w:szCs w:val="24"/>
        </w:rPr>
        <w:t xml:space="preserve">Amatas upes posma tīrīšana no sakritušajiem kokiem </w:t>
      </w:r>
    </w:p>
    <w:p w:rsidR="0032018E" w:rsidRPr="00A258E6" w:rsidRDefault="0032018E" w:rsidP="0032018E">
      <w:pPr>
        <w:tabs>
          <w:tab w:val="left" w:pos="0"/>
        </w:tabs>
        <w:ind w:right="-285"/>
        <w:rPr>
          <w:sz w:val="4"/>
          <w:szCs w:val="4"/>
        </w:rPr>
      </w:pPr>
    </w:p>
    <w:p w:rsidR="004B7A55" w:rsidRPr="004B7A55" w:rsidRDefault="0032018E" w:rsidP="0032018E">
      <w:pPr>
        <w:tabs>
          <w:tab w:val="left" w:pos="0"/>
        </w:tabs>
        <w:ind w:right="-285"/>
        <w:rPr>
          <w:b/>
          <w:szCs w:val="24"/>
        </w:rPr>
      </w:pPr>
      <w:r w:rsidRPr="004B7A55">
        <w:rPr>
          <w:b/>
          <w:szCs w:val="24"/>
        </w:rPr>
        <w:t xml:space="preserve">Paredzētā darbības norises vieta: </w:t>
      </w:r>
    </w:p>
    <w:p w:rsidR="0032018E" w:rsidRPr="004B7A55" w:rsidRDefault="0032018E" w:rsidP="0032018E">
      <w:pPr>
        <w:tabs>
          <w:tab w:val="left" w:pos="0"/>
        </w:tabs>
        <w:ind w:right="-285"/>
        <w:rPr>
          <w:sz w:val="4"/>
          <w:szCs w:val="4"/>
        </w:rPr>
      </w:pPr>
      <w:r w:rsidRPr="004B7A55">
        <w:rPr>
          <w:szCs w:val="24"/>
        </w:rPr>
        <w:t>Amatas upe Amatas novads</w:t>
      </w:r>
    </w:p>
    <w:p w:rsidR="004B7A55" w:rsidRPr="004B7A55" w:rsidRDefault="0032018E" w:rsidP="0032018E">
      <w:pPr>
        <w:ind w:right="-285"/>
        <w:rPr>
          <w:b/>
          <w:szCs w:val="24"/>
        </w:rPr>
      </w:pPr>
      <w:r w:rsidRPr="004B7A55">
        <w:rPr>
          <w:b/>
          <w:szCs w:val="24"/>
        </w:rPr>
        <w:t>Pamatojums</w:t>
      </w:r>
      <w:r w:rsidR="004B7A55" w:rsidRPr="004B7A55">
        <w:rPr>
          <w:b/>
          <w:szCs w:val="24"/>
        </w:rPr>
        <w:t>:</w:t>
      </w:r>
    </w:p>
    <w:p w:rsidR="0032018E" w:rsidRDefault="0032018E" w:rsidP="0032018E">
      <w:pPr>
        <w:ind w:right="-285"/>
        <w:rPr>
          <w:szCs w:val="24"/>
        </w:rPr>
      </w:pPr>
      <w:r>
        <w:rPr>
          <w:szCs w:val="24"/>
        </w:rPr>
        <w:t>2014</w:t>
      </w:r>
      <w:proofErr w:type="gramStart"/>
      <w:r w:rsidRPr="00D02B7B">
        <w:rPr>
          <w:szCs w:val="24"/>
        </w:rPr>
        <w:t>.gada</w:t>
      </w:r>
      <w:proofErr w:type="gramEnd"/>
      <w:r w:rsidRPr="00D02B7B">
        <w:rPr>
          <w:szCs w:val="24"/>
        </w:rPr>
        <w:t xml:space="preserve"> </w:t>
      </w:r>
      <w:r>
        <w:rPr>
          <w:szCs w:val="24"/>
        </w:rPr>
        <w:t xml:space="preserve">2.jūnijā </w:t>
      </w:r>
      <w:r w:rsidRPr="00D02B7B">
        <w:rPr>
          <w:szCs w:val="24"/>
        </w:rPr>
        <w:t xml:space="preserve">saņemtais iesniegums </w:t>
      </w:r>
      <w:r>
        <w:rPr>
          <w:szCs w:val="24"/>
        </w:rPr>
        <w:t>par tehniskajiem noteikumiem Amatas upes attī</w:t>
      </w:r>
      <w:r w:rsidR="004B7A55">
        <w:rPr>
          <w:szCs w:val="24"/>
        </w:rPr>
        <w:t>rīšanai no sakritušajiem kokiem.</w:t>
      </w:r>
      <w:r>
        <w:rPr>
          <w:szCs w:val="24"/>
        </w:rPr>
        <w:t xml:space="preserve"> 2014</w:t>
      </w:r>
      <w:proofErr w:type="gramStart"/>
      <w:r>
        <w:rPr>
          <w:szCs w:val="24"/>
        </w:rPr>
        <w:t>.gada</w:t>
      </w:r>
      <w:proofErr w:type="gramEnd"/>
      <w:r>
        <w:rPr>
          <w:szCs w:val="24"/>
        </w:rPr>
        <w:t xml:space="preserve"> 8.jūlijā saņemtā papildu informācija </w:t>
      </w:r>
    </w:p>
    <w:p w:rsidR="0032018E" w:rsidRPr="00C448CA" w:rsidRDefault="0032018E" w:rsidP="0032018E">
      <w:pPr>
        <w:tabs>
          <w:tab w:val="left" w:pos="0"/>
        </w:tabs>
        <w:ind w:right="-285"/>
        <w:rPr>
          <w:b/>
          <w:szCs w:val="24"/>
          <w:u w:val="single"/>
        </w:rPr>
      </w:pPr>
    </w:p>
    <w:p w:rsidR="0032018E" w:rsidRPr="00B034E5" w:rsidRDefault="0032018E" w:rsidP="0032018E">
      <w:pPr>
        <w:ind w:right="-285"/>
        <w:jc w:val="center"/>
        <w:rPr>
          <w:b/>
          <w:sz w:val="28"/>
          <w:szCs w:val="28"/>
        </w:rPr>
      </w:pPr>
      <w:r w:rsidRPr="00B034E5">
        <w:rPr>
          <w:b/>
          <w:sz w:val="28"/>
          <w:szCs w:val="28"/>
        </w:rPr>
        <w:t>Vides aizsardzības prasības:</w:t>
      </w:r>
    </w:p>
    <w:p w:rsidR="0032018E" w:rsidRPr="00D02B7B" w:rsidRDefault="0032018E" w:rsidP="0032018E">
      <w:pPr>
        <w:ind w:right="-285"/>
        <w:jc w:val="center"/>
        <w:rPr>
          <w:b/>
          <w:sz w:val="8"/>
          <w:szCs w:val="8"/>
        </w:rPr>
      </w:pPr>
    </w:p>
    <w:p w:rsidR="0032018E" w:rsidRPr="00B3109B" w:rsidRDefault="0032018E" w:rsidP="00B3109B">
      <w:pPr>
        <w:pStyle w:val="ListParagraph"/>
        <w:numPr>
          <w:ilvl w:val="0"/>
          <w:numId w:val="37"/>
        </w:numPr>
        <w:tabs>
          <w:tab w:val="num" w:pos="2942"/>
          <w:tab w:val="right" w:pos="8931"/>
        </w:tabs>
        <w:ind w:left="284" w:right="-285" w:hanging="284"/>
        <w:jc w:val="both"/>
        <w:rPr>
          <w:rFonts w:ascii="Times New Roman" w:hAnsi="Times New Roman"/>
          <w:sz w:val="20"/>
          <w:szCs w:val="20"/>
        </w:rPr>
      </w:pPr>
      <w:r w:rsidRPr="00B3109B">
        <w:rPr>
          <w:rFonts w:ascii="Times New Roman" w:hAnsi="Times New Roman"/>
          <w:sz w:val="20"/>
          <w:szCs w:val="20"/>
        </w:rPr>
        <w:t xml:space="preserve">Amatas upes tīrīšanu no sakritušajiem kokiem un pielūžņojuma veikt piecos upes posmos atsevišķās aizdambētajās upes vietās: </w:t>
      </w:r>
    </w:p>
    <w:p w:rsidR="0032018E" w:rsidRDefault="0032018E" w:rsidP="0032018E">
      <w:pPr>
        <w:numPr>
          <w:ilvl w:val="0"/>
          <w:numId w:val="34"/>
        </w:numPr>
        <w:ind w:right="-285" w:hanging="1014"/>
        <w:jc w:val="both"/>
        <w:rPr>
          <w:szCs w:val="24"/>
        </w:rPr>
      </w:pPr>
      <w:r>
        <w:rPr>
          <w:szCs w:val="24"/>
        </w:rPr>
        <w:t xml:space="preserve">no autoceļa V300 tilta Skujenē – 1,5 km garumā; </w:t>
      </w:r>
    </w:p>
    <w:p w:rsidR="0032018E" w:rsidRDefault="0032018E" w:rsidP="0032018E">
      <w:pPr>
        <w:numPr>
          <w:ilvl w:val="0"/>
          <w:numId w:val="34"/>
        </w:numPr>
        <w:ind w:right="-285" w:hanging="1014"/>
        <w:jc w:val="both"/>
        <w:rPr>
          <w:szCs w:val="24"/>
        </w:rPr>
      </w:pPr>
      <w:r>
        <w:rPr>
          <w:szCs w:val="24"/>
        </w:rPr>
        <w:t xml:space="preserve">pie mājām „Zavadas” – 0,8 km; </w:t>
      </w:r>
    </w:p>
    <w:p w:rsidR="0032018E" w:rsidRDefault="0032018E" w:rsidP="0032018E">
      <w:pPr>
        <w:numPr>
          <w:ilvl w:val="0"/>
          <w:numId w:val="34"/>
        </w:numPr>
        <w:ind w:right="-285" w:hanging="1014"/>
        <w:jc w:val="both"/>
        <w:rPr>
          <w:szCs w:val="24"/>
        </w:rPr>
      </w:pPr>
      <w:r>
        <w:rPr>
          <w:szCs w:val="24"/>
        </w:rPr>
        <w:t xml:space="preserve">no tilta uz mājām „Šipkas” līdz tiltam Dolēs – 3,5 km; </w:t>
      </w:r>
    </w:p>
    <w:p w:rsidR="0032018E" w:rsidRDefault="0032018E" w:rsidP="0032018E">
      <w:pPr>
        <w:numPr>
          <w:ilvl w:val="0"/>
          <w:numId w:val="34"/>
        </w:numPr>
        <w:ind w:right="-285" w:hanging="1014"/>
        <w:jc w:val="both"/>
        <w:rPr>
          <w:szCs w:val="24"/>
        </w:rPr>
      </w:pPr>
      <w:r>
        <w:rPr>
          <w:szCs w:val="24"/>
        </w:rPr>
        <w:t>no Zvirgzdupes (Kļaviņupītes) ietekas līdz Dzirnupītes ietekai – 2,5 km;</w:t>
      </w:r>
    </w:p>
    <w:p w:rsidR="0032018E" w:rsidRDefault="0032018E" w:rsidP="0032018E">
      <w:pPr>
        <w:numPr>
          <w:ilvl w:val="0"/>
          <w:numId w:val="34"/>
        </w:numPr>
        <w:ind w:right="-285" w:hanging="1014"/>
        <w:jc w:val="both"/>
        <w:rPr>
          <w:szCs w:val="24"/>
        </w:rPr>
      </w:pPr>
      <w:proofErr w:type="gramStart"/>
      <w:r>
        <w:rPr>
          <w:szCs w:val="24"/>
        </w:rPr>
        <w:t>no</w:t>
      </w:r>
      <w:proofErr w:type="gramEnd"/>
      <w:r>
        <w:rPr>
          <w:szCs w:val="24"/>
        </w:rPr>
        <w:t xml:space="preserve"> mājām „Kalna Sīļi” līdz Dadžupes ietekai – 4,5 km.</w:t>
      </w:r>
    </w:p>
    <w:p w:rsidR="0032018E" w:rsidRPr="002E6921" w:rsidRDefault="0032018E" w:rsidP="00B3109B">
      <w:pPr>
        <w:numPr>
          <w:ilvl w:val="0"/>
          <w:numId w:val="37"/>
        </w:numPr>
        <w:tabs>
          <w:tab w:val="num" w:pos="2942"/>
          <w:tab w:val="right" w:pos="8931"/>
        </w:tabs>
        <w:ind w:left="284" w:right="-285" w:hanging="284"/>
        <w:jc w:val="both"/>
        <w:rPr>
          <w:szCs w:val="24"/>
        </w:rPr>
      </w:pPr>
      <w:r>
        <w:rPr>
          <w:szCs w:val="24"/>
        </w:rPr>
        <w:t xml:space="preserve">Amatas upes tīrīšanu aizliegts veikt </w:t>
      </w:r>
      <w:r>
        <w:t>galvenajā lašveidīgo ceļotājzivju nārsta laikā (no 1.oktobra līdz 30.novembrim)</w:t>
      </w:r>
      <w:r w:rsidRPr="002E6921">
        <w:rPr>
          <w:szCs w:val="24"/>
        </w:rPr>
        <w:t xml:space="preserve"> – nosacījums izvirzīts, lai mazinātu ietekmi uz zivju resursiem.</w:t>
      </w:r>
    </w:p>
    <w:p w:rsidR="0032018E" w:rsidRPr="00E25764" w:rsidRDefault="0032018E" w:rsidP="00B3109B">
      <w:pPr>
        <w:numPr>
          <w:ilvl w:val="0"/>
          <w:numId w:val="37"/>
        </w:numPr>
        <w:tabs>
          <w:tab w:val="num" w:pos="2942"/>
          <w:tab w:val="right" w:pos="8931"/>
        </w:tabs>
        <w:ind w:left="284" w:right="-285" w:hanging="284"/>
        <w:jc w:val="both"/>
        <w:rPr>
          <w:szCs w:val="24"/>
        </w:rPr>
      </w:pPr>
      <w:r w:rsidRPr="00E25764">
        <w:rPr>
          <w:szCs w:val="24"/>
        </w:rPr>
        <w:t xml:space="preserve">Tīrīšanas darbus veikt </w:t>
      </w:r>
      <w:r w:rsidRPr="00E25764">
        <w:rPr>
          <w:bCs/>
          <w:szCs w:val="24"/>
        </w:rPr>
        <w:t>virzienā pret straumi</w:t>
      </w:r>
      <w:r>
        <w:t xml:space="preserve"> </w:t>
      </w:r>
      <w:r w:rsidRPr="00E25764">
        <w:rPr>
          <w:szCs w:val="24"/>
        </w:rPr>
        <w:t xml:space="preserve">ar rokas instrumentiem; bez grunts izņemšanas </w:t>
      </w:r>
      <w:proofErr w:type="gramStart"/>
      <w:r w:rsidRPr="00E25764">
        <w:rPr>
          <w:szCs w:val="24"/>
        </w:rPr>
        <w:t>un</w:t>
      </w:r>
      <w:proofErr w:type="gramEnd"/>
      <w:r w:rsidRPr="00E25764">
        <w:rPr>
          <w:szCs w:val="24"/>
        </w:rPr>
        <w:t xml:space="preserve"> upes gultnes pārveidošanas.</w:t>
      </w:r>
      <w:r w:rsidRPr="00E25764">
        <w:rPr>
          <w:bCs/>
          <w:szCs w:val="24"/>
        </w:rPr>
        <w:t xml:space="preserve"> </w:t>
      </w:r>
    </w:p>
    <w:p w:rsidR="0032018E" w:rsidRDefault="0032018E" w:rsidP="00B3109B">
      <w:pPr>
        <w:numPr>
          <w:ilvl w:val="0"/>
          <w:numId w:val="37"/>
        </w:numPr>
        <w:tabs>
          <w:tab w:val="num" w:pos="2942"/>
          <w:tab w:val="right" w:pos="8931"/>
        </w:tabs>
        <w:ind w:left="284" w:right="-285" w:hanging="284"/>
        <w:jc w:val="both"/>
        <w:rPr>
          <w:szCs w:val="24"/>
        </w:rPr>
      </w:pPr>
      <w:r>
        <w:t>Neveikt darbības, kas varētu izraisīt pastiprinātu uzduļķojumu, ūdens līmeņa izmaiņas, krasta izskalojumus vai upes posma bioloģiskās kvalitātes pazemināšanos.</w:t>
      </w:r>
    </w:p>
    <w:p w:rsidR="0032018E" w:rsidRDefault="0032018E" w:rsidP="00B3109B">
      <w:pPr>
        <w:numPr>
          <w:ilvl w:val="0"/>
          <w:numId w:val="37"/>
        </w:numPr>
        <w:tabs>
          <w:tab w:val="num" w:pos="2942"/>
          <w:tab w:val="right" w:pos="8931"/>
        </w:tabs>
        <w:ind w:left="284" w:right="-285" w:hanging="284"/>
        <w:jc w:val="both"/>
        <w:rPr>
          <w:szCs w:val="24"/>
        </w:rPr>
      </w:pPr>
      <w:r w:rsidRPr="001D0C3E">
        <w:rPr>
          <w:szCs w:val="24"/>
        </w:rPr>
        <w:t xml:space="preserve">No </w:t>
      </w:r>
      <w:r>
        <w:rPr>
          <w:szCs w:val="24"/>
        </w:rPr>
        <w:t xml:space="preserve">Amatas upes </w:t>
      </w:r>
      <w:r w:rsidRPr="001D0C3E">
        <w:rPr>
          <w:szCs w:val="24"/>
        </w:rPr>
        <w:t xml:space="preserve">izceltos kokus darbu veikšanas laikā </w:t>
      </w:r>
      <w:r>
        <w:rPr>
          <w:szCs w:val="24"/>
        </w:rPr>
        <w:t xml:space="preserve">sazāģēt (īsākos nogriežņos) </w:t>
      </w:r>
      <w:proofErr w:type="gramStart"/>
      <w:r>
        <w:rPr>
          <w:szCs w:val="24"/>
        </w:rPr>
        <w:t>un</w:t>
      </w:r>
      <w:proofErr w:type="gramEnd"/>
      <w:r>
        <w:rPr>
          <w:szCs w:val="24"/>
        </w:rPr>
        <w:t xml:space="preserve"> novietot upes krastā ārpus virspalu līmeņa izklaidus nelielās kaudzēs, kas vizuāli neizceļas apkārtējā ainavā.</w:t>
      </w:r>
    </w:p>
    <w:p w:rsidR="0032018E" w:rsidRPr="00013618" w:rsidRDefault="0032018E" w:rsidP="00B3109B">
      <w:pPr>
        <w:numPr>
          <w:ilvl w:val="0"/>
          <w:numId w:val="37"/>
        </w:numPr>
        <w:tabs>
          <w:tab w:val="num" w:pos="2942"/>
          <w:tab w:val="right" w:pos="8931"/>
        </w:tabs>
        <w:ind w:left="284" w:right="-285" w:hanging="284"/>
        <w:jc w:val="both"/>
        <w:rPr>
          <w:szCs w:val="24"/>
        </w:rPr>
      </w:pPr>
      <w:r>
        <w:rPr>
          <w:szCs w:val="24"/>
        </w:rPr>
        <w:t xml:space="preserve">Amatas upes krastā ar stāvu nogāzi vai vietās, kur nav iespējama no upes izceltās koksnes novietošana ārpus virspalu līmeņa, pieļaujama koksnes daļu pludināšana lejup pa </w:t>
      </w:r>
      <w:proofErr w:type="gramStart"/>
      <w:r>
        <w:rPr>
          <w:szCs w:val="24"/>
        </w:rPr>
        <w:t>upi</w:t>
      </w:r>
      <w:proofErr w:type="gramEnd"/>
      <w:r>
        <w:rPr>
          <w:szCs w:val="24"/>
        </w:rPr>
        <w:t xml:space="preserve"> līdz vietai, kur tas ir iespējams.</w:t>
      </w:r>
    </w:p>
    <w:p w:rsidR="0032018E" w:rsidRPr="00E25764" w:rsidRDefault="0032018E" w:rsidP="00B3109B">
      <w:pPr>
        <w:numPr>
          <w:ilvl w:val="0"/>
          <w:numId w:val="37"/>
        </w:numPr>
        <w:tabs>
          <w:tab w:val="num" w:pos="2942"/>
          <w:tab w:val="right" w:pos="8931"/>
        </w:tabs>
        <w:ind w:left="284" w:right="-285" w:hanging="284"/>
        <w:jc w:val="both"/>
        <w:rPr>
          <w:szCs w:val="24"/>
        </w:rPr>
      </w:pPr>
      <w:r w:rsidRPr="00E25764">
        <w:rPr>
          <w:szCs w:val="24"/>
        </w:rPr>
        <w:t xml:space="preserve">Nodrošināt atkritumu savākšanu </w:t>
      </w:r>
      <w:proofErr w:type="gramStart"/>
      <w:r w:rsidRPr="00E25764">
        <w:rPr>
          <w:szCs w:val="24"/>
        </w:rPr>
        <w:t>un</w:t>
      </w:r>
      <w:proofErr w:type="gramEnd"/>
      <w:r w:rsidRPr="00E25764">
        <w:rPr>
          <w:szCs w:val="24"/>
        </w:rPr>
        <w:t xml:space="preserve"> nodošanu atkritumu apsaimniekošanas organizācijai.</w:t>
      </w:r>
      <w:r>
        <w:rPr>
          <w:szCs w:val="24"/>
        </w:rPr>
        <w:t xml:space="preserve"> </w:t>
      </w:r>
      <w:r w:rsidRPr="00E25764">
        <w:rPr>
          <w:szCs w:val="24"/>
        </w:rPr>
        <w:t>Neparedzēt atkritumu (t.sk. koksnes) sadedzināšanu.</w:t>
      </w:r>
    </w:p>
    <w:p w:rsidR="0032018E" w:rsidRPr="00947F24" w:rsidRDefault="0032018E" w:rsidP="00B3109B">
      <w:pPr>
        <w:numPr>
          <w:ilvl w:val="0"/>
          <w:numId w:val="37"/>
        </w:numPr>
        <w:tabs>
          <w:tab w:val="num" w:pos="2942"/>
          <w:tab w:val="right" w:pos="8931"/>
        </w:tabs>
        <w:ind w:left="284" w:right="-285" w:hanging="284"/>
        <w:jc w:val="both"/>
        <w:rPr>
          <w:szCs w:val="24"/>
        </w:rPr>
      </w:pPr>
      <w:r w:rsidRPr="00947F24">
        <w:rPr>
          <w:szCs w:val="24"/>
        </w:rPr>
        <w:t>Darbu realizācijas laikā veikt situācijas fotofiksāciju.</w:t>
      </w:r>
    </w:p>
    <w:p w:rsidR="0032018E" w:rsidRDefault="0032018E" w:rsidP="00B3109B">
      <w:pPr>
        <w:numPr>
          <w:ilvl w:val="0"/>
          <w:numId w:val="37"/>
        </w:numPr>
        <w:tabs>
          <w:tab w:val="num" w:pos="1004"/>
          <w:tab w:val="num" w:pos="1502"/>
          <w:tab w:val="num" w:pos="2942"/>
          <w:tab w:val="right" w:pos="8931"/>
        </w:tabs>
        <w:ind w:left="284" w:right="-285" w:hanging="284"/>
        <w:jc w:val="both"/>
        <w:rPr>
          <w:szCs w:val="24"/>
        </w:rPr>
      </w:pPr>
      <w:r>
        <w:t xml:space="preserve">Par darbu uzsākšanu </w:t>
      </w:r>
      <w:proofErr w:type="gramStart"/>
      <w:r>
        <w:t>un</w:t>
      </w:r>
      <w:proofErr w:type="gramEnd"/>
      <w:r>
        <w:t xml:space="preserve"> pabeigšanu paziņot Valsts vides dienesta Valmieras reģionālajai pārvaldei pa e-pastu: </w:t>
      </w:r>
      <w:hyperlink r:id="rId21" w:history="1">
        <w:r w:rsidRPr="00CE2341">
          <w:rPr>
            <w:rStyle w:val="Hyperlink"/>
            <w:rFonts w:eastAsiaTheme="majorEastAsia"/>
          </w:rPr>
          <w:t>parvalde@valmiera.vvd.gov.lv</w:t>
        </w:r>
      </w:hyperlink>
      <w:r>
        <w:t xml:space="preserve"> vai pa telefonu (kontaktpersona: vecākais inspektors</w:t>
      </w:r>
      <w:r w:rsidRPr="008F3D8C">
        <w:rPr>
          <w:szCs w:val="24"/>
        </w:rPr>
        <w:t xml:space="preserve"> </w:t>
      </w:r>
      <w:r>
        <w:rPr>
          <w:szCs w:val="24"/>
        </w:rPr>
        <w:t>Uldis Lencbergs, tel.26563566.</w:t>
      </w:r>
      <w:r>
        <w:t>).</w:t>
      </w:r>
    </w:p>
    <w:p w:rsidR="0032018E" w:rsidRPr="00C448CA" w:rsidRDefault="0032018E" w:rsidP="00B3109B">
      <w:pPr>
        <w:numPr>
          <w:ilvl w:val="0"/>
          <w:numId w:val="37"/>
        </w:numPr>
        <w:tabs>
          <w:tab w:val="num" w:pos="1004"/>
          <w:tab w:val="num" w:pos="1502"/>
          <w:tab w:val="num" w:pos="2942"/>
          <w:tab w:val="right" w:pos="8931"/>
        </w:tabs>
        <w:ind w:left="284" w:right="-285" w:hanging="284"/>
        <w:jc w:val="both"/>
        <w:rPr>
          <w:szCs w:val="24"/>
        </w:rPr>
      </w:pPr>
      <w:r w:rsidRPr="00C448CA">
        <w:rPr>
          <w:szCs w:val="24"/>
        </w:rPr>
        <w:t xml:space="preserve">Par </w:t>
      </w:r>
      <w:r>
        <w:rPr>
          <w:szCs w:val="24"/>
        </w:rPr>
        <w:t xml:space="preserve">Amatas </w:t>
      </w:r>
      <w:r w:rsidRPr="00C448CA">
        <w:rPr>
          <w:szCs w:val="24"/>
        </w:rPr>
        <w:t>upes tīrīšanu atbildīgā persona – projektu vadītāja Ineta Puriņa.</w:t>
      </w:r>
    </w:p>
    <w:p w:rsidR="0032018E" w:rsidRPr="00106C9B" w:rsidRDefault="0032018E" w:rsidP="0032018E">
      <w:pPr>
        <w:tabs>
          <w:tab w:val="num" w:pos="0"/>
          <w:tab w:val="right" w:pos="9356"/>
        </w:tabs>
        <w:ind w:right="-285"/>
        <w:rPr>
          <w:b/>
        </w:rPr>
      </w:pPr>
    </w:p>
    <w:p w:rsidR="004B7A55" w:rsidRDefault="0032018E" w:rsidP="0032018E">
      <w:pPr>
        <w:tabs>
          <w:tab w:val="num" w:pos="0"/>
          <w:tab w:val="right" w:pos="9356"/>
        </w:tabs>
        <w:ind w:right="-285"/>
        <w:rPr>
          <w:b/>
        </w:rPr>
      </w:pPr>
      <w:r>
        <w:rPr>
          <w:b/>
        </w:rPr>
        <w:t xml:space="preserve">Izvērtētā informācija: </w:t>
      </w:r>
    </w:p>
    <w:p w:rsidR="0032018E" w:rsidRDefault="0032018E" w:rsidP="0032018E">
      <w:pPr>
        <w:tabs>
          <w:tab w:val="num" w:pos="0"/>
          <w:tab w:val="right" w:pos="9356"/>
        </w:tabs>
        <w:ind w:right="-285"/>
      </w:pPr>
      <w:r w:rsidRPr="00CA550E">
        <w:t>Paredzētās darbības</w:t>
      </w:r>
      <w:r>
        <w:rPr>
          <w:b/>
        </w:rPr>
        <w:t xml:space="preserve"> </w:t>
      </w:r>
      <w:r w:rsidRPr="00927908">
        <w:t>iesniegums</w:t>
      </w:r>
      <w:r>
        <w:t xml:space="preserve"> uz 1 </w:t>
      </w:r>
      <w:proofErr w:type="gramStart"/>
      <w:r>
        <w:t>lpp.;</w:t>
      </w:r>
      <w:proofErr w:type="gramEnd"/>
      <w:r>
        <w:t xml:space="preserve"> iesniedzēja sagatavotā papildu informācija uz 4 lpp.</w:t>
      </w:r>
    </w:p>
    <w:p w:rsidR="0032018E" w:rsidRPr="00106C9B" w:rsidRDefault="0032018E" w:rsidP="0032018E">
      <w:pPr>
        <w:tabs>
          <w:tab w:val="num" w:pos="284"/>
          <w:tab w:val="right" w:pos="9214"/>
        </w:tabs>
        <w:ind w:left="284" w:right="-285" w:hanging="284"/>
        <w:rPr>
          <w:b/>
        </w:rPr>
      </w:pPr>
    </w:p>
    <w:p w:rsidR="0032018E" w:rsidRDefault="0032018E" w:rsidP="0032018E">
      <w:pPr>
        <w:tabs>
          <w:tab w:val="num" w:pos="284"/>
          <w:tab w:val="right" w:pos="9214"/>
        </w:tabs>
        <w:ind w:left="284" w:right="-285" w:hanging="284"/>
        <w:rPr>
          <w:b/>
        </w:rPr>
      </w:pPr>
      <w:r>
        <w:rPr>
          <w:b/>
        </w:rPr>
        <w:t xml:space="preserve">Piemērotās tiesību </w:t>
      </w:r>
      <w:proofErr w:type="gramStart"/>
      <w:r>
        <w:rPr>
          <w:b/>
        </w:rPr>
        <w:t>normas</w:t>
      </w:r>
      <w:proofErr w:type="gramEnd"/>
      <w:r>
        <w:rPr>
          <w:b/>
        </w:rPr>
        <w:t>:</w:t>
      </w:r>
    </w:p>
    <w:p w:rsidR="00B3109B"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t>Ministru kabineta 2004.gada 17.februāra noteikumu Nr.91 „Kārtība, kādā reģionālā vides pārvalde izdod tehniskos noteikumus paredzētajai darbībai, kurai nav nepieciešams ietekmes uz vidi novērtējums” 2., 11., 16., 18., 21.-23.punkts, 1.pielikuma 8.punkta 8.10.apakšpunkts.</w:t>
      </w:r>
    </w:p>
    <w:p w:rsidR="00B3109B"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lastRenderedPageBreak/>
        <w:t>Ministru kabineta 2006.gada 13.jūnija noteikumu Nr.475 „Virszemes ūdensobjektu un ostu akvatoriju tīrīšanas un padziļināšanas kārtība” 3.punkta 3.3.apakšpunkts, 4., 25., 29.punkts, 30.punkta 30.1., 30.2.apakšpunkts.</w:t>
      </w:r>
    </w:p>
    <w:p w:rsidR="00B3109B"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t>Vides aizsardzības likums 3.panta pirmās daļas 2.punkts.</w:t>
      </w:r>
    </w:p>
    <w:p w:rsidR="00B3109B"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t>Ministru kabineta 2002.gada 12.marta noteikumi Nr.118 „Noteikumi par virszemes un pazemes ūdens kvalitāti” 8., 10.punkts un 2.</w:t>
      </w:r>
      <w:r w:rsidRPr="00B3109B">
        <w:rPr>
          <w:rFonts w:ascii="Times New Roman" w:hAnsi="Times New Roman"/>
          <w:sz w:val="20"/>
          <w:szCs w:val="20"/>
          <w:vertAlign w:val="superscript"/>
        </w:rPr>
        <w:t>1</w:t>
      </w:r>
      <w:r w:rsidRPr="00B3109B">
        <w:rPr>
          <w:rFonts w:ascii="Times New Roman" w:hAnsi="Times New Roman"/>
          <w:sz w:val="20"/>
          <w:szCs w:val="20"/>
        </w:rPr>
        <w:t xml:space="preserve"> pielikuma 35.punkts.</w:t>
      </w:r>
    </w:p>
    <w:p w:rsidR="00B3109B"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t>Ūdens apsaimniekošanas likums 7.panta 1. un 4.punkts.</w:t>
      </w:r>
    </w:p>
    <w:p w:rsidR="0032018E" w:rsidRPr="00B3109B" w:rsidRDefault="0032018E" w:rsidP="00B3109B">
      <w:pPr>
        <w:pStyle w:val="ListParagraph"/>
        <w:numPr>
          <w:ilvl w:val="0"/>
          <w:numId w:val="38"/>
        </w:numPr>
        <w:tabs>
          <w:tab w:val="right" w:pos="9214"/>
        </w:tabs>
        <w:ind w:left="284" w:right="-285" w:hanging="284"/>
        <w:jc w:val="both"/>
        <w:rPr>
          <w:rFonts w:ascii="Times New Roman" w:hAnsi="Times New Roman"/>
          <w:sz w:val="20"/>
          <w:szCs w:val="20"/>
        </w:rPr>
      </w:pPr>
      <w:r w:rsidRPr="00B3109B">
        <w:rPr>
          <w:rFonts w:ascii="Times New Roman" w:hAnsi="Times New Roman"/>
          <w:sz w:val="20"/>
          <w:szCs w:val="20"/>
        </w:rPr>
        <w:t>Atkritumu apsaimniekošanas likums 1.panta 8.punkts, 15.panta otrā daļa.</w:t>
      </w:r>
    </w:p>
    <w:p w:rsidR="0032018E" w:rsidRPr="00A258E6" w:rsidRDefault="0032018E" w:rsidP="0032018E">
      <w:pPr>
        <w:tabs>
          <w:tab w:val="right" w:pos="9214"/>
        </w:tabs>
        <w:ind w:right="-285"/>
        <w:rPr>
          <w:sz w:val="16"/>
          <w:szCs w:val="16"/>
        </w:rPr>
      </w:pPr>
    </w:p>
    <w:p w:rsidR="0032018E" w:rsidRPr="008F3D8C" w:rsidRDefault="0032018E" w:rsidP="0032018E">
      <w:pPr>
        <w:tabs>
          <w:tab w:val="left" w:pos="0"/>
          <w:tab w:val="right" w:pos="8820"/>
          <w:tab w:val="left" w:pos="9072"/>
          <w:tab w:val="right" w:pos="9180"/>
        </w:tabs>
        <w:ind w:right="-285" w:firstLine="426"/>
        <w:rPr>
          <w:szCs w:val="24"/>
        </w:rPr>
      </w:pPr>
      <w:r w:rsidRPr="008F3D8C">
        <w:rPr>
          <w:szCs w:val="24"/>
        </w:rPr>
        <w:t>Tehniskajos noteikumos noteiktās vides aizsardzības prasības var grozīt saskaņā ar Ministru kabineta 2004.gad</w:t>
      </w:r>
      <w:r w:rsidR="004B7A55">
        <w:rPr>
          <w:szCs w:val="24"/>
        </w:rPr>
        <w:t>a 17.februāra noteikumu Nr.91 „K</w:t>
      </w:r>
      <w:r w:rsidRPr="008F3D8C">
        <w:rPr>
          <w:szCs w:val="24"/>
        </w:rPr>
        <w:t xml:space="preserve">ārtība, kādā reģionālā vides pārvalde izdod tehniskos noteikumus paredzētajai darbībai, kurai nav nepieciešams ietekmes uz vidi novērtējums” </w:t>
      </w:r>
      <w:proofErr w:type="gramStart"/>
      <w:r w:rsidRPr="008F3D8C">
        <w:rPr>
          <w:szCs w:val="24"/>
        </w:rPr>
        <w:t>21.,</w:t>
      </w:r>
      <w:proofErr w:type="gramEnd"/>
      <w:r w:rsidRPr="008F3D8C">
        <w:rPr>
          <w:szCs w:val="24"/>
        </w:rPr>
        <w:t xml:space="preserve"> 22., un 23.punktu.</w:t>
      </w:r>
    </w:p>
    <w:p w:rsidR="0032018E" w:rsidRDefault="0032018E" w:rsidP="0032018E">
      <w:pPr>
        <w:tabs>
          <w:tab w:val="left" w:pos="0"/>
          <w:tab w:val="right" w:pos="8820"/>
          <w:tab w:val="left" w:pos="9072"/>
          <w:tab w:val="right" w:pos="9180"/>
        </w:tabs>
        <w:ind w:right="-285" w:firstLine="426"/>
        <w:rPr>
          <w:szCs w:val="24"/>
        </w:rPr>
      </w:pPr>
      <w:proofErr w:type="gramStart"/>
      <w:r w:rsidRPr="008F3D8C">
        <w:rPr>
          <w:szCs w:val="24"/>
        </w:rPr>
        <w:t>Šos tehnisko noteikumus var apstrīdēt mēneša laikā no spēkā stāšanās dienas Vides pārraudzības valsts birojā.</w:t>
      </w:r>
      <w:proofErr w:type="gramEnd"/>
      <w:r w:rsidRPr="008F3D8C">
        <w:rPr>
          <w:szCs w:val="24"/>
        </w:rPr>
        <w:t xml:space="preserve"> Iesniegumu par ap</w:t>
      </w:r>
      <w:proofErr w:type="gramStart"/>
      <w:r w:rsidRPr="008F3D8C">
        <w:rPr>
          <w:szCs w:val="24"/>
        </w:rPr>
        <w:t>strīdēšanu</w:t>
      </w:r>
      <w:proofErr w:type="gramEnd"/>
      <w:r w:rsidRPr="008F3D8C">
        <w:rPr>
          <w:szCs w:val="24"/>
        </w:rPr>
        <w:t xml:space="preserve"> iesniegt Valmieras reģionālajā vides pārvaldē, L.Paegles ielā 13, Valmierā, LV-4201.</w:t>
      </w:r>
    </w:p>
    <w:p w:rsidR="0032018E" w:rsidRPr="00FB5739" w:rsidRDefault="0032018E" w:rsidP="0032018E">
      <w:pPr>
        <w:tabs>
          <w:tab w:val="left" w:pos="0"/>
          <w:tab w:val="right" w:pos="8820"/>
          <w:tab w:val="left" w:pos="9072"/>
          <w:tab w:val="right" w:pos="9180"/>
        </w:tabs>
        <w:ind w:right="-285" w:firstLine="426"/>
        <w:rPr>
          <w:szCs w:val="24"/>
        </w:rPr>
      </w:pPr>
    </w:p>
    <w:p w:rsidR="0032018E" w:rsidRDefault="0032018E" w:rsidP="0032018E">
      <w:pPr>
        <w:tabs>
          <w:tab w:val="left" w:pos="540"/>
          <w:tab w:val="left" w:pos="8647"/>
        </w:tabs>
        <w:ind w:right="249"/>
      </w:pPr>
    </w:p>
    <w:p w:rsidR="0032018E" w:rsidRPr="00F62077" w:rsidRDefault="0032018E" w:rsidP="0032018E">
      <w:pPr>
        <w:tabs>
          <w:tab w:val="left" w:pos="540"/>
          <w:tab w:val="left" w:pos="8647"/>
        </w:tabs>
        <w:ind w:right="249"/>
      </w:pPr>
    </w:p>
    <w:p w:rsidR="0032018E" w:rsidRDefault="0032018E" w:rsidP="0032018E">
      <w:pPr>
        <w:tabs>
          <w:tab w:val="left" w:pos="8505"/>
        </w:tabs>
        <w:ind w:right="-285"/>
      </w:pPr>
    </w:p>
    <w:p w:rsidR="0032018E" w:rsidRPr="004B0AC2" w:rsidRDefault="0032018E" w:rsidP="0032018E">
      <w:pPr>
        <w:tabs>
          <w:tab w:val="left" w:pos="0"/>
        </w:tabs>
        <w:ind w:left="720" w:right="-2"/>
        <w:rPr>
          <w:sz w:val="24"/>
          <w:szCs w:val="24"/>
        </w:rPr>
      </w:pPr>
    </w:p>
    <w:sectPr w:rsidR="0032018E" w:rsidRPr="004B0AC2" w:rsidSect="00A64693">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E7E61" w15:done="0"/>
  <w15:commentEx w15:paraId="12230F28" w15:done="0"/>
  <w15:commentEx w15:paraId="660922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8C" w:rsidRDefault="0060298C" w:rsidP="00A91887">
      <w:r>
        <w:separator/>
      </w:r>
    </w:p>
  </w:endnote>
  <w:endnote w:type="continuationSeparator" w:id="0">
    <w:p w:rsidR="0060298C" w:rsidRDefault="0060298C"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8C" w:rsidRDefault="0060298C" w:rsidP="00A91887">
      <w:r>
        <w:separator/>
      </w:r>
    </w:p>
  </w:footnote>
  <w:footnote w:type="continuationSeparator" w:id="0">
    <w:p w:rsidR="0060298C" w:rsidRDefault="0060298C" w:rsidP="00A91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56B0FD4"/>
    <w:multiLevelType w:val="hybridMultilevel"/>
    <w:tmpl w:val="20E2D842"/>
    <w:lvl w:ilvl="0" w:tplc="0426000F">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CC6CD2"/>
    <w:multiLevelType w:val="hybridMultilevel"/>
    <w:tmpl w:val="54E0A0EA"/>
    <w:lvl w:ilvl="0" w:tplc="C58AC23C">
      <w:start w:val="1"/>
      <w:numFmt w:val="decimal"/>
      <w:lvlText w:val="%1)"/>
      <w:lvlJc w:val="left"/>
      <w:pPr>
        <w:tabs>
          <w:tab w:val="num" w:pos="360"/>
        </w:tabs>
        <w:ind w:left="360" w:hanging="360"/>
      </w:pPr>
      <w:rPr>
        <w:sz w:val="24"/>
        <w:szCs w:val="24"/>
      </w:rPr>
    </w:lvl>
    <w:lvl w:ilvl="1" w:tplc="753849C8">
      <w:start w:val="1"/>
      <w:numFmt w:val="bullet"/>
      <w:lvlText w:val=""/>
      <w:lvlJc w:val="left"/>
      <w:pPr>
        <w:tabs>
          <w:tab w:val="num" w:pos="1502"/>
        </w:tabs>
        <w:ind w:left="1502" w:hanging="360"/>
      </w:pPr>
      <w:rPr>
        <w:rFonts w:ascii="Wingdings" w:hAnsi="Wingdings" w:hint="default"/>
        <w:sz w:val="18"/>
        <w:szCs w:val="18"/>
      </w:rPr>
    </w:lvl>
    <w:lvl w:ilvl="2" w:tplc="FB00EBE2">
      <w:start w:val="1"/>
      <w:numFmt w:val="bullet"/>
      <w:lvlText w:val=""/>
      <w:lvlJc w:val="left"/>
      <w:pPr>
        <w:tabs>
          <w:tab w:val="num" w:pos="2402"/>
        </w:tabs>
        <w:ind w:left="2402" w:hanging="360"/>
      </w:pPr>
      <w:rPr>
        <w:rFonts w:ascii="Wingdings" w:hAnsi="Wingdings" w:hint="default"/>
        <w:sz w:val="18"/>
        <w:szCs w:val="18"/>
      </w:rPr>
    </w:lvl>
    <w:lvl w:ilvl="3" w:tplc="BE58D97C" w:tentative="1">
      <w:start w:val="1"/>
      <w:numFmt w:val="decimal"/>
      <w:lvlText w:val="%4."/>
      <w:lvlJc w:val="left"/>
      <w:pPr>
        <w:tabs>
          <w:tab w:val="num" w:pos="2942"/>
        </w:tabs>
        <w:ind w:left="2942" w:hanging="360"/>
      </w:pPr>
    </w:lvl>
    <w:lvl w:ilvl="4" w:tplc="EF121D4C" w:tentative="1">
      <w:start w:val="1"/>
      <w:numFmt w:val="lowerLetter"/>
      <w:lvlText w:val="%5."/>
      <w:lvlJc w:val="left"/>
      <w:pPr>
        <w:tabs>
          <w:tab w:val="num" w:pos="3662"/>
        </w:tabs>
        <w:ind w:left="3662" w:hanging="360"/>
      </w:pPr>
    </w:lvl>
    <w:lvl w:ilvl="5" w:tplc="7240A166" w:tentative="1">
      <w:start w:val="1"/>
      <w:numFmt w:val="lowerRoman"/>
      <w:lvlText w:val="%6."/>
      <w:lvlJc w:val="right"/>
      <w:pPr>
        <w:tabs>
          <w:tab w:val="num" w:pos="4382"/>
        </w:tabs>
        <w:ind w:left="4382" w:hanging="180"/>
      </w:pPr>
    </w:lvl>
    <w:lvl w:ilvl="6" w:tplc="3ED03A5C" w:tentative="1">
      <w:start w:val="1"/>
      <w:numFmt w:val="decimal"/>
      <w:lvlText w:val="%7."/>
      <w:lvlJc w:val="left"/>
      <w:pPr>
        <w:tabs>
          <w:tab w:val="num" w:pos="5102"/>
        </w:tabs>
        <w:ind w:left="5102" w:hanging="360"/>
      </w:pPr>
    </w:lvl>
    <w:lvl w:ilvl="7" w:tplc="295887CA" w:tentative="1">
      <w:start w:val="1"/>
      <w:numFmt w:val="lowerLetter"/>
      <w:lvlText w:val="%8."/>
      <w:lvlJc w:val="left"/>
      <w:pPr>
        <w:tabs>
          <w:tab w:val="num" w:pos="5822"/>
        </w:tabs>
        <w:ind w:left="5822" w:hanging="360"/>
      </w:pPr>
    </w:lvl>
    <w:lvl w:ilvl="8" w:tplc="E18E9ADA" w:tentative="1">
      <w:start w:val="1"/>
      <w:numFmt w:val="lowerRoman"/>
      <w:lvlText w:val="%9."/>
      <w:lvlJc w:val="right"/>
      <w:pPr>
        <w:tabs>
          <w:tab w:val="num" w:pos="6542"/>
        </w:tabs>
        <w:ind w:left="6542" w:hanging="180"/>
      </w:pPr>
    </w:lvl>
  </w:abstractNum>
  <w:abstractNum w:abstractNumId="6">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9">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nsid w:val="290C6A91"/>
    <w:multiLevelType w:val="hybridMultilevel"/>
    <w:tmpl w:val="F850CA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2AA96120"/>
    <w:multiLevelType w:val="hybridMultilevel"/>
    <w:tmpl w:val="05C0FF00"/>
    <w:lvl w:ilvl="0" w:tplc="D44C20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3B0BED"/>
    <w:multiLevelType w:val="hybridMultilevel"/>
    <w:tmpl w:val="7AAEE18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B23107"/>
    <w:multiLevelType w:val="hybridMultilevel"/>
    <w:tmpl w:val="9872B23A"/>
    <w:lvl w:ilvl="0" w:tplc="D09C7066">
      <w:start w:val="1"/>
      <w:numFmt w:val="decimal"/>
      <w:lvlText w:val="%1."/>
      <w:lvlJc w:val="left"/>
      <w:pPr>
        <w:tabs>
          <w:tab w:val="num" w:pos="1004"/>
        </w:tabs>
        <w:ind w:left="1004" w:hanging="360"/>
      </w:pPr>
      <w:rPr>
        <w:b w:val="0"/>
        <w:color w:val="000000"/>
        <w:sz w:val="24"/>
        <w:szCs w:val="24"/>
      </w:rPr>
    </w:lvl>
    <w:lvl w:ilvl="1" w:tplc="04260019">
      <w:start w:val="1"/>
      <w:numFmt w:val="lowerLetter"/>
      <w:lvlText w:val="%2."/>
      <w:lvlJc w:val="left"/>
      <w:pPr>
        <w:tabs>
          <w:tab w:val="num" w:pos="1724"/>
        </w:tabs>
        <w:ind w:left="1724" w:hanging="360"/>
      </w:pPr>
    </w:lvl>
    <w:lvl w:ilvl="2" w:tplc="0426001B">
      <w:start w:val="1"/>
      <w:numFmt w:val="lowerRoman"/>
      <w:lvlText w:val="%3."/>
      <w:lvlJc w:val="right"/>
      <w:pPr>
        <w:tabs>
          <w:tab w:val="num" w:pos="2444"/>
        </w:tabs>
        <w:ind w:left="2444" w:hanging="180"/>
      </w:pPr>
    </w:lvl>
    <w:lvl w:ilvl="3" w:tplc="0426000F">
      <w:start w:val="1"/>
      <w:numFmt w:val="decimal"/>
      <w:lvlText w:val="%4."/>
      <w:lvlJc w:val="left"/>
      <w:pPr>
        <w:tabs>
          <w:tab w:val="num" w:pos="3164"/>
        </w:tabs>
        <w:ind w:left="3164" w:hanging="360"/>
      </w:pPr>
    </w:lvl>
    <w:lvl w:ilvl="4" w:tplc="04260019" w:tentative="1">
      <w:start w:val="1"/>
      <w:numFmt w:val="lowerLetter"/>
      <w:lvlText w:val="%5."/>
      <w:lvlJc w:val="left"/>
      <w:pPr>
        <w:tabs>
          <w:tab w:val="num" w:pos="3884"/>
        </w:tabs>
        <w:ind w:left="3884" w:hanging="360"/>
      </w:pPr>
    </w:lvl>
    <w:lvl w:ilvl="5" w:tplc="0426001B" w:tentative="1">
      <w:start w:val="1"/>
      <w:numFmt w:val="lowerRoman"/>
      <w:lvlText w:val="%6."/>
      <w:lvlJc w:val="right"/>
      <w:pPr>
        <w:tabs>
          <w:tab w:val="num" w:pos="4604"/>
        </w:tabs>
        <w:ind w:left="4604" w:hanging="180"/>
      </w:pPr>
    </w:lvl>
    <w:lvl w:ilvl="6" w:tplc="0426000F" w:tentative="1">
      <w:start w:val="1"/>
      <w:numFmt w:val="decimal"/>
      <w:lvlText w:val="%7."/>
      <w:lvlJc w:val="left"/>
      <w:pPr>
        <w:tabs>
          <w:tab w:val="num" w:pos="5324"/>
        </w:tabs>
        <w:ind w:left="5324" w:hanging="360"/>
      </w:pPr>
    </w:lvl>
    <w:lvl w:ilvl="7" w:tplc="04260019" w:tentative="1">
      <w:start w:val="1"/>
      <w:numFmt w:val="lowerLetter"/>
      <w:lvlText w:val="%8."/>
      <w:lvlJc w:val="left"/>
      <w:pPr>
        <w:tabs>
          <w:tab w:val="num" w:pos="6044"/>
        </w:tabs>
        <w:ind w:left="6044" w:hanging="360"/>
      </w:pPr>
    </w:lvl>
    <w:lvl w:ilvl="8" w:tplc="0426001B" w:tentative="1">
      <w:start w:val="1"/>
      <w:numFmt w:val="lowerRoman"/>
      <w:lvlText w:val="%9."/>
      <w:lvlJc w:val="right"/>
      <w:pPr>
        <w:tabs>
          <w:tab w:val="num" w:pos="6764"/>
        </w:tabs>
        <w:ind w:left="6764" w:hanging="180"/>
      </w:pPr>
    </w:lvl>
  </w:abstractNum>
  <w:abstractNum w:abstractNumId="23">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7">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8">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6F4C06AC"/>
    <w:multiLevelType w:val="multilevel"/>
    <w:tmpl w:val="B85C122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4">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F9B2DF1"/>
    <w:multiLevelType w:val="hybridMultilevel"/>
    <w:tmpl w:val="475E5FE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3"/>
  </w:num>
  <w:num w:numId="2">
    <w:abstractNumId w:val="7"/>
  </w:num>
  <w:num w:numId="3">
    <w:abstractNumId w:val="19"/>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4"/>
  </w:num>
  <w:num w:numId="8">
    <w:abstractNumId w:val="30"/>
  </w:num>
  <w:num w:numId="9">
    <w:abstractNumId w:val="13"/>
  </w:num>
  <w:num w:numId="10">
    <w:abstractNumId w:val="21"/>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3"/>
  </w:num>
  <w:num w:numId="16">
    <w:abstractNumId w:val="18"/>
  </w:num>
  <w:num w:numId="17">
    <w:abstractNumId w:val="35"/>
  </w:num>
  <w:num w:numId="18">
    <w:abstractNumId w:val="11"/>
  </w:num>
  <w:num w:numId="19">
    <w:abstractNumId w:val="14"/>
  </w:num>
  <w:num w:numId="20">
    <w:abstractNumId w:val="34"/>
  </w:num>
  <w:num w:numId="21">
    <w:abstractNumId w:val="0"/>
  </w:num>
  <w:num w:numId="22">
    <w:abstractNumId w:val="16"/>
  </w:num>
  <w:num w:numId="23">
    <w:abstractNumId w:val="31"/>
  </w:num>
  <w:num w:numId="24">
    <w:abstractNumId w:val="26"/>
  </w:num>
  <w:num w:numId="25">
    <w:abstractNumId w:val="29"/>
  </w:num>
  <w:num w:numId="26">
    <w:abstractNumId w:val="25"/>
  </w:num>
  <w:num w:numId="27">
    <w:abstractNumId w:val="8"/>
  </w:num>
  <w:num w:numId="28">
    <w:abstractNumId w:val="6"/>
  </w:num>
  <w:num w:numId="2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5"/>
  </w:num>
  <w:num w:numId="33">
    <w:abstractNumId w:val="22"/>
  </w:num>
  <w:num w:numId="34">
    <w:abstractNumId w:val="36"/>
  </w:num>
  <w:num w:numId="35">
    <w:abstractNumId w:val="2"/>
  </w:num>
  <w:num w:numId="36">
    <w:abstractNumId w:val="20"/>
  </w:num>
  <w:num w:numId="37">
    <w:abstractNumId w:val="17"/>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53DC"/>
    <w:rsid w:val="00006C63"/>
    <w:rsid w:val="00011DD9"/>
    <w:rsid w:val="00011EB2"/>
    <w:rsid w:val="000121D4"/>
    <w:rsid w:val="0001516C"/>
    <w:rsid w:val="00022A18"/>
    <w:rsid w:val="00023999"/>
    <w:rsid w:val="00023F8D"/>
    <w:rsid w:val="00041F99"/>
    <w:rsid w:val="000434DE"/>
    <w:rsid w:val="00043587"/>
    <w:rsid w:val="00053B11"/>
    <w:rsid w:val="00053D1E"/>
    <w:rsid w:val="00054AD1"/>
    <w:rsid w:val="00056281"/>
    <w:rsid w:val="00056773"/>
    <w:rsid w:val="0006185C"/>
    <w:rsid w:val="00071146"/>
    <w:rsid w:val="000714DF"/>
    <w:rsid w:val="00071D84"/>
    <w:rsid w:val="00073042"/>
    <w:rsid w:val="00075B28"/>
    <w:rsid w:val="00084973"/>
    <w:rsid w:val="000955D5"/>
    <w:rsid w:val="00097A5A"/>
    <w:rsid w:val="000A5CDC"/>
    <w:rsid w:val="000B6BAE"/>
    <w:rsid w:val="000C3389"/>
    <w:rsid w:val="000C44C1"/>
    <w:rsid w:val="000C585A"/>
    <w:rsid w:val="000C7346"/>
    <w:rsid w:val="000D0933"/>
    <w:rsid w:val="000D3E7D"/>
    <w:rsid w:val="000E79D2"/>
    <w:rsid w:val="000F5580"/>
    <w:rsid w:val="000F6074"/>
    <w:rsid w:val="000F7AA6"/>
    <w:rsid w:val="0010592A"/>
    <w:rsid w:val="00107C82"/>
    <w:rsid w:val="00110477"/>
    <w:rsid w:val="001146AF"/>
    <w:rsid w:val="00125B65"/>
    <w:rsid w:val="00146B07"/>
    <w:rsid w:val="00146B0A"/>
    <w:rsid w:val="00150782"/>
    <w:rsid w:val="001520CC"/>
    <w:rsid w:val="00154951"/>
    <w:rsid w:val="001646CA"/>
    <w:rsid w:val="00165E41"/>
    <w:rsid w:val="00180480"/>
    <w:rsid w:val="00180A70"/>
    <w:rsid w:val="00184667"/>
    <w:rsid w:val="00194D20"/>
    <w:rsid w:val="00195498"/>
    <w:rsid w:val="0019559F"/>
    <w:rsid w:val="001A26FE"/>
    <w:rsid w:val="001A2871"/>
    <w:rsid w:val="001A5990"/>
    <w:rsid w:val="001B7839"/>
    <w:rsid w:val="001C4B00"/>
    <w:rsid w:val="001C6F58"/>
    <w:rsid w:val="001C7176"/>
    <w:rsid w:val="001D097C"/>
    <w:rsid w:val="001D4B5B"/>
    <w:rsid w:val="001D72F7"/>
    <w:rsid w:val="001E0FE4"/>
    <w:rsid w:val="001E1E6F"/>
    <w:rsid w:val="001E315B"/>
    <w:rsid w:val="001E49DE"/>
    <w:rsid w:val="001E4C46"/>
    <w:rsid w:val="001E54EB"/>
    <w:rsid w:val="0020522A"/>
    <w:rsid w:val="00205BDC"/>
    <w:rsid w:val="00216D6D"/>
    <w:rsid w:val="00217870"/>
    <w:rsid w:val="00224516"/>
    <w:rsid w:val="002265A1"/>
    <w:rsid w:val="00230D1E"/>
    <w:rsid w:val="0023255D"/>
    <w:rsid w:val="0024436B"/>
    <w:rsid w:val="002512E6"/>
    <w:rsid w:val="00254085"/>
    <w:rsid w:val="00256759"/>
    <w:rsid w:val="002602C3"/>
    <w:rsid w:val="002666E9"/>
    <w:rsid w:val="00266A95"/>
    <w:rsid w:val="002703F5"/>
    <w:rsid w:val="00271682"/>
    <w:rsid w:val="00273C44"/>
    <w:rsid w:val="00284352"/>
    <w:rsid w:val="0028773C"/>
    <w:rsid w:val="0029111F"/>
    <w:rsid w:val="002944C3"/>
    <w:rsid w:val="0029455C"/>
    <w:rsid w:val="0029734C"/>
    <w:rsid w:val="002A3AA5"/>
    <w:rsid w:val="002A4C33"/>
    <w:rsid w:val="002B2AB6"/>
    <w:rsid w:val="002C12B4"/>
    <w:rsid w:val="002C447F"/>
    <w:rsid w:val="002D5F8E"/>
    <w:rsid w:val="002F0FD4"/>
    <w:rsid w:val="002F1676"/>
    <w:rsid w:val="002F5859"/>
    <w:rsid w:val="002F7CC7"/>
    <w:rsid w:val="00304483"/>
    <w:rsid w:val="00307A5F"/>
    <w:rsid w:val="00307F75"/>
    <w:rsid w:val="00312528"/>
    <w:rsid w:val="003133DF"/>
    <w:rsid w:val="0032018E"/>
    <w:rsid w:val="003261A9"/>
    <w:rsid w:val="00327244"/>
    <w:rsid w:val="0033003B"/>
    <w:rsid w:val="003315CD"/>
    <w:rsid w:val="0033170C"/>
    <w:rsid w:val="00332733"/>
    <w:rsid w:val="003331C5"/>
    <w:rsid w:val="00335101"/>
    <w:rsid w:val="00336C6A"/>
    <w:rsid w:val="00343272"/>
    <w:rsid w:val="00344A74"/>
    <w:rsid w:val="00352D91"/>
    <w:rsid w:val="00352F69"/>
    <w:rsid w:val="00357F76"/>
    <w:rsid w:val="003603EF"/>
    <w:rsid w:val="00367CA6"/>
    <w:rsid w:val="00371C71"/>
    <w:rsid w:val="003766C0"/>
    <w:rsid w:val="003805EF"/>
    <w:rsid w:val="00385123"/>
    <w:rsid w:val="00393276"/>
    <w:rsid w:val="003970B1"/>
    <w:rsid w:val="003A3EC3"/>
    <w:rsid w:val="003A443A"/>
    <w:rsid w:val="003A4B80"/>
    <w:rsid w:val="003B219C"/>
    <w:rsid w:val="003B3EF6"/>
    <w:rsid w:val="003C0E45"/>
    <w:rsid w:val="003D03C9"/>
    <w:rsid w:val="003D1F05"/>
    <w:rsid w:val="003D6790"/>
    <w:rsid w:val="003E00F4"/>
    <w:rsid w:val="003E3492"/>
    <w:rsid w:val="003E4778"/>
    <w:rsid w:val="003E5400"/>
    <w:rsid w:val="003E6680"/>
    <w:rsid w:val="003E7F5C"/>
    <w:rsid w:val="004101FB"/>
    <w:rsid w:val="00413398"/>
    <w:rsid w:val="00415C08"/>
    <w:rsid w:val="00417662"/>
    <w:rsid w:val="00420231"/>
    <w:rsid w:val="00421854"/>
    <w:rsid w:val="00433E5C"/>
    <w:rsid w:val="0043489C"/>
    <w:rsid w:val="00435557"/>
    <w:rsid w:val="00435F0D"/>
    <w:rsid w:val="00437603"/>
    <w:rsid w:val="00442969"/>
    <w:rsid w:val="00444552"/>
    <w:rsid w:val="00445C80"/>
    <w:rsid w:val="004716AA"/>
    <w:rsid w:val="00474AE5"/>
    <w:rsid w:val="00476302"/>
    <w:rsid w:val="00490634"/>
    <w:rsid w:val="00492E20"/>
    <w:rsid w:val="00493831"/>
    <w:rsid w:val="00496B3C"/>
    <w:rsid w:val="004A47B4"/>
    <w:rsid w:val="004A4E69"/>
    <w:rsid w:val="004A57F3"/>
    <w:rsid w:val="004A6A0B"/>
    <w:rsid w:val="004B0AC2"/>
    <w:rsid w:val="004B1226"/>
    <w:rsid w:val="004B1FF1"/>
    <w:rsid w:val="004B4EC8"/>
    <w:rsid w:val="004B7A55"/>
    <w:rsid w:val="004D177A"/>
    <w:rsid w:val="004D337B"/>
    <w:rsid w:val="004D5429"/>
    <w:rsid w:val="004E0828"/>
    <w:rsid w:val="004E1424"/>
    <w:rsid w:val="004F018D"/>
    <w:rsid w:val="004F0F86"/>
    <w:rsid w:val="004F2B11"/>
    <w:rsid w:val="004F4255"/>
    <w:rsid w:val="004F5D8A"/>
    <w:rsid w:val="0051100C"/>
    <w:rsid w:val="00511B21"/>
    <w:rsid w:val="00512CC8"/>
    <w:rsid w:val="00514BA6"/>
    <w:rsid w:val="005164A6"/>
    <w:rsid w:val="00516C78"/>
    <w:rsid w:val="005175E2"/>
    <w:rsid w:val="005179AA"/>
    <w:rsid w:val="00521D19"/>
    <w:rsid w:val="00524FE1"/>
    <w:rsid w:val="005273C8"/>
    <w:rsid w:val="005318A7"/>
    <w:rsid w:val="0053574E"/>
    <w:rsid w:val="00536D33"/>
    <w:rsid w:val="005439E7"/>
    <w:rsid w:val="00547CD9"/>
    <w:rsid w:val="00570B9F"/>
    <w:rsid w:val="00574B90"/>
    <w:rsid w:val="00576BA6"/>
    <w:rsid w:val="00576E76"/>
    <w:rsid w:val="00591CBC"/>
    <w:rsid w:val="00594E0B"/>
    <w:rsid w:val="00594FE7"/>
    <w:rsid w:val="00595685"/>
    <w:rsid w:val="00596DC4"/>
    <w:rsid w:val="005971A7"/>
    <w:rsid w:val="00597864"/>
    <w:rsid w:val="005A17F5"/>
    <w:rsid w:val="005A5E43"/>
    <w:rsid w:val="005B0BE2"/>
    <w:rsid w:val="005B4DF7"/>
    <w:rsid w:val="005C105F"/>
    <w:rsid w:val="005C313C"/>
    <w:rsid w:val="005C69BA"/>
    <w:rsid w:val="005C6F4D"/>
    <w:rsid w:val="005D14F0"/>
    <w:rsid w:val="005F0846"/>
    <w:rsid w:val="005F34C9"/>
    <w:rsid w:val="0060298C"/>
    <w:rsid w:val="00606C5F"/>
    <w:rsid w:val="0061318E"/>
    <w:rsid w:val="006162E1"/>
    <w:rsid w:val="00624BDF"/>
    <w:rsid w:val="00626679"/>
    <w:rsid w:val="00631766"/>
    <w:rsid w:val="0063202D"/>
    <w:rsid w:val="006378B4"/>
    <w:rsid w:val="00640542"/>
    <w:rsid w:val="006429C1"/>
    <w:rsid w:val="006463FD"/>
    <w:rsid w:val="0065229A"/>
    <w:rsid w:val="00660876"/>
    <w:rsid w:val="0066233F"/>
    <w:rsid w:val="00664520"/>
    <w:rsid w:val="00671164"/>
    <w:rsid w:val="006720A3"/>
    <w:rsid w:val="006725E4"/>
    <w:rsid w:val="006775FF"/>
    <w:rsid w:val="00681132"/>
    <w:rsid w:val="00683FCA"/>
    <w:rsid w:val="0068407C"/>
    <w:rsid w:val="00685694"/>
    <w:rsid w:val="0069022F"/>
    <w:rsid w:val="00691918"/>
    <w:rsid w:val="00692965"/>
    <w:rsid w:val="0069503B"/>
    <w:rsid w:val="006A0CC1"/>
    <w:rsid w:val="006A3D7D"/>
    <w:rsid w:val="006A61C6"/>
    <w:rsid w:val="006C05C4"/>
    <w:rsid w:val="006C7499"/>
    <w:rsid w:val="006C79B0"/>
    <w:rsid w:val="006D1740"/>
    <w:rsid w:val="006D517C"/>
    <w:rsid w:val="006D5FC0"/>
    <w:rsid w:val="006D6997"/>
    <w:rsid w:val="006E47D0"/>
    <w:rsid w:val="006F63C4"/>
    <w:rsid w:val="006F76B1"/>
    <w:rsid w:val="00703941"/>
    <w:rsid w:val="00716D10"/>
    <w:rsid w:val="00724549"/>
    <w:rsid w:val="00724C18"/>
    <w:rsid w:val="00727505"/>
    <w:rsid w:val="0073623A"/>
    <w:rsid w:val="00737108"/>
    <w:rsid w:val="00753132"/>
    <w:rsid w:val="007560D6"/>
    <w:rsid w:val="00766DC3"/>
    <w:rsid w:val="0077119D"/>
    <w:rsid w:val="00774C98"/>
    <w:rsid w:val="007761E9"/>
    <w:rsid w:val="00776708"/>
    <w:rsid w:val="0078298F"/>
    <w:rsid w:val="007838AC"/>
    <w:rsid w:val="00785DF2"/>
    <w:rsid w:val="007912D3"/>
    <w:rsid w:val="00793A50"/>
    <w:rsid w:val="00793E48"/>
    <w:rsid w:val="007971C8"/>
    <w:rsid w:val="00797CF4"/>
    <w:rsid w:val="007A1C01"/>
    <w:rsid w:val="007A2216"/>
    <w:rsid w:val="007A2CE4"/>
    <w:rsid w:val="007A3960"/>
    <w:rsid w:val="007A7232"/>
    <w:rsid w:val="007B0FB8"/>
    <w:rsid w:val="007B429A"/>
    <w:rsid w:val="007B47C0"/>
    <w:rsid w:val="007B7512"/>
    <w:rsid w:val="007C2B5B"/>
    <w:rsid w:val="007C76A8"/>
    <w:rsid w:val="007C76F0"/>
    <w:rsid w:val="007D0A40"/>
    <w:rsid w:val="007D68AF"/>
    <w:rsid w:val="007E280E"/>
    <w:rsid w:val="007E37FD"/>
    <w:rsid w:val="007E41F8"/>
    <w:rsid w:val="007E4D08"/>
    <w:rsid w:val="007F0C75"/>
    <w:rsid w:val="007F34EB"/>
    <w:rsid w:val="007F539B"/>
    <w:rsid w:val="007F5611"/>
    <w:rsid w:val="007F623A"/>
    <w:rsid w:val="00813BE4"/>
    <w:rsid w:val="00815748"/>
    <w:rsid w:val="00816793"/>
    <w:rsid w:val="00823CC9"/>
    <w:rsid w:val="008338D9"/>
    <w:rsid w:val="0083499E"/>
    <w:rsid w:val="00840A6C"/>
    <w:rsid w:val="00841C9D"/>
    <w:rsid w:val="00845B76"/>
    <w:rsid w:val="00847494"/>
    <w:rsid w:val="00850983"/>
    <w:rsid w:val="00871ED2"/>
    <w:rsid w:val="00876F51"/>
    <w:rsid w:val="00881E41"/>
    <w:rsid w:val="008834E3"/>
    <w:rsid w:val="00885616"/>
    <w:rsid w:val="00887373"/>
    <w:rsid w:val="0089335A"/>
    <w:rsid w:val="008A2BB1"/>
    <w:rsid w:val="008A38B9"/>
    <w:rsid w:val="008A6294"/>
    <w:rsid w:val="008B3076"/>
    <w:rsid w:val="008B709C"/>
    <w:rsid w:val="008C08AE"/>
    <w:rsid w:val="008D1A58"/>
    <w:rsid w:val="008D4BAD"/>
    <w:rsid w:val="008E6744"/>
    <w:rsid w:val="008F721C"/>
    <w:rsid w:val="009024CD"/>
    <w:rsid w:val="00906C82"/>
    <w:rsid w:val="009128D8"/>
    <w:rsid w:val="00922872"/>
    <w:rsid w:val="00923112"/>
    <w:rsid w:val="00934DF9"/>
    <w:rsid w:val="00941AF7"/>
    <w:rsid w:val="00943607"/>
    <w:rsid w:val="00944715"/>
    <w:rsid w:val="0094631E"/>
    <w:rsid w:val="00947043"/>
    <w:rsid w:val="00953300"/>
    <w:rsid w:val="00955A08"/>
    <w:rsid w:val="009560DF"/>
    <w:rsid w:val="00957058"/>
    <w:rsid w:val="00960B6B"/>
    <w:rsid w:val="0096382D"/>
    <w:rsid w:val="00963BEE"/>
    <w:rsid w:val="00964401"/>
    <w:rsid w:val="0097571A"/>
    <w:rsid w:val="009823F3"/>
    <w:rsid w:val="00982698"/>
    <w:rsid w:val="00982D03"/>
    <w:rsid w:val="00991CE1"/>
    <w:rsid w:val="0099384C"/>
    <w:rsid w:val="009938D2"/>
    <w:rsid w:val="009A02EC"/>
    <w:rsid w:val="009A5677"/>
    <w:rsid w:val="009B3AA2"/>
    <w:rsid w:val="009B6DAB"/>
    <w:rsid w:val="009D4D00"/>
    <w:rsid w:val="009D5A30"/>
    <w:rsid w:val="009E3423"/>
    <w:rsid w:val="009E5CF4"/>
    <w:rsid w:val="009E6F27"/>
    <w:rsid w:val="009F05F4"/>
    <w:rsid w:val="009F62CD"/>
    <w:rsid w:val="00A02D9F"/>
    <w:rsid w:val="00A145C9"/>
    <w:rsid w:val="00A2460B"/>
    <w:rsid w:val="00A250DA"/>
    <w:rsid w:val="00A30D62"/>
    <w:rsid w:val="00A31FD1"/>
    <w:rsid w:val="00A3609F"/>
    <w:rsid w:val="00A36EF0"/>
    <w:rsid w:val="00A37A15"/>
    <w:rsid w:val="00A37BF9"/>
    <w:rsid w:val="00A43326"/>
    <w:rsid w:val="00A51AB2"/>
    <w:rsid w:val="00A538FF"/>
    <w:rsid w:val="00A54832"/>
    <w:rsid w:val="00A55549"/>
    <w:rsid w:val="00A56DDD"/>
    <w:rsid w:val="00A63F5D"/>
    <w:rsid w:val="00A64693"/>
    <w:rsid w:val="00A824D5"/>
    <w:rsid w:val="00A9083D"/>
    <w:rsid w:val="00A91887"/>
    <w:rsid w:val="00A9293F"/>
    <w:rsid w:val="00A92E3F"/>
    <w:rsid w:val="00A9426A"/>
    <w:rsid w:val="00AA1F17"/>
    <w:rsid w:val="00AC08BE"/>
    <w:rsid w:val="00AC270F"/>
    <w:rsid w:val="00AC7A9F"/>
    <w:rsid w:val="00AD0D9C"/>
    <w:rsid w:val="00AD201B"/>
    <w:rsid w:val="00AD6167"/>
    <w:rsid w:val="00AD7FC2"/>
    <w:rsid w:val="00AE570E"/>
    <w:rsid w:val="00AE6532"/>
    <w:rsid w:val="00AE6904"/>
    <w:rsid w:val="00AF1C15"/>
    <w:rsid w:val="00AF2A6D"/>
    <w:rsid w:val="00AF2B8A"/>
    <w:rsid w:val="00B001C2"/>
    <w:rsid w:val="00B06FBC"/>
    <w:rsid w:val="00B1657B"/>
    <w:rsid w:val="00B21A69"/>
    <w:rsid w:val="00B22A1A"/>
    <w:rsid w:val="00B24C66"/>
    <w:rsid w:val="00B26FCA"/>
    <w:rsid w:val="00B306F1"/>
    <w:rsid w:val="00B3109B"/>
    <w:rsid w:val="00B4237D"/>
    <w:rsid w:val="00B50906"/>
    <w:rsid w:val="00B517EA"/>
    <w:rsid w:val="00B651C8"/>
    <w:rsid w:val="00B66656"/>
    <w:rsid w:val="00B66FC7"/>
    <w:rsid w:val="00B75B30"/>
    <w:rsid w:val="00B76F7B"/>
    <w:rsid w:val="00B77965"/>
    <w:rsid w:val="00B77FCE"/>
    <w:rsid w:val="00B870CA"/>
    <w:rsid w:val="00B977CB"/>
    <w:rsid w:val="00BA11B1"/>
    <w:rsid w:val="00BA5BE1"/>
    <w:rsid w:val="00BA7248"/>
    <w:rsid w:val="00BB68E7"/>
    <w:rsid w:val="00BB716F"/>
    <w:rsid w:val="00BB7E7C"/>
    <w:rsid w:val="00BC4A0C"/>
    <w:rsid w:val="00BD2555"/>
    <w:rsid w:val="00BE2FA4"/>
    <w:rsid w:val="00BF2075"/>
    <w:rsid w:val="00BF2D3E"/>
    <w:rsid w:val="00BF546B"/>
    <w:rsid w:val="00C01C10"/>
    <w:rsid w:val="00C260C0"/>
    <w:rsid w:val="00C26FFB"/>
    <w:rsid w:val="00C27538"/>
    <w:rsid w:val="00C32A34"/>
    <w:rsid w:val="00C36F4C"/>
    <w:rsid w:val="00C43214"/>
    <w:rsid w:val="00C52688"/>
    <w:rsid w:val="00C53582"/>
    <w:rsid w:val="00C53EC6"/>
    <w:rsid w:val="00C57F7C"/>
    <w:rsid w:val="00C61910"/>
    <w:rsid w:val="00C65A68"/>
    <w:rsid w:val="00C70F00"/>
    <w:rsid w:val="00C75001"/>
    <w:rsid w:val="00C83833"/>
    <w:rsid w:val="00C853C0"/>
    <w:rsid w:val="00C869F3"/>
    <w:rsid w:val="00C96B2A"/>
    <w:rsid w:val="00CA0498"/>
    <w:rsid w:val="00CA0A3B"/>
    <w:rsid w:val="00CA2E81"/>
    <w:rsid w:val="00CA41D3"/>
    <w:rsid w:val="00CA7608"/>
    <w:rsid w:val="00CB7BC7"/>
    <w:rsid w:val="00CD0AB1"/>
    <w:rsid w:val="00CE0594"/>
    <w:rsid w:val="00CE0D25"/>
    <w:rsid w:val="00CE2FC5"/>
    <w:rsid w:val="00CE3B89"/>
    <w:rsid w:val="00CE594E"/>
    <w:rsid w:val="00CF012B"/>
    <w:rsid w:val="00D0198D"/>
    <w:rsid w:val="00D02BD1"/>
    <w:rsid w:val="00D036CF"/>
    <w:rsid w:val="00D055D8"/>
    <w:rsid w:val="00D112C6"/>
    <w:rsid w:val="00D16510"/>
    <w:rsid w:val="00D36148"/>
    <w:rsid w:val="00D415A7"/>
    <w:rsid w:val="00D41E2D"/>
    <w:rsid w:val="00D46A02"/>
    <w:rsid w:val="00D46EA3"/>
    <w:rsid w:val="00D4720C"/>
    <w:rsid w:val="00D536CC"/>
    <w:rsid w:val="00D610A8"/>
    <w:rsid w:val="00D63A6F"/>
    <w:rsid w:val="00D65235"/>
    <w:rsid w:val="00D73452"/>
    <w:rsid w:val="00D74903"/>
    <w:rsid w:val="00D82A9D"/>
    <w:rsid w:val="00D8311D"/>
    <w:rsid w:val="00D8553C"/>
    <w:rsid w:val="00D8636C"/>
    <w:rsid w:val="00D9178C"/>
    <w:rsid w:val="00DA0773"/>
    <w:rsid w:val="00DA1F86"/>
    <w:rsid w:val="00DA1FCF"/>
    <w:rsid w:val="00DA4FB9"/>
    <w:rsid w:val="00DA6C1F"/>
    <w:rsid w:val="00DB0A14"/>
    <w:rsid w:val="00DB54B1"/>
    <w:rsid w:val="00DB7CD4"/>
    <w:rsid w:val="00DC76EB"/>
    <w:rsid w:val="00DD0298"/>
    <w:rsid w:val="00DD2569"/>
    <w:rsid w:val="00DD4828"/>
    <w:rsid w:val="00DD5F3B"/>
    <w:rsid w:val="00DE3C16"/>
    <w:rsid w:val="00DE6CE6"/>
    <w:rsid w:val="00DF0BB8"/>
    <w:rsid w:val="00DF1426"/>
    <w:rsid w:val="00E03F54"/>
    <w:rsid w:val="00E04430"/>
    <w:rsid w:val="00E067A0"/>
    <w:rsid w:val="00E161B6"/>
    <w:rsid w:val="00E265FE"/>
    <w:rsid w:val="00E26A98"/>
    <w:rsid w:val="00E31DC7"/>
    <w:rsid w:val="00E37AC5"/>
    <w:rsid w:val="00E41D33"/>
    <w:rsid w:val="00E42D03"/>
    <w:rsid w:val="00E4345F"/>
    <w:rsid w:val="00E566C4"/>
    <w:rsid w:val="00E61DF9"/>
    <w:rsid w:val="00E65694"/>
    <w:rsid w:val="00E72ADD"/>
    <w:rsid w:val="00E757A2"/>
    <w:rsid w:val="00E76D67"/>
    <w:rsid w:val="00E7742F"/>
    <w:rsid w:val="00E83A5B"/>
    <w:rsid w:val="00E8450C"/>
    <w:rsid w:val="00E87709"/>
    <w:rsid w:val="00EA10EA"/>
    <w:rsid w:val="00EA23B3"/>
    <w:rsid w:val="00EB7C6B"/>
    <w:rsid w:val="00EB7CA4"/>
    <w:rsid w:val="00EC026A"/>
    <w:rsid w:val="00EC15B4"/>
    <w:rsid w:val="00EC30C3"/>
    <w:rsid w:val="00EC35EA"/>
    <w:rsid w:val="00EC4E66"/>
    <w:rsid w:val="00EE0B41"/>
    <w:rsid w:val="00EE7B10"/>
    <w:rsid w:val="00EE7DBD"/>
    <w:rsid w:val="00EF78D2"/>
    <w:rsid w:val="00F041C6"/>
    <w:rsid w:val="00F05D7B"/>
    <w:rsid w:val="00F109B1"/>
    <w:rsid w:val="00F11BF7"/>
    <w:rsid w:val="00F12D6C"/>
    <w:rsid w:val="00F14139"/>
    <w:rsid w:val="00F16819"/>
    <w:rsid w:val="00F172FC"/>
    <w:rsid w:val="00F207E5"/>
    <w:rsid w:val="00F218EB"/>
    <w:rsid w:val="00F23FAE"/>
    <w:rsid w:val="00F319BE"/>
    <w:rsid w:val="00F337E4"/>
    <w:rsid w:val="00F43358"/>
    <w:rsid w:val="00F455E5"/>
    <w:rsid w:val="00F50E20"/>
    <w:rsid w:val="00F51524"/>
    <w:rsid w:val="00F517B0"/>
    <w:rsid w:val="00F52638"/>
    <w:rsid w:val="00F556BF"/>
    <w:rsid w:val="00F60B47"/>
    <w:rsid w:val="00F76A34"/>
    <w:rsid w:val="00F801AB"/>
    <w:rsid w:val="00F80734"/>
    <w:rsid w:val="00F838BE"/>
    <w:rsid w:val="00F871EB"/>
    <w:rsid w:val="00F965A9"/>
    <w:rsid w:val="00FA6CC6"/>
    <w:rsid w:val="00FB093A"/>
    <w:rsid w:val="00FB10F7"/>
    <w:rsid w:val="00FB2E5C"/>
    <w:rsid w:val="00FD233D"/>
    <w:rsid w:val="00FD3138"/>
    <w:rsid w:val="00FD34B1"/>
    <w:rsid w:val="00FE2735"/>
    <w:rsid w:val="00FE375E"/>
    <w:rsid w:val="00FE48DD"/>
    <w:rsid w:val="00FF2810"/>
    <w:rsid w:val="00FF3DD7"/>
    <w:rsid w:val="00FF462F"/>
    <w:rsid w:val="00FF6532"/>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B77FCE"/>
    <w:pPr>
      <w:ind w:left="851" w:hanging="425"/>
      <w:jc w:val="both"/>
    </w:pPr>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B77FCE"/>
    <w:pPr>
      <w:ind w:left="851" w:hanging="425"/>
      <w:jc w:val="both"/>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hyperlink" Target="mailto:ilze.liepa@vidzeme.lv"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parvalde@valmiera.vvd.gov.lv" TargetMode="External"/><Relationship Id="rId7" Type="http://schemas.openxmlformats.org/officeDocument/2006/relationships/footnotes" Target="footnotes.xml"/><Relationship Id="rId12" Type="http://schemas.openxmlformats.org/officeDocument/2006/relationships/hyperlink" Target="mailto:ilze.liepa@vidzeme.lv" TargetMode="External"/><Relationship Id="rId17" Type="http://schemas.openxmlformats.org/officeDocument/2006/relationships/hyperlink" Target="mailto:ilze.liepa@vidzeme.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hyperlink" Target="mailto:parvalde@valmiera.vvd.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idzeme.lv"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parvalde@valmiera.vvd.gov.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8931-0F8A-4530-96B3-C28A9461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38698</Words>
  <Characters>22059</Characters>
  <Application>Microsoft Office Word</Application>
  <DocSecurity>0</DocSecurity>
  <Lines>183</Lines>
  <Paragraphs>121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Jaunzeme</dc:creator>
  <cp:lastModifiedBy>Dace Plusnina</cp:lastModifiedBy>
  <cp:revision>34</cp:revision>
  <cp:lastPrinted>2014-08-04T11:16:00Z</cp:lastPrinted>
  <dcterms:created xsi:type="dcterms:W3CDTF">2014-08-04T07:26:00Z</dcterms:created>
  <dcterms:modified xsi:type="dcterms:W3CDTF">2014-08-04T13:13:00Z</dcterms:modified>
</cp:coreProperties>
</file>