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F0" w:rsidRPr="002D69D0" w:rsidRDefault="000F38F0" w:rsidP="000F38F0">
      <w:pPr>
        <w:jc w:val="center"/>
        <w:rPr>
          <w:rFonts w:ascii="Times New Roman" w:hAnsi="Times New Roman" w:cs="Times New Roman"/>
          <w:b/>
          <w:sz w:val="28"/>
          <w:szCs w:val="28"/>
        </w:rPr>
      </w:pPr>
      <w:r w:rsidRPr="002D69D0">
        <w:rPr>
          <w:rFonts w:ascii="Times New Roman" w:hAnsi="Times New Roman" w:cs="Times New Roman"/>
          <w:b/>
          <w:sz w:val="28"/>
          <w:szCs w:val="28"/>
        </w:rPr>
        <w:t>Iepirkums „CEĻOJUMA AĢENTŪRU PAKALPOJUMI  VIDZEMES PLĀNOŠANAS REĢIONAM”</w:t>
      </w:r>
    </w:p>
    <w:p w:rsidR="000F38F0" w:rsidRPr="002D69D0" w:rsidRDefault="000F38F0" w:rsidP="000F38F0">
      <w:pPr>
        <w:jc w:val="center"/>
        <w:rPr>
          <w:rFonts w:ascii="Times New Roman" w:hAnsi="Times New Roman" w:cs="Times New Roman"/>
          <w:b/>
          <w:sz w:val="24"/>
          <w:szCs w:val="24"/>
        </w:rPr>
      </w:pPr>
      <w:r w:rsidRPr="002D69D0">
        <w:rPr>
          <w:rFonts w:ascii="Times New Roman" w:hAnsi="Times New Roman" w:cs="Times New Roman"/>
          <w:b/>
          <w:sz w:val="24"/>
          <w:szCs w:val="24"/>
        </w:rPr>
        <w:t>Iepirkuma identifikācijas Nr. VPR/2012/32</w:t>
      </w:r>
    </w:p>
    <w:p w:rsidR="000F38F0" w:rsidRPr="002D69D0" w:rsidRDefault="000F38F0" w:rsidP="000F38F0">
      <w:pPr>
        <w:tabs>
          <w:tab w:val="left" w:pos="900"/>
        </w:tabs>
        <w:jc w:val="center"/>
        <w:rPr>
          <w:rFonts w:ascii="Times New Roman" w:eastAsia="Times New Roman" w:hAnsi="Times New Roman" w:cs="Times New Roman"/>
        </w:rPr>
      </w:pPr>
      <w:r w:rsidRPr="002D69D0">
        <w:rPr>
          <w:rFonts w:ascii="Times New Roman" w:eastAsia="Times New Roman" w:hAnsi="Times New Roman" w:cs="Times New Roman"/>
        </w:rPr>
        <w:t xml:space="preserve">Iepirkums tiek veikts saskaņā ar </w:t>
      </w:r>
      <w:r w:rsidRPr="002D69D0">
        <w:rPr>
          <w:rFonts w:ascii="Times New Roman" w:hAnsi="Times New Roman" w:cs="Times New Roman"/>
        </w:rPr>
        <w:t>Publisko iepirkumu likuma 8.panta septītas daļas noteikumiem B daļas iepirkumiem.</w:t>
      </w:r>
    </w:p>
    <w:p w:rsidR="000F38F0" w:rsidRPr="002D69D0" w:rsidRDefault="000F38F0" w:rsidP="000F38F0">
      <w:pPr>
        <w:jc w:val="center"/>
        <w:rPr>
          <w:rFonts w:ascii="Times New Roman" w:hAnsi="Times New Roman" w:cs="Times New Roman"/>
          <w:b/>
          <w:sz w:val="28"/>
          <w:szCs w:val="28"/>
        </w:rPr>
      </w:pPr>
      <w:r w:rsidRPr="002D69D0">
        <w:rPr>
          <w:rFonts w:ascii="Times New Roman" w:hAnsi="Times New Roman" w:cs="Times New Roman"/>
          <w:b/>
          <w:sz w:val="28"/>
          <w:szCs w:val="28"/>
        </w:rPr>
        <w:t>Jautājumi un atbildes</w:t>
      </w:r>
    </w:p>
    <w:p w:rsidR="000F38F0" w:rsidRPr="002D69D0" w:rsidRDefault="000F38F0" w:rsidP="000F38F0">
      <w:pPr>
        <w:jc w:val="center"/>
        <w:rPr>
          <w:rFonts w:ascii="Times New Roman" w:hAnsi="Times New Roman" w:cs="Times New Roman"/>
        </w:rPr>
      </w:pPr>
      <w:r w:rsidRPr="002D69D0">
        <w:rPr>
          <w:rFonts w:ascii="Times New Roman" w:hAnsi="Times New Roman" w:cs="Times New Roman"/>
        </w:rPr>
        <w:t>(Iepirkumu kom</w:t>
      </w:r>
      <w:r>
        <w:rPr>
          <w:rFonts w:ascii="Times New Roman" w:hAnsi="Times New Roman" w:cs="Times New Roman"/>
        </w:rPr>
        <w:t>isijas protokols Nr. VPR/2012/32</w:t>
      </w:r>
      <w:r w:rsidRPr="002D69D0">
        <w:rPr>
          <w:rFonts w:ascii="Times New Roman" w:hAnsi="Times New Roman" w:cs="Times New Roman"/>
        </w:rPr>
        <w:t>/</w:t>
      </w:r>
      <w:r w:rsidR="0070131A">
        <w:rPr>
          <w:rFonts w:ascii="Times New Roman" w:hAnsi="Times New Roman" w:cs="Times New Roman"/>
        </w:rPr>
        <w:t>3</w:t>
      </w:r>
      <w:r>
        <w:rPr>
          <w:rFonts w:ascii="Times New Roman" w:hAnsi="Times New Roman" w:cs="Times New Roman"/>
        </w:rPr>
        <w:t>)</w:t>
      </w:r>
    </w:p>
    <w:p w:rsidR="00637264" w:rsidRPr="000F38F0" w:rsidRDefault="000F38F0">
      <w:pPr>
        <w:rPr>
          <w:b/>
        </w:rPr>
      </w:pPr>
      <w:r w:rsidRPr="000F38F0">
        <w:rPr>
          <w:b/>
        </w:rPr>
        <w:t>Jautājums:</w:t>
      </w:r>
    </w:p>
    <w:p w:rsidR="000F38F0" w:rsidRPr="000F38F0" w:rsidRDefault="000F38F0" w:rsidP="000F38F0">
      <w:pPr>
        <w:shd w:val="clear" w:color="auto" w:fill="FFFFFF"/>
        <w:spacing w:after="0" w:line="240" w:lineRule="auto"/>
        <w:rPr>
          <w:rFonts w:eastAsia="Times New Roman" w:cstheme="minorHAnsi"/>
          <w:color w:val="222222"/>
          <w:sz w:val="24"/>
          <w:szCs w:val="24"/>
        </w:rPr>
      </w:pPr>
      <w:r w:rsidRPr="000F38F0">
        <w:rPr>
          <w:rFonts w:eastAsia="Times New Roman" w:cstheme="minorHAnsi"/>
          <w:color w:val="222222"/>
          <w:sz w:val="24"/>
          <w:szCs w:val="24"/>
        </w:rPr>
        <w:t>Ar Jūsu sniegtajām atbildēm uz jautājumiem esam iepazinušies Jūsu mājas lapā.</w:t>
      </w:r>
    </w:p>
    <w:p w:rsidR="000F38F0" w:rsidRPr="000F38F0" w:rsidRDefault="000F38F0" w:rsidP="000F38F0">
      <w:pPr>
        <w:shd w:val="clear" w:color="auto" w:fill="FFFFFF"/>
        <w:spacing w:after="0" w:line="240" w:lineRule="auto"/>
        <w:rPr>
          <w:rFonts w:eastAsia="Times New Roman" w:cstheme="minorHAnsi"/>
          <w:color w:val="222222"/>
          <w:sz w:val="24"/>
          <w:szCs w:val="24"/>
        </w:rPr>
      </w:pPr>
      <w:r w:rsidRPr="000F38F0">
        <w:rPr>
          <w:rFonts w:eastAsia="Times New Roman" w:cstheme="minorHAnsi"/>
          <w:color w:val="222222"/>
          <w:sz w:val="24"/>
          <w:szCs w:val="24"/>
        </w:rPr>
        <w:t>Radās vēl viens jautājums par uzdevumu simulāciju.</w:t>
      </w:r>
    </w:p>
    <w:p w:rsidR="000F38F0" w:rsidRPr="000F38F0" w:rsidRDefault="000F38F0" w:rsidP="000F38F0">
      <w:pPr>
        <w:shd w:val="clear" w:color="auto" w:fill="FFFFFF"/>
        <w:spacing w:after="0" w:line="240" w:lineRule="auto"/>
        <w:rPr>
          <w:rFonts w:eastAsia="Times New Roman" w:cstheme="minorHAnsi"/>
          <w:color w:val="222222"/>
          <w:sz w:val="24"/>
          <w:szCs w:val="24"/>
        </w:rPr>
      </w:pPr>
      <w:r w:rsidRPr="000F38F0">
        <w:rPr>
          <w:rFonts w:eastAsia="Times New Roman" w:cstheme="minorHAnsi"/>
          <w:color w:val="222222"/>
          <w:sz w:val="24"/>
          <w:szCs w:val="24"/>
        </w:rPr>
        <w:t>Lai varētu norādīt pasūtījuma apstrādes laiku, lūdzu precizēt, cik apmēram būtu papildus nosacījumi katram uzdevumam? Cik detalizēti būs jāatbild?</w:t>
      </w:r>
    </w:p>
    <w:p w:rsidR="000F38F0" w:rsidRPr="000F38F0" w:rsidRDefault="000F38F0" w:rsidP="000F38F0">
      <w:pPr>
        <w:shd w:val="clear" w:color="auto" w:fill="FFFFFF"/>
        <w:spacing w:after="0" w:line="240" w:lineRule="auto"/>
        <w:rPr>
          <w:rFonts w:eastAsia="Times New Roman" w:cstheme="minorHAnsi"/>
          <w:color w:val="222222"/>
          <w:sz w:val="24"/>
          <w:szCs w:val="24"/>
        </w:rPr>
      </w:pPr>
      <w:r w:rsidRPr="000F38F0">
        <w:rPr>
          <w:rFonts w:eastAsia="Times New Roman" w:cstheme="minorHAnsi"/>
          <w:color w:val="222222"/>
          <w:sz w:val="24"/>
          <w:szCs w:val="24"/>
        </w:rPr>
        <w:t>Ja ir jāmeklē tikai biļete, apdrošināšana un viesnīca ir viens laiks, bet ja tiek prasīta papildus cita informācija (kā piem. lidostas plāns, vietējais transports utt.)</w:t>
      </w:r>
    </w:p>
    <w:p w:rsidR="000F38F0" w:rsidRPr="000F38F0" w:rsidRDefault="000F38F0" w:rsidP="000F38F0">
      <w:pPr>
        <w:shd w:val="clear" w:color="auto" w:fill="FFFFFF"/>
        <w:spacing w:after="0" w:line="240" w:lineRule="auto"/>
        <w:rPr>
          <w:rFonts w:eastAsia="Times New Roman" w:cstheme="minorHAnsi"/>
          <w:color w:val="222222"/>
          <w:sz w:val="24"/>
          <w:szCs w:val="24"/>
        </w:rPr>
      </w:pPr>
      <w:r w:rsidRPr="000F38F0">
        <w:rPr>
          <w:rFonts w:eastAsia="Times New Roman" w:cstheme="minorHAnsi"/>
          <w:color w:val="222222"/>
          <w:sz w:val="24"/>
          <w:szCs w:val="24"/>
        </w:rPr>
        <w:t>tad ir jārēķina cits laiks.</w:t>
      </w:r>
    </w:p>
    <w:p w:rsidR="000F38F0" w:rsidRPr="004B217A" w:rsidRDefault="000F38F0" w:rsidP="000F38F0">
      <w:pPr>
        <w:shd w:val="clear" w:color="auto" w:fill="FFFFFF"/>
        <w:rPr>
          <w:rFonts w:eastAsia="Times New Roman"/>
          <w:b/>
          <w:color w:val="222222"/>
        </w:rPr>
      </w:pPr>
      <w:r w:rsidRPr="004B217A">
        <w:rPr>
          <w:rFonts w:eastAsia="Times New Roman"/>
          <w:b/>
          <w:color w:val="222222"/>
        </w:rPr>
        <w:t> Atbilde:</w:t>
      </w:r>
    </w:p>
    <w:p w:rsidR="000F38F0" w:rsidRPr="008074CD" w:rsidRDefault="008074CD" w:rsidP="008074CD">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Ievērojot to, </w:t>
      </w:r>
      <w:r w:rsidRPr="008074CD">
        <w:rPr>
          <w:rFonts w:ascii="Times New Roman" w:eastAsia="Times New Roman" w:hAnsi="Times New Roman" w:cs="Times New Roman"/>
          <w:color w:val="222222"/>
          <w:sz w:val="24"/>
          <w:szCs w:val="24"/>
        </w:rPr>
        <w:t>Pasūtītāja</w:t>
      </w:r>
      <w:r>
        <w:rPr>
          <w:rFonts w:ascii="Times New Roman" w:eastAsia="Times New Roman" w:hAnsi="Times New Roman" w:cs="Times New Roman"/>
          <w:color w:val="222222"/>
          <w:sz w:val="24"/>
          <w:szCs w:val="24"/>
        </w:rPr>
        <w:t xml:space="preserve"> darbiniekiem</w:t>
      </w:r>
      <w:r w:rsidRPr="008074CD">
        <w:rPr>
          <w:rFonts w:ascii="Times New Roman" w:eastAsia="Times New Roman" w:hAnsi="Times New Roman" w:cs="Times New Roman"/>
          <w:color w:val="222222"/>
          <w:sz w:val="24"/>
          <w:szCs w:val="24"/>
        </w:rPr>
        <w:t xml:space="preserve"> projektu aktivitāšu nodrošināšanai bie</w:t>
      </w:r>
      <w:r>
        <w:rPr>
          <w:rFonts w:ascii="Times New Roman" w:eastAsia="Times New Roman" w:hAnsi="Times New Roman" w:cs="Times New Roman"/>
          <w:color w:val="222222"/>
          <w:sz w:val="24"/>
          <w:szCs w:val="24"/>
        </w:rPr>
        <w:t>ži nepieciešam</w:t>
      </w:r>
      <w:r w:rsidRPr="008074CD">
        <w:rPr>
          <w:rFonts w:ascii="Times New Roman" w:eastAsia="Times New Roman" w:hAnsi="Times New Roman" w:cs="Times New Roman"/>
          <w:color w:val="222222"/>
          <w:sz w:val="24"/>
          <w:szCs w:val="24"/>
        </w:rPr>
        <w:t>s doties uz galamērķiem pirmo reizi</w:t>
      </w:r>
      <w:r>
        <w:rPr>
          <w:rFonts w:ascii="Times New Roman" w:eastAsia="Times New Roman" w:hAnsi="Times New Roman" w:cs="Times New Roman"/>
          <w:color w:val="222222"/>
          <w:sz w:val="24"/>
          <w:szCs w:val="24"/>
        </w:rPr>
        <w:t xml:space="preserve">, </w:t>
      </w:r>
      <w:r w:rsidRPr="008074CD">
        <w:rPr>
          <w:rFonts w:ascii="Times New Roman" w:eastAsia="Times New Roman" w:hAnsi="Times New Roman" w:cs="Times New Roman"/>
          <w:color w:val="222222"/>
          <w:sz w:val="24"/>
          <w:szCs w:val="24"/>
        </w:rPr>
        <w:t>Pasūtītājs paredz pretendentiem dot tādus uzdevumus, kuros būs definēts viens galamērķis, kura sasniegšanai jāplāno viss nepieciešamais, tai skaitā arī vietējais transports</w:t>
      </w:r>
      <w:r>
        <w:rPr>
          <w:rFonts w:ascii="Times New Roman" w:eastAsia="Times New Roman" w:hAnsi="Times New Roman" w:cs="Times New Roman"/>
          <w:color w:val="222222"/>
          <w:sz w:val="24"/>
          <w:szCs w:val="24"/>
        </w:rPr>
        <w:t>,</w:t>
      </w:r>
      <w:r w:rsidRPr="008074CD">
        <w:rPr>
          <w:rFonts w:ascii="Times New Roman" w:eastAsia="Times New Roman" w:hAnsi="Times New Roman" w:cs="Times New Roman"/>
          <w:color w:val="222222"/>
          <w:sz w:val="24"/>
          <w:szCs w:val="24"/>
        </w:rPr>
        <w:t xml:space="preserve"> un iespējams arī  lidostas vai apdzīvotās vietas daļas plāns viesnīcas atrašanai</w:t>
      </w:r>
      <w:r w:rsidR="004B217A">
        <w:rPr>
          <w:rFonts w:ascii="Times New Roman" w:eastAsia="Times New Roman" w:hAnsi="Times New Roman" w:cs="Times New Roman"/>
          <w:color w:val="222222"/>
          <w:sz w:val="24"/>
          <w:szCs w:val="24"/>
        </w:rPr>
        <w:t xml:space="preserve"> vai kāda cita informācija atkarībā no </w:t>
      </w:r>
      <w:r w:rsidR="00AE0C6B">
        <w:rPr>
          <w:rFonts w:ascii="Times New Roman" w:eastAsia="Times New Roman" w:hAnsi="Times New Roman" w:cs="Times New Roman"/>
          <w:color w:val="222222"/>
          <w:sz w:val="24"/>
          <w:szCs w:val="24"/>
        </w:rPr>
        <w:t>galamērķa specifikas</w:t>
      </w:r>
      <w:bookmarkStart w:id="0" w:name="_GoBack"/>
      <w:bookmarkEnd w:id="0"/>
      <w:r w:rsidRPr="008074CD">
        <w:rPr>
          <w:rFonts w:ascii="Times New Roman" w:eastAsia="Times New Roman" w:hAnsi="Times New Roman" w:cs="Times New Roman"/>
          <w:color w:val="222222"/>
          <w:sz w:val="24"/>
          <w:szCs w:val="24"/>
        </w:rPr>
        <w:t>.</w:t>
      </w:r>
    </w:p>
    <w:p w:rsidR="008074CD" w:rsidRPr="008074CD" w:rsidRDefault="008074CD" w:rsidP="008074CD">
      <w:pPr>
        <w:shd w:val="clear" w:color="auto" w:fill="FFFFFF"/>
        <w:spacing w:line="240" w:lineRule="auto"/>
        <w:jc w:val="both"/>
        <w:rPr>
          <w:rFonts w:ascii="Times New Roman" w:eastAsia="Times New Roman" w:hAnsi="Times New Roman" w:cs="Times New Roman"/>
          <w:color w:val="222222"/>
          <w:sz w:val="24"/>
          <w:szCs w:val="24"/>
        </w:rPr>
      </w:pPr>
      <w:r w:rsidRPr="008074CD">
        <w:rPr>
          <w:rFonts w:ascii="Times New Roman" w:eastAsia="Times New Roman" w:hAnsi="Times New Roman" w:cs="Times New Roman"/>
          <w:color w:val="222222"/>
          <w:sz w:val="24"/>
          <w:szCs w:val="24"/>
        </w:rPr>
        <w:t>Pretendentam jāplāno tāds pasūtījuma apstrādes laiks, kurā iespējams sagatavot kvalitatīvu un uzdevuma prasībām atbilstošu piedāvājumu.</w:t>
      </w:r>
    </w:p>
    <w:p w:rsidR="000F38F0" w:rsidRDefault="000F38F0">
      <w:pPr>
        <w:rPr>
          <w:b/>
        </w:rPr>
      </w:pPr>
      <w:r w:rsidRPr="000F38F0">
        <w:rPr>
          <w:b/>
        </w:rPr>
        <w:t>Jautājums:</w:t>
      </w:r>
    </w:p>
    <w:p w:rsidR="000F38F0" w:rsidRPr="000F38F0" w:rsidRDefault="000F38F0" w:rsidP="000F38F0">
      <w:pPr>
        <w:shd w:val="clear" w:color="auto" w:fill="FFFFFF"/>
        <w:spacing w:after="0" w:line="240" w:lineRule="auto"/>
        <w:rPr>
          <w:rFonts w:eastAsia="Times New Roman" w:cstheme="minorHAnsi"/>
          <w:color w:val="222222"/>
          <w:sz w:val="24"/>
          <w:szCs w:val="24"/>
        </w:rPr>
      </w:pPr>
      <w:r w:rsidRPr="000F38F0">
        <w:rPr>
          <w:rFonts w:eastAsia="Times New Roman" w:cstheme="minorHAnsi"/>
          <w:color w:val="222222"/>
          <w:sz w:val="24"/>
          <w:szCs w:val="24"/>
          <w:lang w:val="en-US"/>
        </w:rPr>
        <w:t>Labdien, sakiet, lūdzu, par iepirkuma punktu 6.6.:</w:t>
      </w:r>
    </w:p>
    <w:p w:rsidR="000F38F0" w:rsidRPr="000F38F0" w:rsidRDefault="000F38F0" w:rsidP="000F38F0">
      <w:pPr>
        <w:shd w:val="clear" w:color="auto" w:fill="FFFFFF"/>
        <w:spacing w:after="0" w:line="240" w:lineRule="auto"/>
        <w:rPr>
          <w:rFonts w:eastAsia="Times New Roman" w:cstheme="minorHAnsi"/>
          <w:color w:val="222222"/>
          <w:sz w:val="24"/>
          <w:szCs w:val="24"/>
        </w:rPr>
      </w:pPr>
      <w:r w:rsidRPr="000F38F0">
        <w:rPr>
          <w:rFonts w:eastAsia="Times New Roman" w:cstheme="minorHAnsi"/>
          <w:color w:val="1F497D"/>
          <w:sz w:val="24"/>
          <w:szCs w:val="24"/>
          <w:lang w:val="en-US"/>
        </w:rPr>
        <w:br/>
      </w:r>
      <w:r w:rsidRPr="000F38F0">
        <w:rPr>
          <w:rFonts w:eastAsia="Times New Roman" w:cstheme="minorHAnsi"/>
          <w:i/>
          <w:iCs/>
          <w:color w:val="222222"/>
          <w:sz w:val="24"/>
          <w:szCs w:val="24"/>
          <w:lang w:val="en-US"/>
        </w:rPr>
        <w:t>“6.6.Pretendentam ir pozitīva pieredze ceļojumu aģentūru pakalpojumu sniegšanas jomā vismaz pēdējos 3 (trīs) gadus, un šajā laikā ir sniedzis ceļojumu aģentūru pakalpojumus vismaz 5(pieciem) korporatīviem klientiem, ar kuriem Pretendentam ir noslēgts līgums par ceļojumu aģentūru pakalpojumu sniegšanu. Par korporatīvu klientu šī iepirkuma ietvaros tiek uzskatīts tāds klients, kuram noslēgtā līguma ietvaros vidēji viena gada laikā ir sniegti ceļojumu aģentūras pakalpojumi par summu ne mazāk kā LVL 40 000 ( četrdesmit tūkstoši lati)” </w:t>
      </w:r>
    </w:p>
    <w:p w:rsidR="000F38F0" w:rsidRDefault="000F38F0" w:rsidP="000F38F0">
      <w:pPr>
        <w:shd w:val="clear" w:color="auto" w:fill="FFFFFF"/>
        <w:spacing w:after="0" w:line="240" w:lineRule="auto"/>
        <w:rPr>
          <w:rFonts w:eastAsia="Times New Roman" w:cstheme="minorHAnsi"/>
          <w:color w:val="222222"/>
          <w:sz w:val="24"/>
          <w:szCs w:val="24"/>
          <w:lang w:val="en-US"/>
        </w:rPr>
      </w:pPr>
      <w:r w:rsidRPr="000F38F0">
        <w:rPr>
          <w:rFonts w:eastAsia="Times New Roman" w:cstheme="minorHAnsi"/>
          <w:color w:val="222222"/>
          <w:sz w:val="24"/>
          <w:szCs w:val="24"/>
          <w:lang w:val="en-US"/>
        </w:rPr>
        <w:t>Pēc kādiem kritērijiem tiek izvēlēta un atsaucoties uz ko tiek prasīta šī minimālā pakalpojumu sniegtā summa: ne mazāk par 40 000( četrdesmit tūkstoši lati)?</w:t>
      </w:r>
    </w:p>
    <w:p w:rsidR="004B217A" w:rsidRPr="000F38F0" w:rsidRDefault="004B217A" w:rsidP="000F38F0">
      <w:pPr>
        <w:shd w:val="clear" w:color="auto" w:fill="FFFFFF"/>
        <w:spacing w:after="0" w:line="240" w:lineRule="auto"/>
        <w:rPr>
          <w:rFonts w:eastAsia="Times New Roman" w:cstheme="minorHAnsi"/>
          <w:color w:val="222222"/>
          <w:sz w:val="24"/>
          <w:szCs w:val="24"/>
        </w:rPr>
      </w:pPr>
    </w:p>
    <w:p w:rsidR="000F38F0" w:rsidRDefault="008074CD">
      <w:pPr>
        <w:rPr>
          <w:b/>
        </w:rPr>
      </w:pPr>
      <w:r>
        <w:rPr>
          <w:b/>
        </w:rPr>
        <w:t>Atbilde:</w:t>
      </w:r>
    </w:p>
    <w:p w:rsidR="004B217A" w:rsidRPr="004B217A" w:rsidRDefault="004B217A" w:rsidP="004B217A">
      <w:pPr>
        <w:spacing w:line="240" w:lineRule="auto"/>
        <w:jc w:val="both"/>
        <w:rPr>
          <w:rFonts w:ascii="Times New Roman" w:hAnsi="Times New Roman" w:cs="Times New Roman"/>
          <w:sz w:val="24"/>
          <w:szCs w:val="24"/>
        </w:rPr>
      </w:pPr>
      <w:r w:rsidRPr="004B217A">
        <w:rPr>
          <w:rFonts w:ascii="Times New Roman" w:hAnsi="Times New Roman" w:cs="Times New Roman"/>
          <w:sz w:val="24"/>
          <w:szCs w:val="24"/>
        </w:rPr>
        <w:t xml:space="preserve">Pasūtītājs atbilstoši savām vajadzībām un faktiskai situācijai iepērkamo pakalpojumu izmantošanā ir plānojis šādu minimālo pakalpojumu apjomu  - </w:t>
      </w:r>
      <w:r w:rsidRPr="004B217A">
        <w:rPr>
          <w:rFonts w:ascii="Times New Roman" w:eastAsia="Times New Roman" w:hAnsi="Times New Roman" w:cs="Times New Roman"/>
          <w:i/>
          <w:iCs/>
          <w:color w:val="222222"/>
          <w:sz w:val="24"/>
          <w:szCs w:val="24"/>
          <w:lang w:val="en-US"/>
        </w:rPr>
        <w:t>LVL 40 000 ,</w:t>
      </w:r>
      <w:r w:rsidRPr="004B217A">
        <w:rPr>
          <w:rFonts w:ascii="Times New Roman" w:hAnsi="Times New Roman" w:cs="Times New Roman"/>
          <w:sz w:val="24"/>
          <w:szCs w:val="24"/>
        </w:rPr>
        <w:t xml:space="preserve">viena gada ietvaros. </w:t>
      </w:r>
    </w:p>
    <w:sectPr w:rsidR="004B217A" w:rsidRPr="004B217A" w:rsidSect="000F38F0">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44440"/>
    <w:multiLevelType w:val="multilevel"/>
    <w:tmpl w:val="BBEAAD92"/>
    <w:lvl w:ilvl="0">
      <w:start w:val="1"/>
      <w:numFmt w:val="decimal"/>
      <w:lvlText w:val="%1"/>
      <w:lvlJc w:val="left"/>
      <w:pPr>
        <w:tabs>
          <w:tab w:val="num" w:pos="432"/>
        </w:tabs>
        <w:ind w:left="432" w:hanging="432"/>
      </w:pPr>
      <w:rPr>
        <w:rFonts w:hint="default"/>
        <w:b/>
        <w:i w:val="0"/>
        <w:sz w:val="24"/>
      </w:rPr>
    </w:lvl>
    <w:lvl w:ilvl="1">
      <w:start w:val="1"/>
      <w:numFmt w:val="decimal"/>
      <w:pStyle w:val="Heading2"/>
      <w:lvlText w:val="%1.%2"/>
      <w:lvlJc w:val="left"/>
      <w:pPr>
        <w:tabs>
          <w:tab w:val="num" w:pos="1002"/>
        </w:tabs>
        <w:ind w:left="1002" w:hanging="576"/>
      </w:pPr>
      <w:rPr>
        <w:rFonts w:hint="default"/>
        <w:b/>
        <w:i w:val="0"/>
        <w:sz w:val="24"/>
      </w:rPr>
    </w:lvl>
    <w:lvl w:ilvl="2">
      <w:start w:val="1"/>
      <w:numFmt w:val="decimal"/>
      <w:pStyle w:val="Heading3"/>
      <w:lvlText w:val="%1.%2.%3"/>
      <w:lvlJc w:val="left"/>
      <w:pPr>
        <w:tabs>
          <w:tab w:val="num" w:pos="2160"/>
        </w:tabs>
        <w:ind w:left="2160" w:hanging="720"/>
      </w:pPr>
      <w:rPr>
        <w:rFonts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38F0"/>
    <w:rsid w:val="000F38F0"/>
    <w:rsid w:val="00241C3D"/>
    <w:rsid w:val="004B217A"/>
    <w:rsid w:val="00637264"/>
    <w:rsid w:val="0070131A"/>
    <w:rsid w:val="008074CD"/>
    <w:rsid w:val="00AE0C6B"/>
    <w:rsid w:val="00B8237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F0"/>
    <w:pPr>
      <w:spacing w:after="200" w:line="276" w:lineRule="auto"/>
    </w:pPr>
    <w:rPr>
      <w:rFonts w:asciiTheme="minorHAnsi" w:eastAsiaTheme="minorEastAsia" w:hAnsiTheme="minorHAnsi" w:cstheme="minorBidi"/>
      <w:sz w:val="22"/>
      <w:szCs w:val="22"/>
      <w:lang w:eastAsia="lv-LV"/>
    </w:rPr>
  </w:style>
  <w:style w:type="paragraph" w:styleId="Heading2">
    <w:name w:val="heading 2"/>
    <w:aliases w:val="Heading 21,H2,H21"/>
    <w:basedOn w:val="Normal"/>
    <w:next w:val="Normal"/>
    <w:link w:val="Heading2Char"/>
    <w:qFormat/>
    <w:rsid w:val="00B82374"/>
    <w:pPr>
      <w:keepNext/>
      <w:widowControl w:val="0"/>
      <w:numPr>
        <w:ilvl w:val="1"/>
        <w:numId w:val="8"/>
      </w:numPr>
      <w:spacing w:before="240" w:after="120" w:line="240" w:lineRule="auto"/>
      <w:outlineLvl w:val="1"/>
    </w:pPr>
    <w:rPr>
      <w:rFonts w:ascii="Times New Roman Bold" w:eastAsia="Times New Roman" w:hAnsi="Times New Roman Bold" w:cs="Arial"/>
      <w:b/>
      <w:bCs/>
      <w:iCs/>
      <w:noProof/>
      <w:color w:val="000000"/>
      <w:kern w:val="32"/>
      <w:sz w:val="24"/>
      <w:szCs w:val="28"/>
      <w:lang w:eastAsia="en-US"/>
    </w:rPr>
  </w:style>
  <w:style w:type="paragraph" w:styleId="Heading3">
    <w:name w:val="heading 3"/>
    <w:aliases w:val="Char1"/>
    <w:basedOn w:val="Normal"/>
    <w:next w:val="Normal"/>
    <w:link w:val="Heading3Char"/>
    <w:qFormat/>
    <w:rsid w:val="00B82374"/>
    <w:pPr>
      <w:widowControl w:val="0"/>
      <w:numPr>
        <w:ilvl w:val="2"/>
        <w:numId w:val="8"/>
      </w:numPr>
      <w:spacing w:before="120" w:after="60" w:line="240" w:lineRule="auto"/>
      <w:jc w:val="both"/>
      <w:outlineLvl w:val="2"/>
    </w:pPr>
    <w:rPr>
      <w:rFonts w:ascii="Times New Roman" w:eastAsia="Times New Roman" w:hAnsi="Times New Roman" w:cs="Arial"/>
      <w:noProof/>
      <w:sz w:val="24"/>
      <w:szCs w:val="26"/>
      <w:lang w:eastAsia="en-US"/>
    </w:rPr>
  </w:style>
  <w:style w:type="paragraph" w:styleId="Heading4">
    <w:name w:val="heading 4"/>
    <w:basedOn w:val="Normal"/>
    <w:next w:val="Normal"/>
    <w:link w:val="Heading4Char"/>
    <w:qFormat/>
    <w:rsid w:val="00B82374"/>
    <w:pPr>
      <w:keepNext/>
      <w:widowControl w:val="0"/>
      <w:numPr>
        <w:ilvl w:val="3"/>
        <w:numId w:val="8"/>
      </w:numPr>
      <w:spacing w:before="240" w:after="60" w:line="240" w:lineRule="auto"/>
      <w:outlineLvl w:val="3"/>
    </w:pPr>
    <w:rPr>
      <w:rFonts w:ascii="Times New Roman" w:eastAsia="Times New Roman" w:hAnsi="Times New Roman" w:cs="Times New Roman"/>
      <w:b/>
      <w:bCs/>
      <w:noProof/>
      <w:sz w:val="28"/>
      <w:szCs w:val="28"/>
      <w:lang w:val="en-GB" w:eastAsia="en-US"/>
    </w:rPr>
  </w:style>
  <w:style w:type="paragraph" w:styleId="Heading5">
    <w:name w:val="heading 5"/>
    <w:basedOn w:val="Normal"/>
    <w:next w:val="Normal"/>
    <w:link w:val="Heading5Char"/>
    <w:qFormat/>
    <w:rsid w:val="00B82374"/>
    <w:pPr>
      <w:widowControl w:val="0"/>
      <w:numPr>
        <w:ilvl w:val="4"/>
        <w:numId w:val="8"/>
      </w:numPr>
      <w:spacing w:before="240" w:after="60" w:line="240" w:lineRule="auto"/>
      <w:outlineLvl w:val="4"/>
    </w:pPr>
    <w:rPr>
      <w:rFonts w:ascii="Times New Roman" w:eastAsia="Times New Roman" w:hAnsi="Times New Roman" w:cs="Times New Roman"/>
      <w:b/>
      <w:bCs/>
      <w:i/>
      <w:iCs/>
      <w:noProof/>
      <w:sz w:val="26"/>
      <w:szCs w:val="26"/>
      <w:lang w:val="en-GB" w:eastAsia="en-US"/>
    </w:rPr>
  </w:style>
  <w:style w:type="paragraph" w:styleId="Heading6">
    <w:name w:val="heading 6"/>
    <w:basedOn w:val="Normal"/>
    <w:next w:val="Normal"/>
    <w:link w:val="Heading6Char"/>
    <w:qFormat/>
    <w:rsid w:val="00B82374"/>
    <w:pPr>
      <w:widowControl w:val="0"/>
      <w:numPr>
        <w:ilvl w:val="5"/>
        <w:numId w:val="8"/>
      </w:numPr>
      <w:spacing w:before="240" w:after="60" w:line="240" w:lineRule="auto"/>
      <w:outlineLvl w:val="5"/>
    </w:pPr>
    <w:rPr>
      <w:rFonts w:ascii="Times New Roman" w:eastAsia="Times New Roman" w:hAnsi="Times New Roman" w:cs="Times New Roman"/>
      <w:b/>
      <w:bCs/>
      <w:noProof/>
      <w:sz w:val="20"/>
      <w:szCs w:val="20"/>
      <w:lang w:val="en-GB" w:eastAsia="en-US"/>
    </w:rPr>
  </w:style>
  <w:style w:type="paragraph" w:styleId="Heading7">
    <w:name w:val="heading 7"/>
    <w:basedOn w:val="Normal"/>
    <w:next w:val="Normal"/>
    <w:link w:val="Heading7Char"/>
    <w:qFormat/>
    <w:rsid w:val="00B82374"/>
    <w:pPr>
      <w:widowControl w:val="0"/>
      <w:numPr>
        <w:ilvl w:val="6"/>
        <w:numId w:val="8"/>
      </w:numPr>
      <w:spacing w:before="240" w:after="60" w:line="240" w:lineRule="auto"/>
      <w:outlineLvl w:val="6"/>
    </w:pPr>
    <w:rPr>
      <w:rFonts w:ascii="Times New Roman" w:eastAsia="Times New Roman" w:hAnsi="Times New Roman" w:cs="Times New Roman"/>
      <w:noProof/>
      <w:sz w:val="24"/>
      <w:szCs w:val="24"/>
      <w:lang w:val="en-GB" w:eastAsia="en-US"/>
    </w:rPr>
  </w:style>
  <w:style w:type="paragraph" w:styleId="Heading8">
    <w:name w:val="heading 8"/>
    <w:basedOn w:val="Normal"/>
    <w:next w:val="Normal"/>
    <w:link w:val="Heading8Char"/>
    <w:qFormat/>
    <w:rsid w:val="00B82374"/>
    <w:pPr>
      <w:widowControl w:val="0"/>
      <w:numPr>
        <w:ilvl w:val="7"/>
        <w:numId w:val="8"/>
      </w:numPr>
      <w:spacing w:before="240" w:after="60" w:line="240" w:lineRule="auto"/>
      <w:outlineLvl w:val="7"/>
    </w:pPr>
    <w:rPr>
      <w:rFonts w:ascii="Times New Roman" w:eastAsia="Times New Roman" w:hAnsi="Times New Roman" w:cs="Times New Roman"/>
      <w:i/>
      <w:iCs/>
      <w:noProof/>
      <w:sz w:val="24"/>
      <w:szCs w:val="24"/>
      <w:lang w:val="en-GB" w:eastAsia="en-US"/>
    </w:rPr>
  </w:style>
  <w:style w:type="paragraph" w:styleId="Heading9">
    <w:name w:val="heading 9"/>
    <w:basedOn w:val="Normal"/>
    <w:next w:val="Normal"/>
    <w:link w:val="Heading9Char"/>
    <w:qFormat/>
    <w:rsid w:val="00B82374"/>
    <w:pPr>
      <w:widowControl w:val="0"/>
      <w:numPr>
        <w:ilvl w:val="8"/>
        <w:numId w:val="1"/>
      </w:numPr>
      <w:spacing w:before="240" w:after="60" w:line="240" w:lineRule="auto"/>
      <w:outlineLvl w:val="8"/>
    </w:pPr>
    <w:rPr>
      <w:rFonts w:ascii="Arial" w:eastAsia="Times New Roman" w:hAnsi="Arial" w:cs="Arial"/>
      <w:noProo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F0"/>
    <w:pPr>
      <w:spacing w:after="200" w:line="276" w:lineRule="auto"/>
    </w:pPr>
    <w:rPr>
      <w:rFonts w:asciiTheme="minorHAnsi" w:eastAsiaTheme="minorEastAsia" w:hAnsiTheme="minorHAnsi" w:cstheme="minorBidi"/>
      <w:sz w:val="22"/>
      <w:szCs w:val="22"/>
      <w:lang w:eastAsia="lv-LV"/>
    </w:rPr>
  </w:style>
  <w:style w:type="paragraph" w:styleId="Heading2">
    <w:name w:val="heading 2"/>
    <w:aliases w:val="Heading 21,H2,H21"/>
    <w:basedOn w:val="Normal"/>
    <w:next w:val="Normal"/>
    <w:link w:val="Heading2Char"/>
    <w:qFormat/>
    <w:rsid w:val="00B82374"/>
    <w:pPr>
      <w:keepNext/>
      <w:widowControl w:val="0"/>
      <w:numPr>
        <w:ilvl w:val="1"/>
        <w:numId w:val="8"/>
      </w:numPr>
      <w:spacing w:before="240" w:after="120" w:line="240" w:lineRule="auto"/>
      <w:outlineLvl w:val="1"/>
    </w:pPr>
    <w:rPr>
      <w:rFonts w:ascii="Times New Roman Bold" w:eastAsia="Times New Roman" w:hAnsi="Times New Roman Bold" w:cs="Arial"/>
      <w:b/>
      <w:bCs/>
      <w:iCs/>
      <w:noProof/>
      <w:color w:val="000000"/>
      <w:kern w:val="32"/>
      <w:sz w:val="24"/>
      <w:szCs w:val="28"/>
      <w:lang w:eastAsia="en-US"/>
    </w:rPr>
  </w:style>
  <w:style w:type="paragraph" w:styleId="Heading3">
    <w:name w:val="heading 3"/>
    <w:aliases w:val="Char1"/>
    <w:basedOn w:val="Normal"/>
    <w:next w:val="Normal"/>
    <w:link w:val="Heading3Char"/>
    <w:qFormat/>
    <w:rsid w:val="00B82374"/>
    <w:pPr>
      <w:widowControl w:val="0"/>
      <w:numPr>
        <w:ilvl w:val="2"/>
        <w:numId w:val="8"/>
      </w:numPr>
      <w:spacing w:before="120" w:after="60" w:line="240" w:lineRule="auto"/>
      <w:jc w:val="both"/>
      <w:outlineLvl w:val="2"/>
    </w:pPr>
    <w:rPr>
      <w:rFonts w:ascii="Times New Roman" w:eastAsia="Times New Roman" w:hAnsi="Times New Roman" w:cs="Arial"/>
      <w:noProof/>
      <w:sz w:val="24"/>
      <w:szCs w:val="26"/>
      <w:lang w:eastAsia="en-US"/>
    </w:rPr>
  </w:style>
  <w:style w:type="paragraph" w:styleId="Heading4">
    <w:name w:val="heading 4"/>
    <w:basedOn w:val="Normal"/>
    <w:next w:val="Normal"/>
    <w:link w:val="Heading4Char"/>
    <w:qFormat/>
    <w:rsid w:val="00B82374"/>
    <w:pPr>
      <w:keepNext/>
      <w:widowControl w:val="0"/>
      <w:numPr>
        <w:ilvl w:val="3"/>
        <w:numId w:val="8"/>
      </w:numPr>
      <w:spacing w:before="240" w:after="60" w:line="240" w:lineRule="auto"/>
      <w:outlineLvl w:val="3"/>
    </w:pPr>
    <w:rPr>
      <w:rFonts w:ascii="Times New Roman" w:eastAsia="Times New Roman" w:hAnsi="Times New Roman" w:cs="Times New Roman"/>
      <w:b/>
      <w:bCs/>
      <w:noProof/>
      <w:sz w:val="28"/>
      <w:szCs w:val="28"/>
      <w:lang w:val="en-GB" w:eastAsia="en-US"/>
    </w:rPr>
  </w:style>
  <w:style w:type="paragraph" w:styleId="Heading5">
    <w:name w:val="heading 5"/>
    <w:basedOn w:val="Normal"/>
    <w:next w:val="Normal"/>
    <w:link w:val="Heading5Char"/>
    <w:qFormat/>
    <w:rsid w:val="00B82374"/>
    <w:pPr>
      <w:widowControl w:val="0"/>
      <w:numPr>
        <w:ilvl w:val="4"/>
        <w:numId w:val="8"/>
      </w:numPr>
      <w:spacing w:before="240" w:after="60" w:line="240" w:lineRule="auto"/>
      <w:outlineLvl w:val="4"/>
    </w:pPr>
    <w:rPr>
      <w:rFonts w:ascii="Times New Roman" w:eastAsia="Times New Roman" w:hAnsi="Times New Roman" w:cs="Times New Roman"/>
      <w:b/>
      <w:bCs/>
      <w:i/>
      <w:iCs/>
      <w:noProof/>
      <w:sz w:val="26"/>
      <w:szCs w:val="26"/>
      <w:lang w:val="en-GB" w:eastAsia="en-US"/>
    </w:rPr>
  </w:style>
  <w:style w:type="paragraph" w:styleId="Heading6">
    <w:name w:val="heading 6"/>
    <w:basedOn w:val="Normal"/>
    <w:next w:val="Normal"/>
    <w:link w:val="Heading6Char"/>
    <w:qFormat/>
    <w:rsid w:val="00B82374"/>
    <w:pPr>
      <w:widowControl w:val="0"/>
      <w:numPr>
        <w:ilvl w:val="5"/>
        <w:numId w:val="8"/>
      </w:numPr>
      <w:spacing w:before="240" w:after="60" w:line="240" w:lineRule="auto"/>
      <w:outlineLvl w:val="5"/>
    </w:pPr>
    <w:rPr>
      <w:rFonts w:ascii="Times New Roman" w:eastAsia="Times New Roman" w:hAnsi="Times New Roman" w:cs="Times New Roman"/>
      <w:b/>
      <w:bCs/>
      <w:noProof/>
      <w:sz w:val="20"/>
      <w:szCs w:val="20"/>
      <w:lang w:val="en-GB" w:eastAsia="en-US"/>
    </w:rPr>
  </w:style>
  <w:style w:type="paragraph" w:styleId="Heading7">
    <w:name w:val="heading 7"/>
    <w:basedOn w:val="Normal"/>
    <w:next w:val="Normal"/>
    <w:link w:val="Heading7Char"/>
    <w:qFormat/>
    <w:rsid w:val="00B82374"/>
    <w:pPr>
      <w:widowControl w:val="0"/>
      <w:numPr>
        <w:ilvl w:val="6"/>
        <w:numId w:val="8"/>
      </w:numPr>
      <w:spacing w:before="240" w:after="60" w:line="240" w:lineRule="auto"/>
      <w:outlineLvl w:val="6"/>
    </w:pPr>
    <w:rPr>
      <w:rFonts w:ascii="Times New Roman" w:eastAsia="Times New Roman" w:hAnsi="Times New Roman" w:cs="Times New Roman"/>
      <w:noProof/>
      <w:sz w:val="24"/>
      <w:szCs w:val="24"/>
      <w:lang w:val="en-GB" w:eastAsia="en-US"/>
    </w:rPr>
  </w:style>
  <w:style w:type="paragraph" w:styleId="Heading8">
    <w:name w:val="heading 8"/>
    <w:basedOn w:val="Normal"/>
    <w:next w:val="Normal"/>
    <w:link w:val="Heading8Char"/>
    <w:qFormat/>
    <w:rsid w:val="00B82374"/>
    <w:pPr>
      <w:widowControl w:val="0"/>
      <w:numPr>
        <w:ilvl w:val="7"/>
        <w:numId w:val="8"/>
      </w:numPr>
      <w:spacing w:before="240" w:after="60" w:line="240" w:lineRule="auto"/>
      <w:outlineLvl w:val="7"/>
    </w:pPr>
    <w:rPr>
      <w:rFonts w:ascii="Times New Roman" w:eastAsia="Times New Roman" w:hAnsi="Times New Roman" w:cs="Times New Roman"/>
      <w:i/>
      <w:iCs/>
      <w:noProof/>
      <w:sz w:val="24"/>
      <w:szCs w:val="24"/>
      <w:lang w:val="en-GB" w:eastAsia="en-US"/>
    </w:rPr>
  </w:style>
  <w:style w:type="paragraph" w:styleId="Heading9">
    <w:name w:val="heading 9"/>
    <w:basedOn w:val="Normal"/>
    <w:next w:val="Normal"/>
    <w:link w:val="Heading9Char"/>
    <w:qFormat/>
    <w:rsid w:val="00B82374"/>
    <w:pPr>
      <w:widowControl w:val="0"/>
      <w:numPr>
        <w:ilvl w:val="8"/>
        <w:numId w:val="1"/>
      </w:numPr>
      <w:spacing w:before="240" w:after="60" w:line="240" w:lineRule="auto"/>
      <w:outlineLvl w:val="8"/>
    </w:pPr>
    <w:rPr>
      <w:rFonts w:ascii="Arial" w:eastAsia="Times New Roman" w:hAnsi="Arial" w:cs="Arial"/>
      <w:noProo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1478</Words>
  <Characters>843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2012-08-10T08:32:00Z</dcterms:created>
  <dcterms:modified xsi:type="dcterms:W3CDTF">2012-08-14T14:10:00Z</dcterms:modified>
</cp:coreProperties>
</file>