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22" w:rsidRDefault="00340A22" w:rsidP="00340A22">
      <w:pPr>
        <w:jc w:val="both"/>
        <w:rPr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b/>
            <w:lang w:val="lv-LV"/>
          </w:rPr>
          <w:t>Paziņojums</w:t>
        </w:r>
      </w:smartTag>
      <w:r>
        <w:rPr>
          <w:b/>
          <w:lang w:val="lv-LV"/>
        </w:rPr>
        <w:t xml:space="preserve"> par rezultātiem</w:t>
      </w:r>
      <w:r>
        <w:rPr>
          <w:lang w:val="lv-LV"/>
        </w:rPr>
        <w:t xml:space="preserve"> iepirkumā</w:t>
      </w:r>
    </w:p>
    <w:p w:rsidR="00340A22" w:rsidRPr="00135707" w:rsidRDefault="00340A22" w:rsidP="00340A22">
      <w:pPr>
        <w:pStyle w:val="Heading1"/>
        <w:shd w:val="clear" w:color="auto" w:fill="FFFFFF"/>
        <w:spacing w:before="0" w:after="240"/>
        <w:rPr>
          <w:rFonts w:ascii="Times" w:hAnsi="Times"/>
          <w:b w:val="0"/>
          <w:sz w:val="24"/>
          <w:szCs w:val="24"/>
          <w:lang w:val="lv-LV"/>
        </w:rPr>
      </w:pPr>
      <w:r>
        <w:rPr>
          <w:lang w:val="lv-LV"/>
        </w:rPr>
        <w:t>„</w:t>
      </w:r>
      <w:r>
        <w:rPr>
          <w:rFonts w:ascii="Times" w:eastAsia="Calibri" w:hAnsi="Times"/>
          <w:sz w:val="24"/>
          <w:szCs w:val="24"/>
          <w:lang w:val="lv-LV" w:eastAsia="ar-SA"/>
        </w:rPr>
        <w:t>Eksperta konsultanta</w:t>
      </w:r>
      <w:r w:rsidRPr="00D16CAD">
        <w:rPr>
          <w:rFonts w:ascii="Times" w:eastAsia="Calibri" w:hAnsi="Times"/>
          <w:sz w:val="24"/>
          <w:szCs w:val="24"/>
          <w:lang w:val="lv-LV" w:eastAsia="ar-SA"/>
        </w:rPr>
        <w:t xml:space="preserve"> pakalpojumi </w:t>
      </w:r>
      <w:r w:rsidRPr="00D16CAD">
        <w:rPr>
          <w:rFonts w:ascii="Times" w:eastAsia="Calibri" w:hAnsi="Times"/>
          <w:bCs w:val="0"/>
          <w:sz w:val="24"/>
          <w:szCs w:val="24"/>
          <w:lang w:val="lv-LV" w:eastAsia="ar-SA"/>
        </w:rPr>
        <w:t>projektā</w:t>
      </w:r>
      <w:r w:rsidRPr="00D16CAD">
        <w:rPr>
          <w:rFonts w:ascii="Times" w:hAnsi="Times"/>
          <w:sz w:val="24"/>
          <w:szCs w:val="24"/>
          <w:lang w:val="lv-LV"/>
        </w:rPr>
        <w:t xml:space="preserve"> „Lauku </w:t>
      </w:r>
      <w:proofErr w:type="spellStart"/>
      <w:r w:rsidRPr="00D16CAD">
        <w:rPr>
          <w:rFonts w:ascii="Times" w:hAnsi="Times"/>
          <w:sz w:val="24"/>
          <w:szCs w:val="24"/>
          <w:lang w:val="lv-LV"/>
        </w:rPr>
        <w:t>ģeomātikas</w:t>
      </w:r>
      <w:proofErr w:type="spellEnd"/>
      <w:r w:rsidRPr="00D16CAD">
        <w:rPr>
          <w:rFonts w:ascii="Times" w:hAnsi="Times"/>
          <w:sz w:val="24"/>
          <w:szCs w:val="24"/>
          <w:lang w:val="lv-LV"/>
        </w:rPr>
        <w:t xml:space="preserve"> informācijas sabiedrības iniciatīva </w:t>
      </w:r>
      <w:r w:rsidRPr="00135707">
        <w:rPr>
          <w:rFonts w:ascii="Times" w:hAnsi="Times"/>
          <w:sz w:val="22"/>
          <w:szCs w:val="22"/>
          <w:lang w:val="lv-LV"/>
        </w:rPr>
        <w:t>PLUS /GRISI PLUS</w:t>
      </w:r>
      <w:r>
        <w:rPr>
          <w:rFonts w:ascii="Times" w:hAnsi="Times"/>
          <w:b w:val="0"/>
          <w:sz w:val="24"/>
          <w:szCs w:val="24"/>
          <w:lang w:val="lv-LV"/>
        </w:rPr>
        <w:t xml:space="preserve"> </w:t>
      </w:r>
      <w:r>
        <w:rPr>
          <w:lang w:val="lv-LV"/>
        </w:rPr>
        <w:t>”</w:t>
      </w:r>
    </w:p>
    <w:p w:rsidR="00340A22" w:rsidRDefault="00340A22" w:rsidP="00340A22">
      <w:pPr>
        <w:pStyle w:val="Default"/>
        <w:jc w:val="both"/>
        <w:rPr>
          <w:bCs/>
        </w:rPr>
      </w:pPr>
    </w:p>
    <w:p w:rsidR="00340A22" w:rsidRDefault="00340A22" w:rsidP="00340A22">
      <w:pPr>
        <w:pStyle w:val="Default"/>
        <w:jc w:val="both"/>
      </w:pPr>
      <w:r>
        <w:rPr>
          <w:b/>
        </w:rPr>
        <w:t>Iepirkuma identifikācijas numurs</w:t>
      </w:r>
      <w:r>
        <w:t>: VPR/</w:t>
      </w:r>
      <w:r w:rsidRPr="0080698F">
        <w:rPr>
          <w:bCs/>
        </w:rPr>
        <w:t>2013/14/GRISIPLUS</w:t>
      </w:r>
    </w:p>
    <w:p w:rsidR="00340A22" w:rsidRDefault="00340A22" w:rsidP="00340A22">
      <w:pPr>
        <w:jc w:val="both"/>
        <w:rPr>
          <w:b/>
          <w:lang w:val="lv-LV"/>
        </w:rPr>
      </w:pPr>
    </w:p>
    <w:p w:rsidR="00340A22" w:rsidRDefault="00340A22" w:rsidP="00340A22">
      <w:pPr>
        <w:jc w:val="both"/>
        <w:rPr>
          <w:bCs/>
          <w:lang w:val="lv-LV"/>
        </w:rPr>
      </w:pPr>
      <w:r>
        <w:rPr>
          <w:b/>
          <w:lang w:val="lv-LV"/>
        </w:rPr>
        <w:t>Iepirkuma nosaukums</w:t>
      </w:r>
      <w:r>
        <w:rPr>
          <w:lang w:val="lv-LV"/>
        </w:rPr>
        <w:t xml:space="preserve">: </w:t>
      </w:r>
      <w:r>
        <w:rPr>
          <w:bCs/>
          <w:lang w:val="lv-LV"/>
        </w:rPr>
        <w:t>„</w:t>
      </w:r>
      <w:r w:rsidRPr="00135707">
        <w:rPr>
          <w:color w:val="111111"/>
          <w:lang w:val="lv-LV"/>
        </w:rPr>
        <w:t xml:space="preserve">Eksperta konsultanta pakalpojumi projektā „Lauku </w:t>
      </w:r>
      <w:proofErr w:type="spellStart"/>
      <w:r w:rsidRPr="00135707">
        <w:rPr>
          <w:color w:val="111111"/>
          <w:lang w:val="lv-LV"/>
        </w:rPr>
        <w:t>ģeomātikas</w:t>
      </w:r>
      <w:proofErr w:type="spellEnd"/>
      <w:r w:rsidRPr="00135707">
        <w:rPr>
          <w:color w:val="111111"/>
          <w:lang w:val="lv-LV"/>
        </w:rPr>
        <w:t xml:space="preserve"> informācijas sabiedrības iniciatīva </w:t>
      </w:r>
      <w:r w:rsidRPr="00135707">
        <w:rPr>
          <w:color w:val="111111"/>
          <w:sz w:val="22"/>
          <w:szCs w:val="22"/>
          <w:lang w:val="lv-LV"/>
        </w:rPr>
        <w:t>PLUS /GRISI PLUS</w:t>
      </w:r>
      <w:r>
        <w:rPr>
          <w:bCs/>
          <w:lang w:val="lv-LV"/>
        </w:rPr>
        <w:t>”</w:t>
      </w:r>
    </w:p>
    <w:p w:rsidR="00340A22" w:rsidRDefault="00340A22" w:rsidP="00340A22">
      <w:pPr>
        <w:jc w:val="both"/>
        <w:rPr>
          <w:b/>
          <w:lang w:val="lv-LV"/>
        </w:rPr>
      </w:pPr>
    </w:p>
    <w:p w:rsidR="00340A22" w:rsidRDefault="00340A22" w:rsidP="00340A22">
      <w:pPr>
        <w:jc w:val="both"/>
        <w:rPr>
          <w:lang w:val="lv-LV"/>
        </w:rPr>
      </w:pPr>
      <w:r>
        <w:rPr>
          <w:b/>
          <w:lang w:val="lv-LV"/>
        </w:rPr>
        <w:t xml:space="preserve">Pasūtītājs: </w:t>
      </w:r>
      <w:r>
        <w:rPr>
          <w:lang w:val="lv-LV"/>
        </w:rPr>
        <w:t>Vidzemes plānošanas reģions</w:t>
      </w:r>
    </w:p>
    <w:p w:rsidR="00340A22" w:rsidRDefault="00340A22" w:rsidP="00340A22">
      <w:pPr>
        <w:jc w:val="both"/>
        <w:rPr>
          <w:b/>
          <w:lang w:val="lv-LV"/>
        </w:rPr>
      </w:pPr>
    </w:p>
    <w:p w:rsidR="00340A22" w:rsidRDefault="00340A22" w:rsidP="00340A22">
      <w:pPr>
        <w:jc w:val="both"/>
        <w:rPr>
          <w:bCs/>
          <w:lang w:val="lv-LV"/>
        </w:rPr>
      </w:pPr>
      <w:r>
        <w:rPr>
          <w:b/>
          <w:lang w:val="lv-LV"/>
        </w:rPr>
        <w:t>Procedūra</w:t>
      </w:r>
      <w:r>
        <w:rPr>
          <w:lang w:val="lv-LV"/>
        </w:rPr>
        <w:t xml:space="preserve">: </w:t>
      </w:r>
      <w:r w:rsidRPr="00DB23AD">
        <w:rPr>
          <w:lang w:val="lv-LV"/>
        </w:rPr>
        <w:t>Iepirkums organizēts saskaņā ar Publisko iepirkumu likuma 8</w:t>
      </w:r>
      <w:r w:rsidRPr="00DB23AD">
        <w:rPr>
          <w:vertAlign w:val="superscript"/>
          <w:lang w:val="lv-LV"/>
        </w:rPr>
        <w:t>1</w:t>
      </w:r>
      <w:r w:rsidRPr="00DB23AD">
        <w:rPr>
          <w:lang w:val="lv-LV"/>
        </w:rPr>
        <w:t>.panta noteikumiem</w:t>
      </w:r>
    </w:p>
    <w:p w:rsidR="00340A22" w:rsidRDefault="00340A22" w:rsidP="00340A22">
      <w:pPr>
        <w:jc w:val="both"/>
        <w:rPr>
          <w:b/>
          <w:lang w:val="lv-LV"/>
        </w:rPr>
      </w:pPr>
    </w:p>
    <w:p w:rsidR="00340A22" w:rsidRDefault="00340A22" w:rsidP="00340A22">
      <w:pPr>
        <w:jc w:val="both"/>
        <w:rPr>
          <w:lang w:val="lv-LV"/>
        </w:rPr>
      </w:pPr>
      <w:r>
        <w:rPr>
          <w:b/>
          <w:lang w:val="lv-LV"/>
        </w:rPr>
        <w:t xml:space="preserve">Piedāvājumu vērtēšanas kritērijs </w:t>
      </w:r>
      <w:r>
        <w:rPr>
          <w:lang w:val="lv-LV"/>
        </w:rPr>
        <w:t>- Nolikuma prasībām atbilstošs piedāvājums ar zemāko cenu.</w:t>
      </w:r>
    </w:p>
    <w:p w:rsidR="00340A22" w:rsidRDefault="00340A22" w:rsidP="00340A22">
      <w:pPr>
        <w:jc w:val="both"/>
        <w:rPr>
          <w:b/>
          <w:lang w:val="lv-LV"/>
        </w:rPr>
      </w:pPr>
    </w:p>
    <w:p w:rsidR="00340A22" w:rsidRDefault="00340A22" w:rsidP="00340A22">
      <w:pPr>
        <w:jc w:val="both"/>
        <w:rPr>
          <w:lang w:val="lv-LV"/>
        </w:rPr>
      </w:pPr>
      <w:r>
        <w:rPr>
          <w:b/>
          <w:lang w:val="lv-LV"/>
        </w:rPr>
        <w:t>Iesniegti piedāvājumi</w:t>
      </w:r>
      <w:r>
        <w:rPr>
          <w:lang w:val="lv-LV"/>
        </w:rPr>
        <w:t>:</w:t>
      </w:r>
    </w:p>
    <w:p w:rsidR="00340A22" w:rsidRDefault="00340A22" w:rsidP="00340A22">
      <w:pPr>
        <w:jc w:val="both"/>
        <w:rPr>
          <w:lang w:val="lv-LV"/>
        </w:rPr>
      </w:pPr>
      <w:r>
        <w:rPr>
          <w:lang w:val="lv-LV"/>
        </w:rPr>
        <w:t xml:space="preserve">Nolikuma noteiktajā termiņā līdz </w:t>
      </w:r>
      <w:r>
        <w:rPr>
          <w:bCs/>
          <w:lang w:val="lv-LV"/>
        </w:rPr>
        <w:t>2013.gada 7.jūnijam, plkst.14</w:t>
      </w:r>
      <w:r w:rsidRPr="003034AC">
        <w:rPr>
          <w:bCs/>
          <w:lang w:val="lv-LV"/>
        </w:rPr>
        <w:t xml:space="preserve">.00 </w:t>
      </w:r>
      <w:r>
        <w:rPr>
          <w:bCs/>
          <w:lang w:val="lv-LV"/>
        </w:rPr>
        <w:t xml:space="preserve">Vidzemes plānošanas reģiona birojā, </w:t>
      </w:r>
      <w:r>
        <w:rPr>
          <w:lang w:val="lv-LV"/>
        </w:rPr>
        <w:t xml:space="preserve">J. </w:t>
      </w:r>
      <w:proofErr w:type="spellStart"/>
      <w:r>
        <w:rPr>
          <w:lang w:val="lv-LV"/>
        </w:rPr>
        <w:t>Poruka</w:t>
      </w:r>
      <w:proofErr w:type="spellEnd"/>
      <w:r>
        <w:rPr>
          <w:lang w:val="lv-LV"/>
        </w:rPr>
        <w:t xml:space="preserve"> ielā 8-108, Cēsis, LV-4101, slēgtās, aizzīmogotās aploksnēs atbilstoši iepirkuma Nolikuma prasībām tika iesniegti 2 piedāvājumi:</w:t>
      </w:r>
    </w:p>
    <w:p w:rsidR="00340A22" w:rsidRDefault="00340A22" w:rsidP="00340A22">
      <w:pPr>
        <w:jc w:val="both"/>
        <w:rPr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810"/>
        <w:gridCol w:w="5034"/>
        <w:gridCol w:w="2678"/>
      </w:tblGrid>
      <w:tr w:rsidR="00340A22" w:rsidTr="00E255C9">
        <w:tc>
          <w:tcPr>
            <w:tcW w:w="810" w:type="dxa"/>
          </w:tcPr>
          <w:p w:rsidR="00340A22" w:rsidRDefault="00340A22" w:rsidP="00E255C9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N.p.k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5535" w:type="dxa"/>
          </w:tcPr>
          <w:p w:rsidR="00340A22" w:rsidRDefault="00340A22" w:rsidP="00E255C9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Pretendents</w:t>
            </w:r>
          </w:p>
        </w:tc>
        <w:tc>
          <w:tcPr>
            <w:tcW w:w="2942" w:type="dxa"/>
          </w:tcPr>
          <w:p w:rsidR="00340A22" w:rsidRDefault="00340A22" w:rsidP="00E255C9">
            <w:pPr>
              <w:jc w:val="both"/>
            </w:pPr>
            <w:proofErr w:type="spellStart"/>
            <w:r>
              <w:t>Piedāvātā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</w:p>
        </w:tc>
      </w:tr>
      <w:tr w:rsidR="00340A22" w:rsidRPr="00372D04" w:rsidTr="00E255C9">
        <w:tc>
          <w:tcPr>
            <w:tcW w:w="810" w:type="dxa"/>
          </w:tcPr>
          <w:p w:rsidR="00340A22" w:rsidRDefault="00340A22" w:rsidP="00E255C9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5535" w:type="dxa"/>
          </w:tcPr>
          <w:p w:rsidR="00340A22" w:rsidRDefault="00340A22" w:rsidP="00E255C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Personu apvienība: </w:t>
            </w:r>
            <w:r w:rsidRPr="00372D04">
              <w:rPr>
                <w:bCs/>
                <w:lang w:val="lv-LV"/>
              </w:rPr>
              <w:t>SIA „NK Konsultāciju birojs”</w:t>
            </w:r>
            <w:r>
              <w:rPr>
                <w:bCs/>
                <w:lang w:val="lv-LV"/>
              </w:rPr>
              <w:t xml:space="preserve">, Aivars </w:t>
            </w:r>
            <w:proofErr w:type="spellStart"/>
            <w:r>
              <w:rPr>
                <w:bCs/>
                <w:lang w:val="lv-LV"/>
              </w:rPr>
              <w:t>Markots</w:t>
            </w:r>
            <w:proofErr w:type="spellEnd"/>
            <w:r>
              <w:rPr>
                <w:bCs/>
                <w:lang w:val="lv-LV"/>
              </w:rPr>
              <w:t xml:space="preserve">, Jānis </w:t>
            </w:r>
            <w:proofErr w:type="spellStart"/>
            <w:r>
              <w:rPr>
                <w:bCs/>
                <w:lang w:val="lv-LV"/>
              </w:rPr>
              <w:t>Kaminskis</w:t>
            </w:r>
            <w:proofErr w:type="spellEnd"/>
          </w:p>
          <w:p w:rsidR="00340A22" w:rsidRPr="00B71035" w:rsidRDefault="00340A22" w:rsidP="00E255C9">
            <w:pPr>
              <w:jc w:val="both"/>
              <w:rPr>
                <w:lang w:val="lv-LV"/>
              </w:rPr>
            </w:pPr>
          </w:p>
        </w:tc>
        <w:tc>
          <w:tcPr>
            <w:tcW w:w="2942" w:type="dxa"/>
          </w:tcPr>
          <w:p w:rsidR="00340A22" w:rsidRPr="008F22E1" w:rsidRDefault="00340A22" w:rsidP="00E255C9">
            <w:pPr>
              <w:jc w:val="both"/>
              <w:rPr>
                <w:lang w:val="lv-LV"/>
              </w:rPr>
            </w:pPr>
            <w:r w:rsidRPr="00372D04">
              <w:rPr>
                <w:lang w:val="lv-LV"/>
              </w:rPr>
              <w:t>2468.</w:t>
            </w:r>
            <w:r>
              <w:rPr>
                <w:lang w:val="lv-LV"/>
              </w:rPr>
              <w:t>60</w:t>
            </w:r>
            <w:r w:rsidRPr="00372D04">
              <w:rPr>
                <w:lang w:val="lv-LV"/>
              </w:rPr>
              <w:t xml:space="preserve"> LVL (bez PVN)</w:t>
            </w:r>
          </w:p>
        </w:tc>
      </w:tr>
      <w:tr w:rsidR="00340A22" w:rsidRPr="00372D04" w:rsidTr="00E255C9">
        <w:tc>
          <w:tcPr>
            <w:tcW w:w="810" w:type="dxa"/>
          </w:tcPr>
          <w:p w:rsidR="00340A22" w:rsidRDefault="00340A22" w:rsidP="00E255C9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5535" w:type="dxa"/>
          </w:tcPr>
          <w:p w:rsidR="00340A22" w:rsidRDefault="00340A22" w:rsidP="00E255C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Personu </w:t>
            </w:r>
            <w:proofErr w:type="spellStart"/>
            <w:r>
              <w:rPr>
                <w:bCs/>
                <w:lang w:val="lv-LV"/>
              </w:rPr>
              <w:t>apvienība:Visvaldis</w:t>
            </w:r>
            <w:proofErr w:type="spellEnd"/>
            <w:r>
              <w:rPr>
                <w:bCs/>
                <w:lang w:val="lv-LV"/>
              </w:rPr>
              <w:t xml:space="preserve"> </w:t>
            </w:r>
            <w:proofErr w:type="spellStart"/>
            <w:r>
              <w:rPr>
                <w:bCs/>
                <w:lang w:val="lv-LV"/>
              </w:rPr>
              <w:t>Valtenbergs</w:t>
            </w:r>
            <w:proofErr w:type="spellEnd"/>
            <w:r>
              <w:rPr>
                <w:bCs/>
                <w:lang w:val="lv-LV"/>
              </w:rPr>
              <w:t xml:space="preserve">, </w:t>
            </w:r>
            <w:proofErr w:type="spellStart"/>
            <w:r>
              <w:rPr>
                <w:bCs/>
                <w:lang w:val="lv-LV"/>
              </w:rPr>
              <w:t>Anžela</w:t>
            </w:r>
            <w:proofErr w:type="spellEnd"/>
            <w:r>
              <w:rPr>
                <w:bCs/>
                <w:lang w:val="lv-LV"/>
              </w:rPr>
              <w:t xml:space="preserve"> </w:t>
            </w:r>
            <w:proofErr w:type="spellStart"/>
            <w:r>
              <w:rPr>
                <w:bCs/>
                <w:lang w:val="lv-LV"/>
              </w:rPr>
              <w:t>Jurāne-Brēmane</w:t>
            </w:r>
            <w:proofErr w:type="spellEnd"/>
          </w:p>
          <w:p w:rsidR="00340A22" w:rsidRDefault="00340A22" w:rsidP="00E255C9">
            <w:pPr>
              <w:jc w:val="both"/>
              <w:rPr>
                <w:lang w:val="lv-LV"/>
              </w:rPr>
            </w:pPr>
          </w:p>
        </w:tc>
        <w:tc>
          <w:tcPr>
            <w:tcW w:w="2942" w:type="dxa"/>
          </w:tcPr>
          <w:p w:rsidR="00340A22" w:rsidRPr="00372D04" w:rsidRDefault="00340A22" w:rsidP="00E255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3443.</w:t>
            </w:r>
            <w:r w:rsidRPr="00372D04">
              <w:rPr>
                <w:bCs/>
                <w:lang w:val="lv-LV"/>
              </w:rPr>
              <w:t>74 LVL (bez PVN)</w:t>
            </w:r>
          </w:p>
          <w:p w:rsidR="00340A22" w:rsidRPr="00372D04" w:rsidRDefault="00340A22" w:rsidP="00E255C9">
            <w:pPr>
              <w:jc w:val="both"/>
              <w:rPr>
                <w:bCs/>
                <w:lang w:val="lv-LV"/>
              </w:rPr>
            </w:pPr>
          </w:p>
        </w:tc>
      </w:tr>
    </w:tbl>
    <w:p w:rsidR="00340A22" w:rsidRPr="000B2EDE" w:rsidRDefault="00340A22" w:rsidP="00340A22">
      <w:pPr>
        <w:spacing w:before="240"/>
        <w:jc w:val="both"/>
        <w:rPr>
          <w:lang w:val="lv-LV"/>
        </w:rPr>
      </w:pPr>
      <w:r w:rsidRPr="000B2EDE">
        <w:rPr>
          <w:lang w:val="lv-LV"/>
        </w:rPr>
        <w:t xml:space="preserve">Pasūtītājs izvēlējās Nolikuma </w:t>
      </w:r>
      <w:r>
        <w:rPr>
          <w:lang w:val="lv-LV"/>
        </w:rPr>
        <w:t xml:space="preserve">prasībām atbilstošu </w:t>
      </w:r>
      <w:r w:rsidRPr="000B2EDE">
        <w:rPr>
          <w:lang w:val="lv-LV"/>
        </w:rPr>
        <w:t xml:space="preserve">piedāvājumu ar zemāko piedāvāto cenu bez PVN. </w:t>
      </w:r>
    </w:p>
    <w:p w:rsidR="00340A22" w:rsidRDefault="00340A22" w:rsidP="00340A22">
      <w:pPr>
        <w:pStyle w:val="Default"/>
        <w:jc w:val="both"/>
        <w:rPr>
          <w:color w:val="auto"/>
        </w:rPr>
      </w:pPr>
    </w:p>
    <w:p w:rsidR="00340A22" w:rsidRPr="00372D04" w:rsidRDefault="00340A22" w:rsidP="00340A22">
      <w:pPr>
        <w:jc w:val="both"/>
        <w:rPr>
          <w:bCs/>
          <w:lang w:val="lv-LV"/>
        </w:rPr>
      </w:pPr>
      <w:r w:rsidRPr="00D65FCA">
        <w:rPr>
          <w:lang w:val="lv-LV"/>
        </w:rPr>
        <w:t xml:space="preserve">Pamatojoties uz iepriekš minēto, Vidzemes plānošanas reģiona Iepirkumu komisija 12.06.2013. pieņēma lēmumu atzīt par uzvarētāju iepirkumā Nr. </w:t>
      </w:r>
      <w:r w:rsidRPr="00340A22">
        <w:rPr>
          <w:lang w:val="lv-LV"/>
        </w:rPr>
        <w:t>VPR/</w:t>
      </w:r>
      <w:r w:rsidRPr="0080698F">
        <w:rPr>
          <w:bCs/>
          <w:lang w:val="lv-LV"/>
        </w:rPr>
        <w:t>2013/14/</w:t>
      </w:r>
      <w:r w:rsidRPr="00372D04">
        <w:rPr>
          <w:bCs/>
          <w:sz w:val="22"/>
          <w:szCs w:val="22"/>
          <w:lang w:val="lv-LV"/>
        </w:rPr>
        <w:t>GRISIPLUS</w:t>
      </w:r>
      <w:r>
        <w:rPr>
          <w:bCs/>
          <w:lang w:val="lv-LV"/>
        </w:rPr>
        <w:t xml:space="preserve"> personu apvienību „</w:t>
      </w:r>
      <w:r w:rsidRPr="00372D04">
        <w:rPr>
          <w:bCs/>
          <w:i/>
          <w:lang w:val="lv-LV"/>
        </w:rPr>
        <w:t xml:space="preserve">SIA „NK Konsultāciju birojs”, Aivars </w:t>
      </w:r>
      <w:proofErr w:type="spellStart"/>
      <w:r w:rsidRPr="00372D04">
        <w:rPr>
          <w:bCs/>
          <w:i/>
          <w:lang w:val="lv-LV"/>
        </w:rPr>
        <w:t>Markots</w:t>
      </w:r>
      <w:proofErr w:type="spellEnd"/>
      <w:r w:rsidRPr="00372D04">
        <w:rPr>
          <w:bCs/>
          <w:i/>
          <w:lang w:val="lv-LV"/>
        </w:rPr>
        <w:t xml:space="preserve">, Jānis </w:t>
      </w:r>
      <w:proofErr w:type="spellStart"/>
      <w:r w:rsidRPr="00372D04">
        <w:rPr>
          <w:bCs/>
          <w:i/>
          <w:lang w:val="lv-LV"/>
        </w:rPr>
        <w:t>Kaminskis</w:t>
      </w:r>
      <w:proofErr w:type="spellEnd"/>
      <w:r>
        <w:rPr>
          <w:bCs/>
          <w:i/>
          <w:lang w:val="lv-LV"/>
        </w:rPr>
        <w:t>”</w:t>
      </w:r>
      <w:r>
        <w:rPr>
          <w:bCs/>
          <w:lang w:val="lv-LV"/>
        </w:rPr>
        <w:t xml:space="preserve">, </w:t>
      </w:r>
      <w:r w:rsidRPr="00340A22">
        <w:rPr>
          <w:lang w:val="lv-LV"/>
        </w:rPr>
        <w:t xml:space="preserve">ar piedāvājuma cenu </w:t>
      </w:r>
      <w:r w:rsidRPr="00372D04">
        <w:rPr>
          <w:b/>
          <w:lang w:val="lv-LV"/>
        </w:rPr>
        <w:t>2468.60</w:t>
      </w:r>
      <w:r w:rsidRPr="00372D04">
        <w:rPr>
          <w:lang w:val="lv-LV"/>
        </w:rPr>
        <w:t xml:space="preserve"> LVL (bez PVN)</w:t>
      </w:r>
      <w:r>
        <w:rPr>
          <w:lang w:val="lv-LV"/>
        </w:rPr>
        <w:t>.</w:t>
      </w:r>
    </w:p>
    <w:p w:rsidR="00340A22" w:rsidRDefault="00340A22" w:rsidP="00340A22">
      <w:pPr>
        <w:pStyle w:val="Default"/>
        <w:jc w:val="both"/>
        <w:rPr>
          <w:rStyle w:val="apple-style-span"/>
          <w:color w:val="auto"/>
        </w:rPr>
      </w:pPr>
    </w:p>
    <w:p w:rsidR="00707D2B" w:rsidRPr="00340A22" w:rsidRDefault="00707D2B">
      <w:pPr>
        <w:rPr>
          <w:lang w:val="lv-LV"/>
        </w:rPr>
      </w:pPr>
    </w:p>
    <w:sectPr w:rsidR="00707D2B" w:rsidRPr="00340A22" w:rsidSect="00707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A22"/>
    <w:rsid w:val="002C07E3"/>
    <w:rsid w:val="00340A22"/>
    <w:rsid w:val="0070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22"/>
    <w:pPr>
      <w:spacing w:after="0" w:line="240" w:lineRule="auto"/>
    </w:pPr>
    <w:rPr>
      <w:rFonts w:eastAsia="Calibri" w:cs="Times New Roman"/>
      <w:color w:val="auto"/>
      <w:szCs w:val="24"/>
      <w:lang w:val="en-US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340A22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340A22"/>
    <w:rPr>
      <w:rFonts w:ascii="Arial" w:eastAsia="Times New Roman" w:hAnsi="Arial" w:cs="Times New Roman"/>
      <w:b/>
      <w:bCs/>
      <w:color w:val="auto"/>
      <w:kern w:val="32"/>
      <w:sz w:val="32"/>
      <w:szCs w:val="32"/>
      <w:lang w:val="en-US"/>
    </w:rPr>
  </w:style>
  <w:style w:type="paragraph" w:customStyle="1" w:styleId="Default">
    <w:name w:val="Default"/>
    <w:uiPriority w:val="99"/>
    <w:rsid w:val="00340A2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apple-style-span">
    <w:name w:val="apple-style-span"/>
    <w:basedOn w:val="DefaultParagraphFont"/>
    <w:rsid w:val="00340A22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34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931</Words>
  <Characters>531</Characters>
  <Application>Microsoft Office Word</Application>
  <DocSecurity>0</DocSecurity>
  <Lines>4</Lines>
  <Paragraphs>2</Paragraphs>
  <ScaleCrop>false</ScaleCrop>
  <Company>Home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Daina</cp:lastModifiedBy>
  <cp:revision>1</cp:revision>
  <dcterms:created xsi:type="dcterms:W3CDTF">2013-06-13T09:16:00Z</dcterms:created>
  <dcterms:modified xsi:type="dcterms:W3CDTF">2013-06-13T09:17:00Z</dcterms:modified>
</cp:coreProperties>
</file>