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A7E" w:rsidRPr="00FD4237" w:rsidRDefault="00687A7E" w:rsidP="0048488B">
      <w:pPr>
        <w:jc w:val="both"/>
        <w:rPr>
          <w:rFonts w:ascii="Times New Roman" w:hAnsi="Times New Roman" w:cs="Times New Roman"/>
          <w:b/>
          <w:sz w:val="24"/>
          <w:szCs w:val="24"/>
        </w:rPr>
      </w:pPr>
    </w:p>
    <w:p w:rsidR="004D389D" w:rsidRPr="004E2812" w:rsidRDefault="004D389D" w:rsidP="004D389D">
      <w:pPr>
        <w:jc w:val="both"/>
        <w:rPr>
          <w:rFonts w:ascii="Times New Roman" w:hAnsi="Times New Roman" w:cs="Times New Roman"/>
          <w:b/>
          <w:sz w:val="24"/>
          <w:szCs w:val="24"/>
        </w:rPr>
      </w:pPr>
      <w:r w:rsidRPr="004E2812">
        <w:rPr>
          <w:rFonts w:ascii="Times New Roman" w:hAnsi="Times New Roman" w:cs="Times New Roman"/>
          <w:b/>
          <w:sz w:val="24"/>
          <w:szCs w:val="24"/>
        </w:rPr>
        <w:t>Atbildes uz j</w:t>
      </w:r>
      <w:r>
        <w:rPr>
          <w:rFonts w:ascii="Times New Roman" w:hAnsi="Times New Roman" w:cs="Times New Roman"/>
          <w:b/>
          <w:sz w:val="24"/>
          <w:szCs w:val="24"/>
        </w:rPr>
        <w:t xml:space="preserve">autājumiem par atklāta konkursa nr. </w:t>
      </w:r>
      <w:hyperlink r:id="rId8" w:history="1">
        <w:r w:rsidRPr="00F31B0E">
          <w:rPr>
            <w:rFonts w:ascii="Times New Roman" w:hAnsi="Times New Roman" w:cs="Times New Roman"/>
            <w:b/>
            <w:sz w:val="24"/>
            <w:szCs w:val="24"/>
          </w:rPr>
          <w:t>VPR 2011/8/ESF</w:t>
        </w:r>
      </w:hyperlink>
      <w:proofErr w:type="gramStart"/>
      <w:r>
        <w:rPr>
          <w:rFonts w:ascii="Times New Roman" w:hAnsi="Times New Roman" w:cs="Times New Roman"/>
          <w:b/>
          <w:sz w:val="24"/>
          <w:szCs w:val="24"/>
        </w:rPr>
        <w:t xml:space="preserve"> </w:t>
      </w:r>
      <w:r w:rsidRPr="004E2812">
        <w:rPr>
          <w:rFonts w:ascii="Times New Roman" w:hAnsi="Times New Roman" w:cs="Times New Roman"/>
          <w:b/>
          <w:sz w:val="24"/>
          <w:szCs w:val="24"/>
        </w:rPr>
        <w:t xml:space="preserve"> </w:t>
      </w:r>
      <w:proofErr w:type="gramEnd"/>
      <w:r w:rsidRPr="004E2812">
        <w:rPr>
          <w:rFonts w:ascii="Times New Roman" w:hAnsi="Times New Roman" w:cs="Times New Roman"/>
          <w:b/>
          <w:sz w:val="24"/>
          <w:szCs w:val="24"/>
        </w:rPr>
        <w:t>„Sabiedriskā transporta maršruta tīkla optimizācijas iespējas Vidzemē, ņemot vērā iedzīvotāju vajadzības un sabiedriskā transporta pakalpojumu sniedzēju iespējas” nolikumu:</w:t>
      </w:r>
    </w:p>
    <w:p w:rsidR="004D389D" w:rsidRPr="004D389D" w:rsidRDefault="004D389D" w:rsidP="004D389D">
      <w:pPr>
        <w:pStyle w:val="ListParagraph"/>
        <w:numPr>
          <w:ilvl w:val="0"/>
          <w:numId w:val="2"/>
        </w:numPr>
        <w:jc w:val="both"/>
        <w:rPr>
          <w:rStyle w:val="apple-style-span"/>
          <w:rFonts w:ascii="Times New Roman" w:hAnsi="Times New Roman" w:cs="Times New Roman"/>
          <w:b/>
          <w:color w:val="000000"/>
          <w:sz w:val="24"/>
          <w:szCs w:val="24"/>
          <w:shd w:val="clear" w:color="auto" w:fill="FFFFFF"/>
        </w:rPr>
      </w:pPr>
      <w:r>
        <w:t>V</w:t>
      </w:r>
      <w:r w:rsidRPr="004D389D">
        <w:rPr>
          <w:rStyle w:val="apple-style-span"/>
          <w:rFonts w:ascii="Times New Roman" w:hAnsi="Times New Roman" w:cs="Times New Roman"/>
          <w:b/>
          <w:color w:val="000000"/>
          <w:sz w:val="24"/>
          <w:szCs w:val="24"/>
          <w:shd w:val="clear" w:color="auto" w:fill="FFFFFF"/>
        </w:rPr>
        <w:t>ai tiešām visiem piesaistītajiem ekspertiem ir jāatbilst VISĀM 4.2.punktā ietvertajām prasībām, piemēram, piesaistot papildus ĢIS ekspertus?</w:t>
      </w:r>
    </w:p>
    <w:p w:rsidR="004D389D" w:rsidRPr="004D389D" w:rsidRDefault="004D389D" w:rsidP="004D389D">
      <w:pPr>
        <w:pStyle w:val="ListParagraph"/>
        <w:jc w:val="both"/>
        <w:rPr>
          <w:rStyle w:val="apple-style-span"/>
          <w:b/>
          <w:color w:val="000000"/>
          <w:shd w:val="clear" w:color="auto" w:fill="FFFFFF"/>
        </w:rPr>
      </w:pPr>
    </w:p>
    <w:p w:rsidR="004D389D" w:rsidRDefault="004D389D" w:rsidP="004D389D">
      <w:pPr>
        <w:pStyle w:val="ListParagraph"/>
        <w:jc w:val="both"/>
        <w:rPr>
          <w:rFonts w:ascii="Times New Roman" w:hAnsi="Times New Roman" w:cs="Times New Roman"/>
          <w:sz w:val="24"/>
          <w:szCs w:val="24"/>
        </w:rPr>
      </w:pPr>
      <w:r w:rsidRPr="004E2812">
        <w:rPr>
          <w:rFonts w:ascii="Times New Roman" w:hAnsi="Times New Roman" w:cs="Times New Roman"/>
          <w:sz w:val="24"/>
          <w:szCs w:val="24"/>
          <w:u w:val="single"/>
        </w:rPr>
        <w:t>Atbilde</w:t>
      </w:r>
      <w:r w:rsidRPr="00191743">
        <w:rPr>
          <w:rFonts w:ascii="Times New Roman" w:hAnsi="Times New Roman" w:cs="Times New Roman"/>
          <w:sz w:val="24"/>
          <w:szCs w:val="24"/>
        </w:rPr>
        <w:t xml:space="preserve">: </w:t>
      </w:r>
      <w:r w:rsidR="008D56EB">
        <w:rPr>
          <w:rFonts w:ascii="Times New Roman" w:hAnsi="Times New Roman" w:cs="Times New Roman"/>
          <w:sz w:val="24"/>
          <w:szCs w:val="24"/>
        </w:rPr>
        <w:t>Jā. P</w:t>
      </w:r>
      <w:r>
        <w:rPr>
          <w:rFonts w:ascii="Times New Roman" w:hAnsi="Times New Roman" w:cs="Times New Roman"/>
          <w:sz w:val="24"/>
          <w:szCs w:val="24"/>
        </w:rPr>
        <w:t xml:space="preserve">ētījuma vadītajam nepieciešamā </w:t>
      </w:r>
      <w:proofErr w:type="gramStart"/>
      <w:r>
        <w:rPr>
          <w:rFonts w:ascii="Times New Roman" w:hAnsi="Times New Roman" w:cs="Times New Roman"/>
          <w:sz w:val="24"/>
          <w:szCs w:val="24"/>
        </w:rPr>
        <w:t>kvalifikācija</w:t>
      </w:r>
      <w:proofErr w:type="gramEnd"/>
      <w:r>
        <w:rPr>
          <w:rFonts w:ascii="Times New Roman" w:hAnsi="Times New Roman" w:cs="Times New Roman"/>
          <w:sz w:val="24"/>
          <w:szCs w:val="24"/>
        </w:rPr>
        <w:t xml:space="preserve"> noteikta Nolikuma 4.2.3. punktā. Papildus pētījuma vadītājam Pretendents var piesaistīt ekspertus, kas atbilst Nolikuma 4.2.4.punktā norādītajām prasībām.</w:t>
      </w:r>
    </w:p>
    <w:p w:rsidR="004D389D" w:rsidRPr="004E2812" w:rsidRDefault="004D389D" w:rsidP="004D389D">
      <w:pPr>
        <w:pStyle w:val="ListParagraph"/>
        <w:jc w:val="both"/>
        <w:rPr>
          <w:rFonts w:ascii="Times New Roman" w:hAnsi="Times New Roman" w:cs="Times New Roman"/>
          <w:sz w:val="24"/>
          <w:szCs w:val="24"/>
        </w:rPr>
      </w:pPr>
    </w:p>
    <w:p w:rsidR="004D389D" w:rsidRPr="004D389D" w:rsidRDefault="004D389D" w:rsidP="004D389D">
      <w:pPr>
        <w:pStyle w:val="ListParagraph"/>
        <w:numPr>
          <w:ilvl w:val="0"/>
          <w:numId w:val="2"/>
        </w:numPr>
        <w:jc w:val="both"/>
        <w:rPr>
          <w:rStyle w:val="apple-style-span"/>
          <w:rFonts w:ascii="Times New Roman" w:hAnsi="Times New Roman" w:cs="Times New Roman"/>
          <w:b/>
          <w:color w:val="000000"/>
          <w:sz w:val="24"/>
          <w:szCs w:val="24"/>
          <w:shd w:val="clear" w:color="auto" w:fill="FFFFFF"/>
        </w:rPr>
      </w:pPr>
      <w:r w:rsidRPr="004D389D">
        <w:rPr>
          <w:rStyle w:val="apple-style-span"/>
          <w:rFonts w:ascii="Times New Roman" w:hAnsi="Times New Roman" w:cs="Times New Roman"/>
          <w:b/>
          <w:color w:val="000000"/>
          <w:sz w:val="24"/>
          <w:szCs w:val="24"/>
          <w:shd w:val="clear" w:color="auto" w:fill="FFFFFF"/>
        </w:rPr>
        <w:t>Vai punktos 4.2.3. un 4.2.4. minēto ekspertu kvalifikācijai ir jāatbilst pilnīgi visām prasībām, kas minētas punktā 4.2? (to nosaka nolikuma punkts 4.3.1.3).</w:t>
      </w:r>
    </w:p>
    <w:p w:rsidR="004D389D" w:rsidRDefault="004D389D" w:rsidP="004D389D">
      <w:pPr>
        <w:pStyle w:val="ListParagraph"/>
        <w:jc w:val="both"/>
        <w:rPr>
          <w:rFonts w:ascii="Times New Roman" w:hAnsi="Times New Roman" w:cs="Times New Roman"/>
          <w:sz w:val="24"/>
          <w:szCs w:val="24"/>
          <w:u w:val="single"/>
        </w:rPr>
      </w:pPr>
    </w:p>
    <w:p w:rsidR="004D389D" w:rsidRDefault="004D389D" w:rsidP="004D389D">
      <w:pPr>
        <w:pStyle w:val="ListParagraph"/>
        <w:jc w:val="both"/>
        <w:rPr>
          <w:rFonts w:ascii="Times New Roman" w:hAnsi="Times New Roman" w:cs="Times New Roman"/>
          <w:sz w:val="24"/>
          <w:szCs w:val="24"/>
          <w:u w:val="single"/>
        </w:rPr>
      </w:pPr>
      <w:r w:rsidRPr="004E2812">
        <w:rPr>
          <w:rFonts w:ascii="Times New Roman" w:hAnsi="Times New Roman" w:cs="Times New Roman"/>
          <w:sz w:val="24"/>
          <w:szCs w:val="24"/>
          <w:u w:val="single"/>
        </w:rPr>
        <w:t>Atbilde</w:t>
      </w:r>
      <w:r w:rsidRPr="00191743">
        <w:rPr>
          <w:rFonts w:ascii="Times New Roman" w:hAnsi="Times New Roman" w:cs="Times New Roman"/>
          <w:sz w:val="24"/>
          <w:szCs w:val="24"/>
        </w:rPr>
        <w:t>: Jā</w:t>
      </w:r>
      <w:r>
        <w:rPr>
          <w:rFonts w:ascii="Times New Roman" w:hAnsi="Times New Roman" w:cs="Times New Roman"/>
          <w:sz w:val="24"/>
          <w:szCs w:val="24"/>
        </w:rPr>
        <w:t>.</w:t>
      </w:r>
    </w:p>
    <w:p w:rsidR="004D389D" w:rsidRDefault="004D389D" w:rsidP="004D389D">
      <w:pPr>
        <w:pStyle w:val="ListParagraph"/>
        <w:jc w:val="both"/>
      </w:pPr>
    </w:p>
    <w:p w:rsidR="004D389D" w:rsidRPr="004D389D" w:rsidRDefault="004D389D" w:rsidP="004D389D">
      <w:pPr>
        <w:pStyle w:val="ListParagraph"/>
        <w:numPr>
          <w:ilvl w:val="0"/>
          <w:numId w:val="2"/>
        </w:numPr>
        <w:jc w:val="both"/>
        <w:rPr>
          <w:rStyle w:val="apple-style-span"/>
          <w:rFonts w:ascii="Times New Roman" w:hAnsi="Times New Roman" w:cs="Times New Roman"/>
          <w:b/>
          <w:color w:val="000000"/>
          <w:sz w:val="24"/>
          <w:szCs w:val="24"/>
          <w:shd w:val="clear" w:color="auto" w:fill="FFFFFF"/>
        </w:rPr>
      </w:pPr>
      <w:r w:rsidRPr="004D389D">
        <w:rPr>
          <w:rStyle w:val="apple-style-span"/>
          <w:rFonts w:ascii="Times New Roman" w:hAnsi="Times New Roman" w:cs="Times New Roman"/>
          <w:b/>
          <w:color w:val="000000"/>
          <w:sz w:val="24"/>
          <w:szCs w:val="24"/>
          <w:shd w:val="clear" w:color="auto" w:fill="FFFFFF"/>
        </w:rPr>
        <w:t xml:space="preserve">Vai minētās publikācijas punktā 4.2.4.2. var tiktas aizvietotas ar prezentācijām, ja materiāls ir pieejams publiski? </w:t>
      </w:r>
    </w:p>
    <w:p w:rsidR="004D389D" w:rsidRDefault="004D389D" w:rsidP="004D389D">
      <w:pPr>
        <w:pStyle w:val="ListParagraph"/>
        <w:jc w:val="both"/>
        <w:rPr>
          <w:rFonts w:ascii="Times New Roman" w:hAnsi="Times New Roman" w:cs="Times New Roman"/>
          <w:sz w:val="24"/>
          <w:szCs w:val="24"/>
        </w:rPr>
      </w:pPr>
    </w:p>
    <w:p w:rsidR="004D389D" w:rsidRDefault="004D389D" w:rsidP="004D389D">
      <w:pPr>
        <w:pStyle w:val="ListParagraph"/>
        <w:jc w:val="both"/>
        <w:rPr>
          <w:rFonts w:ascii="Times New Roman" w:hAnsi="Times New Roman" w:cs="Times New Roman"/>
          <w:sz w:val="24"/>
          <w:szCs w:val="24"/>
        </w:rPr>
      </w:pPr>
      <w:r w:rsidRPr="00191743">
        <w:rPr>
          <w:rFonts w:ascii="Times New Roman" w:hAnsi="Times New Roman" w:cs="Times New Roman"/>
          <w:sz w:val="24"/>
          <w:szCs w:val="24"/>
          <w:u w:val="single"/>
        </w:rPr>
        <w:t>Atbilde</w:t>
      </w:r>
      <w:r>
        <w:rPr>
          <w:rFonts w:ascii="Times New Roman" w:hAnsi="Times New Roman" w:cs="Times New Roman"/>
          <w:sz w:val="24"/>
          <w:szCs w:val="24"/>
        </w:rPr>
        <w:t>: Nē, publikācija nevar tikt aizstāta ar prezentācijām.</w:t>
      </w:r>
    </w:p>
    <w:p w:rsidR="004D389D" w:rsidRDefault="004D389D" w:rsidP="004D389D">
      <w:pPr>
        <w:jc w:val="both"/>
        <w:rPr>
          <w:rStyle w:val="apple-style-span"/>
          <w:rFonts w:ascii="Times New Roman" w:hAnsi="Times New Roman" w:cs="Times New Roman"/>
          <w:b/>
          <w:color w:val="000000"/>
          <w:sz w:val="24"/>
          <w:szCs w:val="24"/>
          <w:shd w:val="clear" w:color="auto" w:fill="FFFFFF"/>
        </w:rPr>
      </w:pPr>
    </w:p>
    <w:p w:rsidR="00687A7E" w:rsidRPr="004D389D" w:rsidRDefault="00687A7E" w:rsidP="004D389D">
      <w:pPr>
        <w:pStyle w:val="ListParagraph"/>
        <w:numPr>
          <w:ilvl w:val="0"/>
          <w:numId w:val="2"/>
        </w:numPr>
        <w:jc w:val="both"/>
        <w:rPr>
          <w:rStyle w:val="apple-style-span"/>
          <w:rFonts w:ascii="Times New Roman" w:hAnsi="Times New Roman" w:cs="Times New Roman"/>
          <w:b/>
          <w:sz w:val="24"/>
          <w:szCs w:val="24"/>
        </w:rPr>
      </w:pPr>
      <w:r w:rsidRPr="004D389D">
        <w:rPr>
          <w:rStyle w:val="apple-style-span"/>
          <w:rFonts w:ascii="Times New Roman" w:hAnsi="Times New Roman" w:cs="Times New Roman"/>
          <w:b/>
          <w:color w:val="000000"/>
          <w:sz w:val="24"/>
          <w:szCs w:val="24"/>
          <w:shd w:val="clear" w:color="auto" w:fill="FFFFFF"/>
        </w:rPr>
        <w:t>Izvērtējot Pasūtītāja noteiktās prasības šim iepirkumam, apšaubām, ka visu noteikto darba apjomu būs iespējams realizēt ArcGIS Desktop 10 ArcView programmā. Vai Pretendents var pied</w:t>
      </w:r>
      <w:r w:rsidR="008B3D38">
        <w:rPr>
          <w:rStyle w:val="apple-style-span"/>
          <w:rFonts w:ascii="Times New Roman" w:hAnsi="Times New Roman" w:cs="Times New Roman"/>
          <w:b/>
          <w:color w:val="000000"/>
          <w:sz w:val="24"/>
          <w:szCs w:val="24"/>
          <w:shd w:val="clear" w:color="auto" w:fill="FFFFFF"/>
        </w:rPr>
        <w:t>āvāt arī citus risinājumus? Vai</w:t>
      </w:r>
      <w:proofErr w:type="gramStart"/>
      <w:r w:rsidR="008B3D38">
        <w:rPr>
          <w:rStyle w:val="apple-style-span"/>
          <w:rFonts w:ascii="Times New Roman" w:hAnsi="Times New Roman" w:cs="Times New Roman"/>
          <w:b/>
          <w:color w:val="000000"/>
          <w:sz w:val="24"/>
          <w:szCs w:val="24"/>
          <w:shd w:val="clear" w:color="auto" w:fill="FFFFFF"/>
        </w:rPr>
        <w:t xml:space="preserve"> </w:t>
      </w:r>
      <w:r w:rsidRPr="004D389D">
        <w:rPr>
          <w:rStyle w:val="apple-style-span"/>
          <w:rFonts w:ascii="Times New Roman" w:hAnsi="Times New Roman" w:cs="Times New Roman"/>
          <w:b/>
          <w:color w:val="000000"/>
          <w:sz w:val="24"/>
          <w:szCs w:val="24"/>
          <w:shd w:val="clear" w:color="auto" w:fill="FFFFFF"/>
        </w:rPr>
        <w:t>Pasūtītājs</w:t>
      </w:r>
      <w:proofErr w:type="gramEnd"/>
      <w:r w:rsidRPr="004D389D">
        <w:rPr>
          <w:rStyle w:val="apple-style-span"/>
          <w:rFonts w:ascii="Times New Roman" w:hAnsi="Times New Roman" w:cs="Times New Roman"/>
          <w:b/>
          <w:color w:val="000000"/>
          <w:sz w:val="24"/>
          <w:szCs w:val="24"/>
          <w:shd w:val="clear" w:color="auto" w:fill="FFFFFF"/>
        </w:rPr>
        <w:t xml:space="preserve"> pieļauj iespēju atteikties no risinājumiem, kurus nebūtu iespējams īstenot ArcGIS Desktop 10 ArcView vidē?</w:t>
      </w:r>
    </w:p>
    <w:p w:rsidR="00FE11F5" w:rsidRPr="00FD4237" w:rsidRDefault="00FE11F5" w:rsidP="00FE11F5">
      <w:pPr>
        <w:pStyle w:val="ListParagraph"/>
        <w:jc w:val="both"/>
        <w:rPr>
          <w:rStyle w:val="apple-style-span"/>
          <w:rFonts w:ascii="Times New Roman" w:hAnsi="Times New Roman" w:cs="Times New Roman"/>
          <w:color w:val="000000"/>
          <w:sz w:val="24"/>
          <w:szCs w:val="24"/>
          <w:shd w:val="clear" w:color="auto" w:fill="FFFFFF"/>
        </w:rPr>
      </w:pPr>
    </w:p>
    <w:p w:rsidR="00FE11F5" w:rsidRPr="00FD4237" w:rsidRDefault="00FE11F5" w:rsidP="00FE11F5">
      <w:pPr>
        <w:pStyle w:val="ListParagraph"/>
        <w:jc w:val="both"/>
        <w:rPr>
          <w:rStyle w:val="apple-style-span"/>
          <w:rFonts w:ascii="Times New Roman" w:hAnsi="Times New Roman" w:cs="Times New Roman"/>
          <w:color w:val="000000"/>
          <w:sz w:val="24"/>
          <w:szCs w:val="24"/>
          <w:shd w:val="clear" w:color="auto" w:fill="FFFFFF"/>
        </w:rPr>
      </w:pPr>
      <w:r w:rsidRPr="00FD4237">
        <w:rPr>
          <w:rStyle w:val="apple-style-span"/>
          <w:rFonts w:ascii="Times New Roman" w:hAnsi="Times New Roman" w:cs="Times New Roman"/>
          <w:color w:val="000000"/>
          <w:sz w:val="24"/>
          <w:szCs w:val="24"/>
          <w:u w:val="single"/>
          <w:shd w:val="clear" w:color="auto" w:fill="FFFFFF"/>
        </w:rPr>
        <w:t>Atbilde</w:t>
      </w:r>
      <w:r w:rsidRPr="00FD4237">
        <w:rPr>
          <w:rStyle w:val="apple-style-span"/>
          <w:rFonts w:ascii="Times New Roman" w:hAnsi="Times New Roman" w:cs="Times New Roman"/>
          <w:color w:val="000000"/>
          <w:sz w:val="24"/>
          <w:szCs w:val="24"/>
          <w:shd w:val="clear" w:color="auto" w:fill="FFFFFF"/>
        </w:rPr>
        <w:t>: Iepirkuma tehniskās specifikācijas punktā 2.6.1</w:t>
      </w:r>
      <w:r w:rsidR="00D0063B">
        <w:rPr>
          <w:rStyle w:val="apple-style-span"/>
          <w:rFonts w:ascii="Times New Roman" w:hAnsi="Times New Roman" w:cs="Times New Roman"/>
          <w:color w:val="000000"/>
          <w:sz w:val="24"/>
          <w:szCs w:val="24"/>
          <w:shd w:val="clear" w:color="auto" w:fill="FFFFFF"/>
        </w:rPr>
        <w:t>.</w:t>
      </w:r>
      <w:r w:rsidRPr="00FD4237">
        <w:rPr>
          <w:rStyle w:val="apple-style-span"/>
          <w:rFonts w:ascii="Times New Roman" w:hAnsi="Times New Roman" w:cs="Times New Roman"/>
          <w:color w:val="000000"/>
          <w:sz w:val="24"/>
          <w:szCs w:val="24"/>
          <w:shd w:val="clear" w:color="auto" w:fill="FFFFFF"/>
        </w:rPr>
        <w:t xml:space="preserve"> informatīvi norādīts, ka pasūtītāja rīcībā atrodas ArcGIS Desktop 10 ArcView licence bez paplašinājumiem. Pretendentam tas neuzliek par pienākumu izstrādāt </w:t>
      </w:r>
      <w:r w:rsidRPr="00FD4237">
        <w:rPr>
          <w:rStyle w:val="apple-style-span"/>
          <w:rFonts w:ascii="Times New Roman" w:hAnsi="Times New Roman" w:cs="Times New Roman"/>
          <w:color w:val="000000"/>
          <w:sz w:val="24"/>
          <w:szCs w:val="24"/>
          <w:shd w:val="clear" w:color="auto" w:fill="FFFFFF"/>
        </w:rPr>
        <w:lastRenderedPageBreak/>
        <w:t>risinājumu šajā vidē</w:t>
      </w:r>
      <w:r w:rsidR="00ED5B42">
        <w:rPr>
          <w:rStyle w:val="apple-style-span"/>
          <w:rFonts w:ascii="Times New Roman" w:hAnsi="Times New Roman" w:cs="Times New Roman"/>
          <w:color w:val="000000"/>
          <w:sz w:val="24"/>
          <w:szCs w:val="24"/>
          <w:shd w:val="clear" w:color="auto" w:fill="FFFFFF"/>
        </w:rPr>
        <w:t>, tā var būt brīvi izvēlēta.</w:t>
      </w:r>
      <w:r w:rsidR="008B3D38">
        <w:rPr>
          <w:rStyle w:val="apple-style-span"/>
          <w:rFonts w:ascii="Times New Roman" w:hAnsi="Times New Roman" w:cs="Times New Roman"/>
          <w:color w:val="000000"/>
          <w:sz w:val="24"/>
          <w:szCs w:val="24"/>
          <w:shd w:val="clear" w:color="auto" w:fill="FFFFFF"/>
        </w:rPr>
        <w:t xml:space="preserve"> </w:t>
      </w:r>
      <w:r w:rsidR="008B3D38" w:rsidRPr="008B3D38">
        <w:rPr>
          <w:rStyle w:val="apple-style-span"/>
          <w:rFonts w:ascii="Times New Roman" w:hAnsi="Times New Roman" w:cs="Times New Roman"/>
          <w:color w:val="000000"/>
          <w:sz w:val="24"/>
          <w:szCs w:val="24"/>
          <w:shd w:val="clear" w:color="auto" w:fill="FFFFFF"/>
        </w:rPr>
        <w:t xml:space="preserve">Pasūtītājs </w:t>
      </w:r>
      <w:r w:rsidR="008B3D38">
        <w:rPr>
          <w:rStyle w:val="apple-style-span"/>
          <w:rFonts w:ascii="Times New Roman" w:hAnsi="Times New Roman" w:cs="Times New Roman"/>
          <w:color w:val="000000"/>
          <w:sz w:val="24"/>
          <w:szCs w:val="24"/>
          <w:shd w:val="clear" w:color="auto" w:fill="FFFFFF"/>
        </w:rPr>
        <w:t>ne</w:t>
      </w:r>
      <w:r w:rsidR="008B3D38" w:rsidRPr="008B3D38">
        <w:rPr>
          <w:rStyle w:val="apple-style-span"/>
          <w:rFonts w:ascii="Times New Roman" w:hAnsi="Times New Roman" w:cs="Times New Roman"/>
          <w:color w:val="000000"/>
          <w:sz w:val="24"/>
          <w:szCs w:val="24"/>
          <w:shd w:val="clear" w:color="auto" w:fill="FFFFFF"/>
        </w:rPr>
        <w:t xml:space="preserve">pieļauj iespēju atteikties no risinājumiem, kurus nebūtu iespējams īstenot </w:t>
      </w:r>
      <w:proofErr w:type="spellStart"/>
      <w:r w:rsidR="008B3D38" w:rsidRPr="008B3D38">
        <w:rPr>
          <w:rStyle w:val="apple-style-span"/>
          <w:rFonts w:ascii="Times New Roman" w:hAnsi="Times New Roman" w:cs="Times New Roman"/>
          <w:color w:val="000000"/>
          <w:sz w:val="24"/>
          <w:szCs w:val="24"/>
          <w:shd w:val="clear" w:color="auto" w:fill="FFFFFF"/>
        </w:rPr>
        <w:t>ArcGIS</w:t>
      </w:r>
      <w:proofErr w:type="spellEnd"/>
      <w:r w:rsidR="008B3D38" w:rsidRPr="008B3D38">
        <w:rPr>
          <w:rStyle w:val="apple-style-span"/>
          <w:rFonts w:ascii="Times New Roman" w:hAnsi="Times New Roman" w:cs="Times New Roman"/>
          <w:color w:val="000000"/>
          <w:sz w:val="24"/>
          <w:szCs w:val="24"/>
          <w:shd w:val="clear" w:color="auto" w:fill="FFFFFF"/>
        </w:rPr>
        <w:t xml:space="preserve"> </w:t>
      </w:r>
      <w:proofErr w:type="spellStart"/>
      <w:r w:rsidR="008B3D38" w:rsidRPr="008B3D38">
        <w:rPr>
          <w:rStyle w:val="apple-style-span"/>
          <w:rFonts w:ascii="Times New Roman" w:hAnsi="Times New Roman" w:cs="Times New Roman"/>
          <w:color w:val="000000"/>
          <w:sz w:val="24"/>
          <w:szCs w:val="24"/>
          <w:shd w:val="clear" w:color="auto" w:fill="FFFFFF"/>
        </w:rPr>
        <w:t>Desktop</w:t>
      </w:r>
      <w:proofErr w:type="spellEnd"/>
      <w:r w:rsidR="008B3D38" w:rsidRPr="008B3D38">
        <w:rPr>
          <w:rStyle w:val="apple-style-span"/>
          <w:rFonts w:ascii="Times New Roman" w:hAnsi="Times New Roman" w:cs="Times New Roman"/>
          <w:color w:val="000000"/>
          <w:sz w:val="24"/>
          <w:szCs w:val="24"/>
          <w:shd w:val="clear" w:color="auto" w:fill="FFFFFF"/>
        </w:rPr>
        <w:t xml:space="preserve"> 10 </w:t>
      </w:r>
      <w:proofErr w:type="spellStart"/>
      <w:r w:rsidR="008B3D38" w:rsidRPr="008B3D38">
        <w:rPr>
          <w:rStyle w:val="apple-style-span"/>
          <w:rFonts w:ascii="Times New Roman" w:hAnsi="Times New Roman" w:cs="Times New Roman"/>
          <w:color w:val="000000"/>
          <w:sz w:val="24"/>
          <w:szCs w:val="24"/>
          <w:shd w:val="clear" w:color="auto" w:fill="FFFFFF"/>
        </w:rPr>
        <w:t>ArcView</w:t>
      </w:r>
      <w:proofErr w:type="spellEnd"/>
      <w:r w:rsidR="008B3D38" w:rsidRPr="008B3D38">
        <w:rPr>
          <w:rStyle w:val="apple-style-span"/>
          <w:rFonts w:ascii="Times New Roman" w:hAnsi="Times New Roman" w:cs="Times New Roman"/>
          <w:color w:val="000000"/>
          <w:sz w:val="24"/>
          <w:szCs w:val="24"/>
          <w:shd w:val="clear" w:color="auto" w:fill="FFFFFF"/>
        </w:rPr>
        <w:t xml:space="preserve"> vidē</w:t>
      </w:r>
      <w:r w:rsidR="008B3D38">
        <w:rPr>
          <w:rStyle w:val="apple-style-span"/>
          <w:rFonts w:ascii="Times New Roman" w:hAnsi="Times New Roman" w:cs="Times New Roman"/>
          <w:color w:val="000000"/>
          <w:sz w:val="24"/>
          <w:szCs w:val="24"/>
          <w:shd w:val="clear" w:color="auto" w:fill="FFFFFF"/>
        </w:rPr>
        <w:t>, ja tie atbilst tehniskai specifikācijai.</w:t>
      </w:r>
    </w:p>
    <w:p w:rsidR="00FE11F5" w:rsidRPr="00FD4237" w:rsidRDefault="00FE11F5" w:rsidP="00FE11F5">
      <w:pPr>
        <w:pStyle w:val="ListParagraph"/>
        <w:jc w:val="both"/>
        <w:rPr>
          <w:rFonts w:ascii="Times New Roman" w:hAnsi="Times New Roman" w:cs="Times New Roman"/>
          <w:sz w:val="24"/>
          <w:szCs w:val="24"/>
        </w:rPr>
      </w:pPr>
    </w:p>
    <w:p w:rsidR="00FE11F5" w:rsidRPr="00FD4237" w:rsidRDefault="0075045B" w:rsidP="004D389D">
      <w:pPr>
        <w:pStyle w:val="ListParagraph"/>
        <w:numPr>
          <w:ilvl w:val="0"/>
          <w:numId w:val="2"/>
        </w:numPr>
        <w:jc w:val="both"/>
        <w:rPr>
          <w:rStyle w:val="apple-style-span"/>
          <w:rFonts w:ascii="Times New Roman" w:hAnsi="Times New Roman" w:cs="Times New Roman"/>
          <w:b/>
          <w:sz w:val="24"/>
          <w:szCs w:val="24"/>
        </w:rPr>
      </w:pPr>
      <w:r w:rsidRPr="00FD4237">
        <w:rPr>
          <w:rStyle w:val="apple-style-span"/>
          <w:rFonts w:ascii="Times New Roman" w:hAnsi="Times New Roman" w:cs="Times New Roman"/>
          <w:b/>
          <w:color w:val="000000"/>
          <w:sz w:val="24"/>
          <w:szCs w:val="24"/>
          <w:shd w:val="clear" w:color="auto" w:fill="FFFFFF"/>
        </w:rPr>
        <w:t>Ne vienmēr ir skaidrs, ko Pasūtītājs saprot darba uzdevuma punktā 2.6. „Esošā Sabiedriskā transporta sistēmas modeļa izstrāde” ar modelēšanu, piemēram, punktā  2.6.7. „Modelī jāvar pievienot jaunus maršruta reisus, mainīt reisu datus un pievienot jaunas pieturas”; punktā 2.6.8.”...modelēt konkrētus reisus” un punktā 2.6.10. „Modelī jāvar modelēt konkrēto laika intervālu, izvēloties nedēļas dienu un laiku”. Lūdzam sniegt detalizētu skaidrojumu, ko Pasūtītājs saprot ar terminu „modelēšana”.</w:t>
      </w:r>
    </w:p>
    <w:p w:rsidR="0075045B" w:rsidRPr="00FD4237" w:rsidRDefault="0075045B" w:rsidP="0075045B">
      <w:pPr>
        <w:pStyle w:val="ListParagraph"/>
        <w:jc w:val="both"/>
        <w:rPr>
          <w:rStyle w:val="apple-style-span"/>
          <w:rFonts w:ascii="Times New Roman" w:hAnsi="Times New Roman" w:cs="Times New Roman"/>
          <w:color w:val="000000"/>
          <w:sz w:val="24"/>
          <w:szCs w:val="24"/>
          <w:shd w:val="clear" w:color="auto" w:fill="FFFFFF"/>
        </w:rPr>
      </w:pPr>
    </w:p>
    <w:p w:rsidR="0075045B" w:rsidRPr="00FD4237" w:rsidRDefault="0075045B" w:rsidP="0075045B">
      <w:pPr>
        <w:pStyle w:val="ListParagraph"/>
        <w:jc w:val="both"/>
        <w:rPr>
          <w:rStyle w:val="apple-style-span"/>
          <w:rFonts w:ascii="Times New Roman" w:hAnsi="Times New Roman" w:cs="Times New Roman"/>
          <w:color w:val="000000"/>
          <w:sz w:val="24"/>
          <w:szCs w:val="24"/>
          <w:shd w:val="clear" w:color="auto" w:fill="FFFFFF"/>
        </w:rPr>
      </w:pPr>
      <w:r w:rsidRPr="00FD4237">
        <w:rPr>
          <w:rStyle w:val="apple-style-span"/>
          <w:rFonts w:ascii="Times New Roman" w:hAnsi="Times New Roman" w:cs="Times New Roman"/>
          <w:color w:val="000000"/>
          <w:sz w:val="24"/>
          <w:szCs w:val="24"/>
          <w:u w:val="single"/>
          <w:shd w:val="clear" w:color="auto" w:fill="FFFFFF"/>
        </w:rPr>
        <w:t>Atbilde</w:t>
      </w:r>
      <w:r w:rsidRPr="00FD4237">
        <w:rPr>
          <w:rStyle w:val="apple-style-span"/>
          <w:rFonts w:ascii="Times New Roman" w:hAnsi="Times New Roman" w:cs="Times New Roman"/>
          <w:color w:val="000000"/>
          <w:sz w:val="24"/>
          <w:szCs w:val="24"/>
          <w:shd w:val="clear" w:color="auto" w:fill="FFFFFF"/>
        </w:rPr>
        <w:t xml:space="preserve">: </w:t>
      </w:r>
      <w:r w:rsidR="008904C3" w:rsidRPr="00FD4237">
        <w:rPr>
          <w:rStyle w:val="apple-style-span"/>
          <w:rFonts w:ascii="Times New Roman" w:hAnsi="Times New Roman" w:cs="Times New Roman"/>
          <w:color w:val="000000"/>
          <w:sz w:val="24"/>
          <w:szCs w:val="24"/>
          <w:shd w:val="clear" w:color="auto" w:fill="FFFFFF"/>
        </w:rPr>
        <w:t xml:space="preserve">Pasūtītājs ar vārdu modelēšana saprot izziņas vidi, kur analizējamos objektus aizstāj ar modeļiem. </w:t>
      </w:r>
    </w:p>
    <w:p w:rsidR="008904C3" w:rsidRPr="00FD4237" w:rsidRDefault="008904C3" w:rsidP="0075045B">
      <w:pPr>
        <w:pStyle w:val="ListParagraph"/>
        <w:jc w:val="both"/>
        <w:rPr>
          <w:rFonts w:ascii="Times New Roman" w:hAnsi="Times New Roman" w:cs="Times New Roman"/>
          <w:sz w:val="24"/>
          <w:szCs w:val="24"/>
        </w:rPr>
      </w:pPr>
    </w:p>
    <w:p w:rsidR="008904C3" w:rsidRPr="00FD4237" w:rsidRDefault="008904C3" w:rsidP="004D389D">
      <w:pPr>
        <w:pStyle w:val="ListParagraph"/>
        <w:numPr>
          <w:ilvl w:val="0"/>
          <w:numId w:val="2"/>
        </w:numPr>
        <w:jc w:val="both"/>
        <w:rPr>
          <w:rStyle w:val="apple-style-span"/>
          <w:rFonts w:ascii="Times New Roman" w:hAnsi="Times New Roman" w:cs="Times New Roman"/>
          <w:b/>
          <w:sz w:val="24"/>
          <w:szCs w:val="24"/>
        </w:rPr>
      </w:pPr>
      <w:r w:rsidRPr="00FD4237">
        <w:rPr>
          <w:rStyle w:val="apple-style-span"/>
          <w:rFonts w:ascii="Times New Roman" w:hAnsi="Times New Roman" w:cs="Times New Roman"/>
          <w:b/>
          <w:color w:val="000000"/>
          <w:sz w:val="24"/>
          <w:szCs w:val="24"/>
          <w:shd w:val="clear" w:color="auto" w:fill="FFFFFF"/>
        </w:rPr>
        <w:t>Darba uzdevuma punktā 2.6.7. noteikts - "Veiktās izmaiņas jāvar saglabāt failos." Kādam mērķim tas ir nepieciešams? Tikai datu saglabāšanai vai arī nepieciešamībai tos pārnest citā sistēmā? Lūdzam sniegt skaidrojumu un precizēt Pasūtītāja prasības.</w:t>
      </w:r>
    </w:p>
    <w:p w:rsidR="008904C3" w:rsidRPr="00FD4237" w:rsidRDefault="008904C3" w:rsidP="008904C3">
      <w:pPr>
        <w:pStyle w:val="ListParagraph"/>
        <w:jc w:val="both"/>
        <w:rPr>
          <w:rStyle w:val="apple-style-span"/>
          <w:rFonts w:ascii="Times New Roman" w:hAnsi="Times New Roman" w:cs="Times New Roman"/>
          <w:color w:val="000000"/>
          <w:sz w:val="24"/>
          <w:szCs w:val="24"/>
          <w:shd w:val="clear" w:color="auto" w:fill="FFFFFF"/>
        </w:rPr>
      </w:pPr>
    </w:p>
    <w:p w:rsidR="000C4E2B" w:rsidRPr="00FD4237" w:rsidRDefault="008904C3" w:rsidP="008904C3">
      <w:pPr>
        <w:pStyle w:val="ListParagraph"/>
        <w:jc w:val="both"/>
        <w:rPr>
          <w:rStyle w:val="apple-style-span"/>
          <w:rFonts w:ascii="Times New Roman" w:hAnsi="Times New Roman" w:cs="Times New Roman"/>
          <w:color w:val="000000"/>
          <w:sz w:val="24"/>
          <w:szCs w:val="24"/>
          <w:shd w:val="clear" w:color="auto" w:fill="FFFFFF"/>
        </w:rPr>
      </w:pPr>
      <w:r w:rsidRPr="00FD4237">
        <w:rPr>
          <w:rStyle w:val="apple-style-span"/>
          <w:rFonts w:ascii="Times New Roman" w:hAnsi="Times New Roman" w:cs="Times New Roman"/>
          <w:color w:val="000000"/>
          <w:sz w:val="24"/>
          <w:szCs w:val="24"/>
          <w:u w:val="single"/>
          <w:shd w:val="clear" w:color="auto" w:fill="FFFFFF"/>
        </w:rPr>
        <w:t>Atbilde</w:t>
      </w:r>
      <w:r w:rsidRPr="00FD4237">
        <w:rPr>
          <w:rStyle w:val="apple-style-span"/>
          <w:rFonts w:ascii="Times New Roman" w:hAnsi="Times New Roman" w:cs="Times New Roman"/>
          <w:color w:val="000000"/>
          <w:sz w:val="24"/>
          <w:szCs w:val="24"/>
          <w:shd w:val="clear" w:color="auto" w:fill="FFFFFF"/>
        </w:rPr>
        <w:t>: Tehniskās specifikācijas 2.6.7. punktā noteiktais „Veiktās</w:t>
      </w:r>
      <w:r w:rsidR="00C36FDF">
        <w:rPr>
          <w:rStyle w:val="apple-style-span"/>
          <w:rFonts w:ascii="Times New Roman" w:hAnsi="Times New Roman" w:cs="Times New Roman"/>
          <w:color w:val="000000"/>
          <w:sz w:val="24"/>
          <w:szCs w:val="24"/>
          <w:shd w:val="clear" w:color="auto" w:fill="FFFFFF"/>
        </w:rPr>
        <w:t xml:space="preserve"> izmaiņas jāvar saglabāt failos</w:t>
      </w:r>
      <w:r w:rsidRPr="00FD4237">
        <w:rPr>
          <w:rStyle w:val="apple-style-span"/>
          <w:rFonts w:ascii="Times New Roman" w:hAnsi="Times New Roman" w:cs="Times New Roman"/>
          <w:color w:val="000000"/>
          <w:sz w:val="24"/>
          <w:szCs w:val="24"/>
          <w:shd w:val="clear" w:color="auto" w:fill="FFFFFF"/>
        </w:rPr>
        <w:t xml:space="preserve">” paredzēts datu saglabāšanai, lai </w:t>
      </w:r>
      <w:r w:rsidR="00446C6B" w:rsidRPr="00FD4237">
        <w:rPr>
          <w:rStyle w:val="apple-style-span"/>
          <w:rFonts w:ascii="Times New Roman" w:hAnsi="Times New Roman" w:cs="Times New Roman"/>
          <w:color w:val="000000"/>
          <w:sz w:val="24"/>
          <w:szCs w:val="24"/>
          <w:shd w:val="clear" w:color="auto" w:fill="FFFFFF"/>
        </w:rPr>
        <w:t>nākamajā darba reizē</w:t>
      </w:r>
      <w:r w:rsidRPr="00FD4237">
        <w:rPr>
          <w:rStyle w:val="apple-style-span"/>
          <w:rFonts w:ascii="Times New Roman" w:hAnsi="Times New Roman" w:cs="Times New Roman"/>
          <w:color w:val="000000"/>
          <w:sz w:val="24"/>
          <w:szCs w:val="24"/>
          <w:shd w:val="clear" w:color="auto" w:fill="FFFFFF"/>
        </w:rPr>
        <w:t xml:space="preserve"> varētu</w:t>
      </w:r>
      <w:r w:rsidR="00446C6B">
        <w:rPr>
          <w:rStyle w:val="apple-style-span"/>
          <w:rFonts w:ascii="Times New Roman" w:hAnsi="Times New Roman" w:cs="Times New Roman"/>
          <w:color w:val="000000"/>
          <w:sz w:val="24"/>
          <w:szCs w:val="24"/>
          <w:shd w:val="clear" w:color="auto" w:fill="FFFFFF"/>
        </w:rPr>
        <w:t xml:space="preserve"> turpināt iesāktās izmaiņas</w:t>
      </w:r>
      <w:r w:rsidR="000C4E2B" w:rsidRPr="00FD4237">
        <w:rPr>
          <w:rStyle w:val="apple-style-span"/>
          <w:rFonts w:ascii="Times New Roman" w:hAnsi="Times New Roman" w:cs="Times New Roman"/>
          <w:color w:val="000000"/>
          <w:sz w:val="24"/>
          <w:szCs w:val="24"/>
          <w:shd w:val="clear" w:color="auto" w:fill="FFFFFF"/>
        </w:rPr>
        <w:t>.</w:t>
      </w:r>
      <w:r w:rsidR="00446C6B">
        <w:rPr>
          <w:rStyle w:val="apple-style-span"/>
          <w:rFonts w:ascii="Times New Roman" w:hAnsi="Times New Roman" w:cs="Times New Roman"/>
          <w:color w:val="000000"/>
          <w:sz w:val="24"/>
          <w:szCs w:val="24"/>
          <w:shd w:val="clear" w:color="auto" w:fill="FFFFFF"/>
        </w:rPr>
        <w:t xml:space="preserve"> Pasūtītājs neplāno izmantot citas sistēmas, kā vien tās, kuras būs piedāvājis</w:t>
      </w:r>
      <w:r w:rsidR="002505B5">
        <w:rPr>
          <w:rStyle w:val="apple-style-span"/>
          <w:rFonts w:ascii="Times New Roman" w:hAnsi="Times New Roman" w:cs="Times New Roman"/>
          <w:color w:val="000000"/>
          <w:sz w:val="24"/>
          <w:szCs w:val="24"/>
          <w:shd w:val="clear" w:color="auto" w:fill="FFFFFF"/>
        </w:rPr>
        <w:t xml:space="preserve"> Izstrādātājs.</w:t>
      </w:r>
      <w:r w:rsidR="00446C6B">
        <w:rPr>
          <w:rStyle w:val="apple-style-span"/>
          <w:rFonts w:ascii="Times New Roman" w:hAnsi="Times New Roman" w:cs="Times New Roman"/>
          <w:color w:val="000000"/>
          <w:sz w:val="24"/>
          <w:szCs w:val="24"/>
          <w:shd w:val="clear" w:color="auto" w:fill="FFFFFF"/>
        </w:rPr>
        <w:t xml:space="preserve"> </w:t>
      </w:r>
    </w:p>
    <w:p w:rsidR="000C4E2B" w:rsidRPr="00FD4237" w:rsidRDefault="000C4E2B" w:rsidP="008904C3">
      <w:pPr>
        <w:pStyle w:val="ListParagraph"/>
        <w:jc w:val="both"/>
        <w:rPr>
          <w:rStyle w:val="apple-style-span"/>
          <w:rFonts w:ascii="Times New Roman" w:hAnsi="Times New Roman" w:cs="Times New Roman"/>
          <w:color w:val="000000"/>
          <w:sz w:val="24"/>
          <w:szCs w:val="24"/>
          <w:shd w:val="clear" w:color="auto" w:fill="FFFFFF"/>
        </w:rPr>
      </w:pPr>
    </w:p>
    <w:p w:rsidR="008904C3" w:rsidRPr="00FD4237" w:rsidRDefault="000C4E2B" w:rsidP="004D389D">
      <w:pPr>
        <w:pStyle w:val="ListParagraph"/>
        <w:numPr>
          <w:ilvl w:val="0"/>
          <w:numId w:val="2"/>
        </w:numPr>
        <w:jc w:val="both"/>
        <w:rPr>
          <w:rStyle w:val="apple-style-span"/>
          <w:rFonts w:ascii="Times New Roman" w:hAnsi="Times New Roman" w:cs="Times New Roman"/>
          <w:b/>
          <w:sz w:val="24"/>
          <w:szCs w:val="24"/>
        </w:rPr>
      </w:pPr>
      <w:r w:rsidRPr="00FD4237">
        <w:rPr>
          <w:rStyle w:val="apple-style-span"/>
          <w:rFonts w:ascii="Times New Roman" w:hAnsi="Times New Roman" w:cs="Times New Roman"/>
          <w:b/>
          <w:color w:val="000000"/>
          <w:sz w:val="24"/>
          <w:szCs w:val="24"/>
          <w:shd w:val="clear" w:color="auto" w:fill="FFFFFF"/>
        </w:rPr>
        <w:t>Darba uzdevuma punktā 2.6.8. noteikts "Modelī jāvar atslēgt tos reisus, kurus nav nepieciešams attēlot, vai modelēt konkrētus reisus."  Lūdzam precizēt, vai Pasūtītājam ir nepieciešamas abas šīs funkcijas (reisu atslēgšana un konkrētu reisu modelēšana), vai tikai viena no tām.</w:t>
      </w:r>
    </w:p>
    <w:p w:rsidR="00F85F5B" w:rsidRPr="00FD4237" w:rsidRDefault="00F85F5B" w:rsidP="00F85F5B">
      <w:pPr>
        <w:pStyle w:val="ListParagraph"/>
        <w:jc w:val="both"/>
        <w:rPr>
          <w:rStyle w:val="apple-style-span"/>
          <w:rFonts w:ascii="Times New Roman" w:hAnsi="Times New Roman" w:cs="Times New Roman"/>
          <w:color w:val="000000"/>
          <w:sz w:val="24"/>
          <w:szCs w:val="24"/>
          <w:shd w:val="clear" w:color="auto" w:fill="FFFFFF"/>
        </w:rPr>
      </w:pPr>
    </w:p>
    <w:p w:rsidR="00F85F5B" w:rsidRPr="00FD4237" w:rsidRDefault="00F85F5B" w:rsidP="00F85F5B">
      <w:pPr>
        <w:pStyle w:val="ListParagraph"/>
        <w:jc w:val="both"/>
        <w:rPr>
          <w:rStyle w:val="apple-style-span"/>
          <w:rFonts w:ascii="Times New Roman" w:hAnsi="Times New Roman" w:cs="Times New Roman"/>
          <w:color w:val="000000"/>
          <w:sz w:val="24"/>
          <w:szCs w:val="24"/>
          <w:shd w:val="clear" w:color="auto" w:fill="FFFFFF"/>
        </w:rPr>
      </w:pPr>
      <w:r w:rsidRPr="00FD4237">
        <w:rPr>
          <w:rStyle w:val="apple-style-span"/>
          <w:rFonts w:ascii="Times New Roman" w:hAnsi="Times New Roman" w:cs="Times New Roman"/>
          <w:color w:val="000000"/>
          <w:sz w:val="24"/>
          <w:szCs w:val="24"/>
          <w:u w:val="single"/>
          <w:shd w:val="clear" w:color="auto" w:fill="FFFFFF"/>
        </w:rPr>
        <w:t>Atbilde</w:t>
      </w:r>
      <w:r w:rsidRPr="00FD4237">
        <w:rPr>
          <w:rStyle w:val="apple-style-span"/>
          <w:rFonts w:ascii="Times New Roman" w:hAnsi="Times New Roman" w:cs="Times New Roman"/>
          <w:color w:val="000000"/>
          <w:sz w:val="24"/>
          <w:szCs w:val="24"/>
          <w:shd w:val="clear" w:color="auto" w:fill="FFFFFF"/>
        </w:rPr>
        <w:t>:</w:t>
      </w:r>
      <w:r w:rsidR="00125857" w:rsidRPr="00FD4237">
        <w:rPr>
          <w:rStyle w:val="apple-style-span"/>
          <w:rFonts w:ascii="Times New Roman" w:hAnsi="Times New Roman" w:cs="Times New Roman"/>
          <w:color w:val="000000"/>
          <w:sz w:val="24"/>
          <w:szCs w:val="24"/>
          <w:shd w:val="clear" w:color="auto" w:fill="FFFFFF"/>
        </w:rPr>
        <w:t xml:space="preserve"> Pasūtītājam nepieciešamas abas šīs funkcijas. </w:t>
      </w:r>
    </w:p>
    <w:p w:rsidR="00125857" w:rsidRPr="00FD4237" w:rsidRDefault="00125857" w:rsidP="00F85F5B">
      <w:pPr>
        <w:pStyle w:val="ListParagraph"/>
        <w:jc w:val="both"/>
        <w:rPr>
          <w:rFonts w:ascii="Times New Roman" w:hAnsi="Times New Roman" w:cs="Times New Roman"/>
          <w:sz w:val="24"/>
          <w:szCs w:val="24"/>
        </w:rPr>
      </w:pPr>
    </w:p>
    <w:p w:rsidR="00125857" w:rsidRPr="00FD4237" w:rsidRDefault="00125857" w:rsidP="004D389D">
      <w:pPr>
        <w:pStyle w:val="ListParagraph"/>
        <w:numPr>
          <w:ilvl w:val="0"/>
          <w:numId w:val="2"/>
        </w:numPr>
        <w:jc w:val="both"/>
        <w:rPr>
          <w:rFonts w:ascii="Times New Roman" w:hAnsi="Times New Roman" w:cs="Times New Roman"/>
          <w:b/>
          <w:sz w:val="24"/>
          <w:szCs w:val="24"/>
        </w:rPr>
      </w:pPr>
      <w:r w:rsidRPr="00FD4237">
        <w:rPr>
          <w:rFonts w:ascii="Times New Roman" w:hAnsi="Times New Roman" w:cs="Times New Roman"/>
          <w:b/>
          <w:sz w:val="24"/>
          <w:szCs w:val="24"/>
        </w:rPr>
        <w:t>Darba uzdevuma punktā 2.6.9. noteikts "Jāvar veikt reisu atlasi jeb meklēšanu starp divām pieturām, ..." – Vai šī prasība ir viena maršruta ietvaros vai arī  jāvar veikt reisu atlasi  jeb meklēšanu starp divām pieturām dažādos maršrutos maršrutu tīkla ietvaros, kas ir Pasūtītāja pārziņā? Lūdzam sniegt detalizētu skaidrojumu.</w:t>
      </w:r>
    </w:p>
    <w:p w:rsidR="00125857" w:rsidRPr="00FD4237" w:rsidRDefault="00125857" w:rsidP="00125857">
      <w:pPr>
        <w:pStyle w:val="ListParagraph"/>
        <w:jc w:val="both"/>
        <w:rPr>
          <w:rFonts w:ascii="Times New Roman" w:hAnsi="Times New Roman" w:cs="Times New Roman"/>
          <w:sz w:val="24"/>
          <w:szCs w:val="24"/>
        </w:rPr>
      </w:pPr>
    </w:p>
    <w:p w:rsidR="00125857" w:rsidRPr="00FD4237" w:rsidRDefault="00125857" w:rsidP="00125857">
      <w:pPr>
        <w:pStyle w:val="ListParagraph"/>
        <w:jc w:val="both"/>
        <w:rPr>
          <w:rFonts w:ascii="Times New Roman" w:hAnsi="Times New Roman" w:cs="Times New Roman"/>
          <w:sz w:val="24"/>
          <w:szCs w:val="24"/>
        </w:rPr>
      </w:pPr>
      <w:r w:rsidRPr="00FD4237">
        <w:rPr>
          <w:rFonts w:ascii="Times New Roman" w:hAnsi="Times New Roman" w:cs="Times New Roman"/>
          <w:sz w:val="24"/>
          <w:szCs w:val="24"/>
          <w:u w:val="single"/>
        </w:rPr>
        <w:t>Atbilde</w:t>
      </w:r>
      <w:r w:rsidRPr="00FD4237">
        <w:rPr>
          <w:rFonts w:ascii="Times New Roman" w:hAnsi="Times New Roman" w:cs="Times New Roman"/>
          <w:sz w:val="24"/>
          <w:szCs w:val="24"/>
        </w:rPr>
        <w:t xml:space="preserve">: </w:t>
      </w:r>
      <w:r w:rsidR="007A6822" w:rsidRPr="00FD4237">
        <w:rPr>
          <w:rFonts w:ascii="Times New Roman" w:hAnsi="Times New Roman" w:cs="Times New Roman"/>
          <w:sz w:val="24"/>
          <w:szCs w:val="24"/>
        </w:rPr>
        <w:t xml:space="preserve">Tehniskās </w:t>
      </w:r>
      <w:r w:rsidR="00FD4237" w:rsidRPr="00FD4237">
        <w:rPr>
          <w:rFonts w:ascii="Times New Roman" w:hAnsi="Times New Roman" w:cs="Times New Roman"/>
          <w:sz w:val="24"/>
          <w:szCs w:val="24"/>
        </w:rPr>
        <w:t xml:space="preserve">specifikācijas punktā 2.6.9. jāvar veikt reisu atlasi jeb meklēšanu starp divām pieturām reisa ietvaros. </w:t>
      </w:r>
      <w:r w:rsidR="007C0E45">
        <w:rPr>
          <w:rFonts w:ascii="Times New Roman" w:hAnsi="Times New Roman" w:cs="Times New Roman"/>
          <w:sz w:val="24"/>
          <w:szCs w:val="24"/>
        </w:rPr>
        <w:t xml:space="preserve">Līdzīga sistēma tiek izmantota </w:t>
      </w:r>
      <w:hyperlink r:id="rId9" w:history="1">
        <w:r w:rsidR="007C0E45" w:rsidRPr="003E438F">
          <w:rPr>
            <w:rStyle w:val="Hyperlink"/>
            <w:rFonts w:ascii="Times New Roman" w:hAnsi="Times New Roman" w:cs="Times New Roman"/>
            <w:sz w:val="24"/>
            <w:szCs w:val="24"/>
          </w:rPr>
          <w:t>www.1188.lv</w:t>
        </w:r>
      </w:hyperlink>
      <w:r w:rsidR="007C0E45">
        <w:rPr>
          <w:rFonts w:ascii="Times New Roman" w:hAnsi="Times New Roman" w:cs="Times New Roman"/>
          <w:sz w:val="24"/>
          <w:szCs w:val="24"/>
        </w:rPr>
        <w:t xml:space="preserve"> starppilsētu autobusu meklēšanai. </w:t>
      </w:r>
    </w:p>
    <w:p w:rsidR="00FD4237" w:rsidRPr="00FD4237" w:rsidRDefault="00FD4237" w:rsidP="00125857">
      <w:pPr>
        <w:pStyle w:val="ListParagraph"/>
        <w:jc w:val="both"/>
        <w:rPr>
          <w:rFonts w:ascii="Times New Roman" w:hAnsi="Times New Roman" w:cs="Times New Roman"/>
          <w:sz w:val="24"/>
          <w:szCs w:val="24"/>
        </w:rPr>
      </w:pPr>
    </w:p>
    <w:p w:rsidR="00FD4237" w:rsidRPr="00FD4237" w:rsidRDefault="00FD4237" w:rsidP="004D389D">
      <w:pPr>
        <w:pStyle w:val="ListParagraph"/>
        <w:numPr>
          <w:ilvl w:val="0"/>
          <w:numId w:val="2"/>
        </w:numPr>
        <w:jc w:val="both"/>
        <w:rPr>
          <w:rFonts w:ascii="Times New Roman" w:hAnsi="Times New Roman" w:cs="Times New Roman"/>
          <w:b/>
          <w:sz w:val="24"/>
          <w:szCs w:val="24"/>
        </w:rPr>
      </w:pPr>
      <w:r w:rsidRPr="00FD4237">
        <w:rPr>
          <w:rFonts w:ascii="Times New Roman" w:hAnsi="Times New Roman" w:cs="Times New Roman"/>
          <w:b/>
          <w:sz w:val="24"/>
          <w:szCs w:val="24"/>
        </w:rPr>
        <w:lastRenderedPageBreak/>
        <w:t>Darba uzdevuma punktā 2.6.10. noteikts "</w:t>
      </w:r>
      <w:bookmarkStart w:id="0" w:name="_GoBack"/>
      <w:r w:rsidRPr="00FD4237">
        <w:rPr>
          <w:rFonts w:ascii="Times New Roman" w:hAnsi="Times New Roman" w:cs="Times New Roman"/>
          <w:b/>
          <w:sz w:val="24"/>
          <w:szCs w:val="24"/>
        </w:rPr>
        <w:t>Modelī jāvar modelēt konkrēto laika intervālu, izvēloties nedēļas dienu un laiku</w:t>
      </w:r>
      <w:bookmarkEnd w:id="0"/>
      <w:r w:rsidRPr="00FD4237">
        <w:rPr>
          <w:rFonts w:ascii="Times New Roman" w:hAnsi="Times New Roman" w:cs="Times New Roman"/>
          <w:b/>
          <w:sz w:val="24"/>
          <w:szCs w:val="24"/>
        </w:rPr>
        <w:t>." Lūdzam precizēt, kas tieši jāvar modelēt un kādām vajadzībām.</w:t>
      </w:r>
    </w:p>
    <w:p w:rsidR="00FD4237" w:rsidRDefault="00FD4237" w:rsidP="00FD4237">
      <w:pPr>
        <w:pStyle w:val="ListParagraph"/>
        <w:jc w:val="both"/>
        <w:rPr>
          <w:rFonts w:ascii="Times New Roman" w:hAnsi="Times New Roman" w:cs="Times New Roman"/>
          <w:sz w:val="24"/>
          <w:szCs w:val="24"/>
        </w:rPr>
      </w:pPr>
    </w:p>
    <w:p w:rsidR="00FD4237" w:rsidRDefault="00FD4237" w:rsidP="00FD4237">
      <w:pPr>
        <w:pStyle w:val="ListParagraph"/>
        <w:jc w:val="both"/>
        <w:rPr>
          <w:rFonts w:ascii="Times New Roman" w:hAnsi="Times New Roman" w:cs="Times New Roman"/>
          <w:sz w:val="24"/>
          <w:szCs w:val="24"/>
        </w:rPr>
      </w:pPr>
      <w:r w:rsidRPr="00FD4237">
        <w:rPr>
          <w:rFonts w:ascii="Times New Roman" w:hAnsi="Times New Roman" w:cs="Times New Roman"/>
          <w:sz w:val="24"/>
          <w:szCs w:val="24"/>
          <w:u w:val="single"/>
        </w:rPr>
        <w:t>Atbilde</w:t>
      </w:r>
      <w:r>
        <w:rPr>
          <w:rFonts w:ascii="Times New Roman" w:hAnsi="Times New Roman" w:cs="Times New Roman"/>
          <w:sz w:val="24"/>
          <w:szCs w:val="24"/>
        </w:rPr>
        <w:t xml:space="preserve">: </w:t>
      </w:r>
      <w:r w:rsidR="007C0E45">
        <w:rPr>
          <w:rFonts w:ascii="Times New Roman" w:hAnsi="Times New Roman" w:cs="Times New Roman"/>
          <w:sz w:val="24"/>
          <w:szCs w:val="24"/>
        </w:rPr>
        <w:t xml:space="preserve">Modeļa cikls ir viena nedēļa. Lai modelētu (optimālo) sabiedriskā transporta sistēmu, piemēram, no ceturtdienas pulksten 21:07 līdz </w:t>
      </w:r>
      <w:r w:rsidR="002505B5">
        <w:rPr>
          <w:rFonts w:ascii="Times New Roman" w:hAnsi="Times New Roman" w:cs="Times New Roman"/>
          <w:sz w:val="24"/>
          <w:szCs w:val="24"/>
        </w:rPr>
        <w:t>piektdienas</w:t>
      </w:r>
      <w:r w:rsidR="007C0E45">
        <w:rPr>
          <w:rFonts w:ascii="Times New Roman" w:hAnsi="Times New Roman" w:cs="Times New Roman"/>
          <w:sz w:val="24"/>
          <w:szCs w:val="24"/>
        </w:rPr>
        <w:t xml:space="preserve"> pulksten 02:15, tad šim laika intervālam jābūt norādāmam modelī. </w:t>
      </w:r>
    </w:p>
    <w:p w:rsidR="000D4ED9" w:rsidRDefault="000D4ED9" w:rsidP="00FD4237">
      <w:pPr>
        <w:pStyle w:val="ListParagraph"/>
        <w:jc w:val="both"/>
        <w:rPr>
          <w:rFonts w:ascii="Times New Roman" w:hAnsi="Times New Roman" w:cs="Times New Roman"/>
          <w:sz w:val="24"/>
          <w:szCs w:val="24"/>
        </w:rPr>
      </w:pPr>
    </w:p>
    <w:p w:rsidR="000D4ED9" w:rsidRPr="000D4ED9" w:rsidRDefault="000D4ED9" w:rsidP="004D389D">
      <w:pPr>
        <w:pStyle w:val="ListParagraph"/>
        <w:numPr>
          <w:ilvl w:val="0"/>
          <w:numId w:val="2"/>
        </w:numPr>
        <w:jc w:val="both"/>
        <w:rPr>
          <w:rFonts w:ascii="Times New Roman" w:hAnsi="Times New Roman" w:cs="Times New Roman"/>
          <w:b/>
          <w:sz w:val="24"/>
          <w:szCs w:val="24"/>
        </w:rPr>
      </w:pPr>
      <w:r w:rsidRPr="000D4ED9">
        <w:rPr>
          <w:rFonts w:ascii="Times New Roman" w:hAnsi="Times New Roman" w:cs="Times New Roman"/>
          <w:b/>
          <w:sz w:val="24"/>
          <w:szCs w:val="24"/>
        </w:rPr>
        <w:t>Darba uzdevuma punktā  2.6.13. noteikts  "Modelim jārāda reālā laikā autobusu kustība " – Kas ar to domāts? Ja modeļa lietotājs ieiet sistēmā, tad viņam uz to brīdi jābūt redzamam, kuri maršruti kursē, t.i. kurā punktā atrodas autobu</w:t>
      </w:r>
      <w:r w:rsidR="00634DFE">
        <w:rPr>
          <w:rFonts w:ascii="Times New Roman" w:hAnsi="Times New Roman" w:cs="Times New Roman"/>
          <w:b/>
          <w:sz w:val="24"/>
          <w:szCs w:val="24"/>
        </w:rPr>
        <w:t>ss saskaņā ar kustības sarakstu</w:t>
      </w:r>
      <w:r w:rsidRPr="000D4ED9">
        <w:rPr>
          <w:rFonts w:ascii="Times New Roman" w:hAnsi="Times New Roman" w:cs="Times New Roman"/>
          <w:b/>
          <w:sz w:val="24"/>
          <w:szCs w:val="24"/>
        </w:rPr>
        <w:t>? Vai arī Pasūtītāja vēlme ir nodrošināt reālā laika autobusu kustības attēlojumu, izmantojot globālās pozicionēšanas un telemātikas ierīces? Lūdzam precizēt un detalizēti skaidrot prasības autobusu kustības reālā laika attēlojumam, tajā skaitā bet ne tikai norādot tehnisko ierīču, kas tiks izmantotas (gadījumā, ja tādas paredzēts izmantot), autobusu kustības attēlojuma nodrošināšanai.</w:t>
      </w:r>
    </w:p>
    <w:p w:rsidR="000D4ED9" w:rsidRDefault="000D4ED9" w:rsidP="000D4ED9">
      <w:pPr>
        <w:pStyle w:val="ListParagraph"/>
        <w:jc w:val="both"/>
        <w:rPr>
          <w:rFonts w:ascii="Times New Roman" w:hAnsi="Times New Roman" w:cs="Times New Roman"/>
          <w:sz w:val="24"/>
          <w:szCs w:val="24"/>
        </w:rPr>
      </w:pPr>
    </w:p>
    <w:p w:rsidR="000D4ED9" w:rsidRDefault="000D4ED9" w:rsidP="000D4ED9">
      <w:pPr>
        <w:pStyle w:val="ListParagraph"/>
        <w:jc w:val="both"/>
        <w:rPr>
          <w:rFonts w:ascii="Times New Roman" w:hAnsi="Times New Roman" w:cs="Times New Roman"/>
          <w:sz w:val="24"/>
          <w:szCs w:val="24"/>
        </w:rPr>
      </w:pPr>
      <w:r w:rsidRPr="000971AD">
        <w:rPr>
          <w:rFonts w:ascii="Times New Roman" w:hAnsi="Times New Roman" w:cs="Times New Roman"/>
          <w:sz w:val="24"/>
          <w:szCs w:val="24"/>
          <w:u w:val="single"/>
        </w:rPr>
        <w:t>Atbilde</w:t>
      </w:r>
      <w:r>
        <w:rPr>
          <w:rFonts w:ascii="Times New Roman" w:hAnsi="Times New Roman" w:cs="Times New Roman"/>
          <w:sz w:val="24"/>
          <w:szCs w:val="24"/>
        </w:rPr>
        <w:t>:</w:t>
      </w:r>
      <w:r w:rsidR="002505B5">
        <w:rPr>
          <w:rFonts w:ascii="Times New Roman" w:hAnsi="Times New Roman" w:cs="Times New Roman"/>
          <w:sz w:val="24"/>
          <w:szCs w:val="24"/>
        </w:rPr>
        <w:t xml:space="preserve"> </w:t>
      </w:r>
      <w:r w:rsidR="00F92DB0">
        <w:rPr>
          <w:rFonts w:ascii="Times New Roman" w:hAnsi="Times New Roman" w:cs="Times New Roman"/>
          <w:sz w:val="24"/>
          <w:szCs w:val="24"/>
        </w:rPr>
        <w:t>Ar tehniskajā specifikācijā punktā 2.6.13. noteikto „Modelim jārāda reālā laikā autobusu kustība” domāts, ka m</w:t>
      </w:r>
      <w:r w:rsidR="00634DFE">
        <w:rPr>
          <w:rFonts w:ascii="Times New Roman" w:hAnsi="Times New Roman" w:cs="Times New Roman"/>
          <w:sz w:val="24"/>
          <w:szCs w:val="24"/>
        </w:rPr>
        <w:t xml:space="preserve">odelim jārāda sabiedriskā transporta izvietojums konkrētā laikā, kādam tam jābūt </w:t>
      </w:r>
      <w:r w:rsidR="00F92DB0">
        <w:rPr>
          <w:rFonts w:ascii="Times New Roman" w:hAnsi="Times New Roman" w:cs="Times New Roman"/>
          <w:sz w:val="24"/>
          <w:szCs w:val="24"/>
        </w:rPr>
        <w:t>reisu</w:t>
      </w:r>
      <w:r w:rsidR="00634DFE">
        <w:rPr>
          <w:rFonts w:ascii="Times New Roman" w:hAnsi="Times New Roman" w:cs="Times New Roman"/>
          <w:sz w:val="24"/>
          <w:szCs w:val="24"/>
        </w:rPr>
        <w:t xml:space="preserve"> grafikos. Pirms modeļa palaišanas, lietotājam jāvar konfigurēt tehniskajā specifikācija aprakstītos punktus Nr. </w:t>
      </w:r>
      <w:r w:rsidR="00F92DB0">
        <w:rPr>
          <w:rFonts w:ascii="Times New Roman" w:hAnsi="Times New Roman" w:cs="Times New Roman"/>
          <w:sz w:val="24"/>
          <w:szCs w:val="24"/>
        </w:rPr>
        <w:t>2.6.5., 2.6.6., 2.6.7., 2.6.8., 2.6.10., 2.6.13.</w:t>
      </w:r>
      <w:r w:rsidR="002505B5">
        <w:rPr>
          <w:rFonts w:ascii="Times New Roman" w:hAnsi="Times New Roman" w:cs="Times New Roman"/>
          <w:sz w:val="24"/>
          <w:szCs w:val="24"/>
        </w:rPr>
        <w:t xml:space="preserve"> </w:t>
      </w:r>
      <w:r w:rsidR="00634DFE">
        <w:rPr>
          <w:rFonts w:ascii="Times New Roman" w:hAnsi="Times New Roman" w:cs="Times New Roman"/>
          <w:sz w:val="24"/>
          <w:szCs w:val="24"/>
        </w:rPr>
        <w:t>Pasūtītāja vēlme ir iegūt imitāciju modeli</w:t>
      </w:r>
      <w:r w:rsidR="002505B5">
        <w:rPr>
          <w:rFonts w:ascii="Times New Roman" w:hAnsi="Times New Roman" w:cs="Times New Roman"/>
          <w:sz w:val="24"/>
          <w:szCs w:val="24"/>
        </w:rPr>
        <w:t>, nevis</w:t>
      </w:r>
      <w:r w:rsidR="00F92DB0">
        <w:rPr>
          <w:rFonts w:ascii="Times New Roman" w:hAnsi="Times New Roman" w:cs="Times New Roman"/>
          <w:sz w:val="24"/>
          <w:szCs w:val="24"/>
        </w:rPr>
        <w:t xml:space="preserve"> sabiedriskā transporta</w:t>
      </w:r>
      <w:r w:rsidR="00634DFE">
        <w:rPr>
          <w:rFonts w:ascii="Times New Roman" w:hAnsi="Times New Roman" w:cs="Times New Roman"/>
          <w:sz w:val="24"/>
          <w:szCs w:val="24"/>
        </w:rPr>
        <w:t xml:space="preserve"> uzraudzības sistēmu. </w:t>
      </w:r>
    </w:p>
    <w:p w:rsidR="00754970" w:rsidRDefault="00754970" w:rsidP="000D4ED9">
      <w:pPr>
        <w:pStyle w:val="ListParagraph"/>
        <w:jc w:val="both"/>
        <w:rPr>
          <w:rFonts w:ascii="Times New Roman" w:hAnsi="Times New Roman" w:cs="Times New Roman"/>
          <w:sz w:val="24"/>
          <w:szCs w:val="24"/>
        </w:rPr>
      </w:pPr>
    </w:p>
    <w:p w:rsidR="00754970" w:rsidRPr="00035425" w:rsidRDefault="00754970" w:rsidP="004D389D">
      <w:pPr>
        <w:pStyle w:val="ListParagraph"/>
        <w:numPr>
          <w:ilvl w:val="0"/>
          <w:numId w:val="2"/>
        </w:numPr>
        <w:jc w:val="both"/>
        <w:rPr>
          <w:rFonts w:ascii="Times New Roman" w:hAnsi="Times New Roman" w:cs="Times New Roman"/>
          <w:b/>
          <w:sz w:val="24"/>
          <w:szCs w:val="24"/>
        </w:rPr>
      </w:pPr>
      <w:r w:rsidRPr="00035425">
        <w:rPr>
          <w:rFonts w:ascii="Times New Roman" w:hAnsi="Times New Roman" w:cs="Times New Roman"/>
          <w:b/>
          <w:sz w:val="24"/>
          <w:szCs w:val="24"/>
        </w:rPr>
        <w:t>Darba uzdevuma punktā  2.8. noteikta prasība -  "Optimālā sabiedriskā trans</w:t>
      </w:r>
      <w:r w:rsidR="00035425">
        <w:rPr>
          <w:rFonts w:ascii="Times New Roman" w:hAnsi="Times New Roman" w:cs="Times New Roman"/>
          <w:b/>
          <w:sz w:val="24"/>
          <w:szCs w:val="24"/>
        </w:rPr>
        <w:t>porta sistēmas modeļa izstrāde.</w:t>
      </w:r>
      <w:r w:rsidRPr="00035425">
        <w:rPr>
          <w:rFonts w:ascii="Times New Roman" w:hAnsi="Times New Roman" w:cs="Times New Roman"/>
          <w:b/>
          <w:sz w:val="24"/>
          <w:szCs w:val="24"/>
        </w:rPr>
        <w:t>" Kādā formātā jābūt iesniegtiem modelēšanas rezultātiem? Vai grafiskā modelī ArcGIS Desktop 10 ArcView  programmā? Lūdzam skaidrot un precizēt darba uzdevumu, sniedzot vismaz līdzvērtīgu darba uzdevuma detalizācijas pakāpi, kā citos punktos.  Optimālais modelis jāveido atbilstoši esošai situācijai vai ar nākotnes prognozēm, ņemot vērā VPRTP и VAP? Kāda ir informācija un dati, kuru pieejamību modeļa izstrādes vajadzībām nodrošinās Pasūtītājs? Kādas ir Pasūtītāja prasības attiecībā uz perspektīvās satiksmes intensitātes un pasažieru plūsmas modelēšanu? Pēc kādiem kritērijiem paredzēts noteikt, kas ir optimāla sabiedriskā transporta sistēma reģionā? Kādus kritērijus Pasūtītājs ir noteicis? Kā Pasūtītājs plānojis pielietot modeli, kādas prasības izriet no plānotā modeļa lietošanas veida?Lūdzam precizēt darba uzdevumu un skaidrot Pasūtītāja prasības.</w:t>
      </w:r>
    </w:p>
    <w:p w:rsidR="00754970" w:rsidRDefault="00754970" w:rsidP="00754970">
      <w:pPr>
        <w:pStyle w:val="ListParagraph"/>
        <w:jc w:val="both"/>
        <w:rPr>
          <w:rFonts w:ascii="Times New Roman" w:hAnsi="Times New Roman" w:cs="Times New Roman"/>
          <w:sz w:val="24"/>
          <w:szCs w:val="24"/>
        </w:rPr>
      </w:pPr>
    </w:p>
    <w:p w:rsidR="00754970" w:rsidRPr="00FD4237" w:rsidRDefault="00754970" w:rsidP="00754970">
      <w:pPr>
        <w:pStyle w:val="ListParagraph"/>
        <w:jc w:val="both"/>
        <w:rPr>
          <w:rFonts w:ascii="Times New Roman" w:hAnsi="Times New Roman" w:cs="Times New Roman"/>
          <w:sz w:val="24"/>
          <w:szCs w:val="24"/>
        </w:rPr>
      </w:pPr>
      <w:r w:rsidRPr="00754970">
        <w:rPr>
          <w:rFonts w:ascii="Times New Roman" w:hAnsi="Times New Roman" w:cs="Times New Roman"/>
          <w:sz w:val="24"/>
          <w:szCs w:val="24"/>
          <w:u w:val="single"/>
        </w:rPr>
        <w:lastRenderedPageBreak/>
        <w:t>Atbilde</w:t>
      </w:r>
      <w:r>
        <w:rPr>
          <w:rFonts w:ascii="Times New Roman" w:hAnsi="Times New Roman" w:cs="Times New Roman"/>
          <w:sz w:val="24"/>
          <w:szCs w:val="24"/>
        </w:rPr>
        <w:t xml:space="preserve">: </w:t>
      </w:r>
      <w:r w:rsidR="00035425">
        <w:rPr>
          <w:rFonts w:ascii="Times New Roman" w:hAnsi="Times New Roman" w:cs="Times New Roman"/>
          <w:sz w:val="24"/>
          <w:szCs w:val="24"/>
        </w:rPr>
        <w:t xml:space="preserve">Tehniskās specifikācijas punktā 2.8. „Optimālā sabiedriskā transporta sistēmas modeļa izstrāde” tehniskās prasības ir tādas pašas kā 2.6. punktā. </w:t>
      </w:r>
      <w:r w:rsidR="00A23CC2">
        <w:rPr>
          <w:rFonts w:ascii="Times New Roman" w:hAnsi="Times New Roman" w:cs="Times New Roman"/>
          <w:sz w:val="24"/>
          <w:szCs w:val="24"/>
        </w:rPr>
        <w:t>Pasūtītājs uz konkrētu modeļa izstrādes vidi</w:t>
      </w:r>
      <w:r w:rsidR="002505B5">
        <w:rPr>
          <w:rFonts w:ascii="Times New Roman" w:hAnsi="Times New Roman" w:cs="Times New Roman"/>
          <w:sz w:val="24"/>
          <w:szCs w:val="24"/>
        </w:rPr>
        <w:t xml:space="preserve"> prasības</w:t>
      </w:r>
      <w:r w:rsidR="00A23CC2">
        <w:rPr>
          <w:rFonts w:ascii="Times New Roman" w:hAnsi="Times New Roman" w:cs="Times New Roman"/>
          <w:sz w:val="24"/>
          <w:szCs w:val="24"/>
        </w:rPr>
        <w:t xml:space="preserve"> neizvirza. </w:t>
      </w:r>
      <w:r w:rsidR="00D24499">
        <w:rPr>
          <w:rFonts w:ascii="Times New Roman" w:hAnsi="Times New Roman" w:cs="Times New Roman"/>
          <w:sz w:val="24"/>
          <w:szCs w:val="24"/>
        </w:rPr>
        <w:t>Pasūtītājs norāda, ka iepirkuma mērķis ir veikt kompleksu esošā sabiedriskā transporta tīkla iz</w:t>
      </w:r>
      <w:r w:rsidR="002505B5">
        <w:rPr>
          <w:rFonts w:ascii="Times New Roman" w:hAnsi="Times New Roman" w:cs="Times New Roman"/>
          <w:sz w:val="24"/>
          <w:szCs w:val="24"/>
        </w:rPr>
        <w:t>vērtējumu un izstrādāt racionālas</w:t>
      </w:r>
      <w:r w:rsidR="00D24499">
        <w:rPr>
          <w:rFonts w:ascii="Times New Roman" w:hAnsi="Times New Roman" w:cs="Times New Roman"/>
          <w:sz w:val="24"/>
          <w:szCs w:val="24"/>
        </w:rPr>
        <w:t xml:space="preserve"> un tehniski pamatotas rekomendācijas sabiedriskā transporta tīkla uzlabošanai, kā arī izstrādāt sabiedriskā transporta sistēmas modeli. Informējam, ka pretendentu piedāvājumi tiks izvērtēti saskaņā ar nolikumu un, ņemot vērā Publisko iepirkumu likuma regulējumu, līdz ar to prasīt sniegt pasūtītājam viedokli par pretendenta idejām pirms piedāvājuma iesniegšanas ir nekorekti. Pasūtītājs iepirkuma tehniskajā specifikācijā ir noteicis pētījuma ietvaru, bet nav ierobežojis pretendentu pētījuma satura ziņā, tādējādi izpildītājs, veicot pētījumu, piedāvā savu koncepciju un izmaiņas, izejot no izpētes procesā gūtajiem datiem un informācijas. Uzskatām, ka pasūtītājam būtu nekorekti ierobežot augsta līmeņa pētniekus, ierobežojot pētījuma saturu. </w:t>
      </w:r>
    </w:p>
    <w:p w:rsidR="00687A7E" w:rsidRPr="00FD4237" w:rsidRDefault="00687A7E" w:rsidP="0048488B">
      <w:pPr>
        <w:jc w:val="both"/>
        <w:rPr>
          <w:rFonts w:ascii="Times New Roman" w:hAnsi="Times New Roman" w:cs="Times New Roman"/>
          <w:b/>
          <w:sz w:val="24"/>
          <w:szCs w:val="24"/>
        </w:rPr>
      </w:pPr>
    </w:p>
    <w:p w:rsidR="003B31EB" w:rsidRPr="00FD4237" w:rsidRDefault="003B31EB" w:rsidP="003B31EB">
      <w:pPr>
        <w:pStyle w:val="ListParagraph"/>
        <w:jc w:val="right"/>
        <w:rPr>
          <w:rFonts w:ascii="Times New Roman" w:hAnsi="Times New Roman" w:cs="Times New Roman"/>
          <w:sz w:val="24"/>
          <w:szCs w:val="24"/>
        </w:rPr>
      </w:pPr>
    </w:p>
    <w:p w:rsidR="003B31EB" w:rsidRPr="00FD4237" w:rsidRDefault="003B31EB" w:rsidP="003B31EB">
      <w:pPr>
        <w:pStyle w:val="ListParagraph"/>
        <w:jc w:val="right"/>
        <w:rPr>
          <w:rFonts w:ascii="Times New Roman" w:hAnsi="Times New Roman" w:cs="Times New Roman"/>
          <w:sz w:val="24"/>
          <w:szCs w:val="24"/>
        </w:rPr>
      </w:pPr>
    </w:p>
    <w:p w:rsidR="003B31EB" w:rsidRPr="00FD4237" w:rsidRDefault="003B31EB" w:rsidP="003B31EB">
      <w:pPr>
        <w:pStyle w:val="ListParagraph"/>
        <w:jc w:val="right"/>
        <w:rPr>
          <w:rFonts w:ascii="Times New Roman" w:hAnsi="Times New Roman" w:cs="Times New Roman"/>
          <w:sz w:val="24"/>
          <w:szCs w:val="24"/>
        </w:rPr>
      </w:pPr>
      <w:r w:rsidRPr="00FD4237">
        <w:rPr>
          <w:rFonts w:ascii="Times New Roman" w:hAnsi="Times New Roman" w:cs="Times New Roman"/>
          <w:sz w:val="24"/>
          <w:szCs w:val="24"/>
        </w:rPr>
        <w:t xml:space="preserve">Iepirkumu komisijas priekšsēdētājs </w:t>
      </w:r>
    </w:p>
    <w:p w:rsidR="003B31EB" w:rsidRPr="00FD4237" w:rsidRDefault="003B31EB" w:rsidP="003B31EB">
      <w:pPr>
        <w:pStyle w:val="ListParagraph"/>
        <w:jc w:val="right"/>
        <w:rPr>
          <w:rFonts w:ascii="Times New Roman" w:hAnsi="Times New Roman" w:cs="Times New Roman"/>
          <w:sz w:val="24"/>
          <w:szCs w:val="24"/>
        </w:rPr>
      </w:pPr>
      <w:r w:rsidRPr="00FD4237">
        <w:rPr>
          <w:rFonts w:ascii="Times New Roman" w:hAnsi="Times New Roman" w:cs="Times New Roman"/>
          <w:sz w:val="24"/>
          <w:szCs w:val="24"/>
        </w:rPr>
        <w:t>Nikolajs Stepanovs</w:t>
      </w:r>
    </w:p>
    <w:sectPr w:rsidR="003B31EB" w:rsidRPr="00FD4237" w:rsidSect="003B31EB">
      <w:headerReference w:type="first" r:id="rId10"/>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D38" w:rsidRDefault="003F7D38" w:rsidP="003B31EB">
      <w:pPr>
        <w:spacing w:after="0" w:line="240" w:lineRule="auto"/>
      </w:pPr>
      <w:r>
        <w:separator/>
      </w:r>
    </w:p>
  </w:endnote>
  <w:endnote w:type="continuationSeparator" w:id="0">
    <w:p w:rsidR="003F7D38" w:rsidRDefault="003F7D38" w:rsidP="003B3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Arial Black">
    <w:panose1 w:val="020B0A04020102020204"/>
    <w:charset w:val="BA"/>
    <w:family w:val="swiss"/>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D38" w:rsidRDefault="003F7D38" w:rsidP="003B31EB">
      <w:pPr>
        <w:spacing w:after="0" w:line="240" w:lineRule="auto"/>
      </w:pPr>
      <w:r>
        <w:separator/>
      </w:r>
    </w:p>
  </w:footnote>
  <w:footnote w:type="continuationSeparator" w:id="0">
    <w:p w:rsidR="003F7D38" w:rsidRDefault="003F7D38" w:rsidP="003B31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1EB" w:rsidRPr="00E954D0" w:rsidRDefault="003B31EB" w:rsidP="003B31EB">
    <w:pPr>
      <w:ind w:left="567" w:right="566"/>
      <w:jc w:val="center"/>
      <w:rPr>
        <w:rFonts w:ascii="Arial" w:hAnsi="Arial" w:cs="Arial"/>
        <w:b/>
      </w:rPr>
    </w:pPr>
    <w:r>
      <w:rPr>
        <w:rFonts w:ascii="Arial" w:hAnsi="Arial" w:cs="Arial"/>
        <w:b/>
        <w:noProof/>
        <w:sz w:val="28"/>
        <w:szCs w:val="28"/>
      </w:rPr>
      <w:drawing>
        <wp:anchor distT="0" distB="0" distL="114300" distR="114300" simplePos="0" relativeHeight="251658752" behindDoc="0" locked="0" layoutInCell="1" allowOverlap="1">
          <wp:simplePos x="0" y="0"/>
          <wp:positionH relativeFrom="column">
            <wp:posOffset>2463165</wp:posOffset>
          </wp:positionH>
          <wp:positionV relativeFrom="paragraph">
            <wp:posOffset>-114300</wp:posOffset>
          </wp:positionV>
          <wp:extent cx="658495" cy="724535"/>
          <wp:effectExtent l="0" t="0" r="0" b="0"/>
          <wp:wrapNone/>
          <wp:docPr id="1" name="Picture 1" descr="Vidzemes 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dzemes gerbonisM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95" cy="724535"/>
                  </a:xfrm>
                  <a:prstGeom prst="rect">
                    <a:avLst/>
                  </a:prstGeom>
                  <a:noFill/>
                  <a:ln>
                    <a:noFill/>
                  </a:ln>
                </pic:spPr>
              </pic:pic>
            </a:graphicData>
          </a:graphic>
        </wp:anchor>
      </w:drawing>
    </w:r>
  </w:p>
  <w:p w:rsidR="003B31EB" w:rsidRPr="003B31EB" w:rsidRDefault="003B31EB" w:rsidP="003B31EB">
    <w:pPr>
      <w:pStyle w:val="Header"/>
      <w:tabs>
        <w:tab w:val="clear" w:pos="4153"/>
        <w:tab w:val="clear" w:pos="8306"/>
      </w:tabs>
      <w:ind w:right="-1"/>
      <w:jc w:val="center"/>
      <w:rPr>
        <w:rFonts w:ascii="Arial Black" w:hAnsi="Arial Black"/>
        <w:b/>
        <w:sz w:val="32"/>
        <w:szCs w:val="32"/>
      </w:rPr>
    </w:pPr>
  </w:p>
  <w:p w:rsidR="003B31EB" w:rsidRPr="003B31EB" w:rsidRDefault="003B31EB" w:rsidP="003B31EB">
    <w:pPr>
      <w:pStyle w:val="Header"/>
      <w:tabs>
        <w:tab w:val="clear" w:pos="4153"/>
        <w:tab w:val="clear" w:pos="8306"/>
      </w:tabs>
      <w:ind w:right="-1"/>
      <w:jc w:val="center"/>
      <w:rPr>
        <w:rFonts w:ascii="Arial Black" w:hAnsi="Arial Black"/>
        <w:b/>
        <w:sz w:val="32"/>
        <w:szCs w:val="32"/>
      </w:rPr>
    </w:pPr>
  </w:p>
  <w:p w:rsidR="003B31EB" w:rsidRPr="003B31EB" w:rsidRDefault="003B31EB" w:rsidP="003B31EB">
    <w:pPr>
      <w:pStyle w:val="Header"/>
      <w:tabs>
        <w:tab w:val="clear" w:pos="4153"/>
        <w:tab w:val="clear" w:pos="8306"/>
      </w:tabs>
      <w:ind w:right="-1"/>
      <w:jc w:val="center"/>
      <w:rPr>
        <w:rFonts w:ascii="Arial Black" w:hAnsi="Arial Black"/>
        <w:sz w:val="32"/>
        <w:szCs w:val="32"/>
      </w:rPr>
    </w:pPr>
    <w:r w:rsidRPr="003B31EB">
      <w:rPr>
        <w:rFonts w:ascii="Arial Black" w:hAnsi="Arial Black"/>
        <w:b/>
        <w:sz w:val="32"/>
        <w:szCs w:val="32"/>
      </w:rPr>
      <w:t>VIDZEMES</w:t>
    </w:r>
    <w:r w:rsidRPr="003B31EB">
      <w:rPr>
        <w:rFonts w:ascii="Arial Black" w:hAnsi="Arial Black"/>
        <w:sz w:val="32"/>
        <w:szCs w:val="32"/>
      </w:rPr>
      <w:t xml:space="preserve"> PLĀNOŠANAS REĢIONS</w:t>
    </w:r>
  </w:p>
  <w:p w:rsidR="003B31EB" w:rsidRDefault="003B31EB" w:rsidP="003B31EB">
    <w:pPr>
      <w:pStyle w:val="Header"/>
      <w:pBdr>
        <w:bottom w:val="double" w:sz="6" w:space="1" w:color="auto"/>
      </w:pBdr>
      <w:tabs>
        <w:tab w:val="clear" w:pos="4153"/>
        <w:tab w:val="clear" w:pos="8306"/>
      </w:tabs>
      <w:ind w:right="-1"/>
      <w:jc w:val="center"/>
      <w:rPr>
        <w:rFonts w:ascii="Arial" w:hAnsi="Arial" w:cs="Arial"/>
        <w:sz w:val="16"/>
        <w:szCs w:val="16"/>
      </w:rPr>
    </w:pPr>
    <w:r w:rsidRPr="00E954D0">
      <w:rPr>
        <w:rFonts w:ascii="Arial" w:hAnsi="Arial" w:cs="Arial"/>
        <w:sz w:val="16"/>
        <w:szCs w:val="16"/>
      </w:rPr>
      <w:t>Reģ. Nr. 90002180246</w:t>
    </w:r>
  </w:p>
  <w:p w:rsidR="003B31EB" w:rsidRPr="00D9420E" w:rsidRDefault="003B31EB" w:rsidP="003B31EB">
    <w:pPr>
      <w:pStyle w:val="Header"/>
      <w:pBdr>
        <w:bottom w:val="double" w:sz="6" w:space="1" w:color="auto"/>
      </w:pBdr>
      <w:tabs>
        <w:tab w:val="clear" w:pos="4153"/>
        <w:tab w:val="clear" w:pos="8306"/>
      </w:tabs>
      <w:ind w:right="-1"/>
      <w:jc w:val="center"/>
      <w:rPr>
        <w:rFonts w:ascii="Arial" w:hAnsi="Arial" w:cs="Arial"/>
        <w:sz w:val="16"/>
        <w:szCs w:val="16"/>
      </w:rPr>
    </w:pPr>
    <w:r>
      <w:rPr>
        <w:rFonts w:ascii="Arial" w:hAnsi="Arial" w:cs="Arial"/>
        <w:sz w:val="16"/>
        <w:szCs w:val="16"/>
      </w:rPr>
      <w:t xml:space="preserve">Jāņa Poruka </w:t>
    </w:r>
    <w:r w:rsidRPr="00D9420E">
      <w:rPr>
        <w:rFonts w:ascii="Arial" w:hAnsi="Arial" w:cs="Arial"/>
        <w:sz w:val="16"/>
        <w:szCs w:val="16"/>
      </w:rPr>
      <w:t xml:space="preserve"> iela </w:t>
    </w:r>
    <w:r>
      <w:rPr>
        <w:rFonts w:ascii="Arial" w:hAnsi="Arial" w:cs="Arial"/>
        <w:sz w:val="16"/>
        <w:szCs w:val="16"/>
      </w:rPr>
      <w:t>8-108,</w:t>
    </w:r>
    <w:r w:rsidRPr="00D9420E">
      <w:rPr>
        <w:rFonts w:ascii="Arial" w:hAnsi="Arial" w:cs="Arial"/>
        <w:sz w:val="16"/>
        <w:szCs w:val="16"/>
      </w:rPr>
      <w:t xml:space="preserve"> Cēsis, Cēsu novads</w:t>
    </w:r>
    <w:r>
      <w:rPr>
        <w:rFonts w:ascii="Arial" w:hAnsi="Arial" w:cs="Arial"/>
        <w:sz w:val="16"/>
        <w:szCs w:val="16"/>
      </w:rPr>
      <w:t>,</w:t>
    </w:r>
    <w:r w:rsidRPr="00D9420E">
      <w:rPr>
        <w:rFonts w:ascii="Arial" w:hAnsi="Arial" w:cs="Arial"/>
        <w:sz w:val="16"/>
        <w:szCs w:val="16"/>
      </w:rPr>
      <w:t xml:space="preserve"> LV 4101</w:t>
    </w:r>
  </w:p>
  <w:p w:rsidR="003B31EB" w:rsidRPr="00D9420E" w:rsidRDefault="003B31EB" w:rsidP="003B31EB">
    <w:pPr>
      <w:pStyle w:val="Header"/>
      <w:pBdr>
        <w:bottom w:val="double" w:sz="6" w:space="1" w:color="auto"/>
      </w:pBdr>
      <w:tabs>
        <w:tab w:val="clear" w:pos="4153"/>
        <w:tab w:val="clear" w:pos="8306"/>
      </w:tabs>
      <w:ind w:right="-1"/>
      <w:jc w:val="center"/>
      <w:rPr>
        <w:rFonts w:ascii="Arial" w:hAnsi="Arial" w:cs="Arial"/>
        <w:sz w:val="16"/>
        <w:szCs w:val="16"/>
      </w:rPr>
    </w:pPr>
    <w:r>
      <w:rPr>
        <w:rFonts w:ascii="Arial" w:hAnsi="Arial" w:cs="Arial"/>
        <w:sz w:val="16"/>
        <w:szCs w:val="16"/>
      </w:rPr>
      <w:t>Tālrunis 64116006, fakss 64116012</w:t>
    </w:r>
    <w:r w:rsidRPr="00D9420E">
      <w:rPr>
        <w:rFonts w:ascii="Arial" w:hAnsi="Arial" w:cs="Arial"/>
        <w:sz w:val="16"/>
        <w:szCs w:val="16"/>
      </w:rPr>
      <w:t xml:space="preserve">  </w:t>
    </w:r>
  </w:p>
  <w:p w:rsidR="003B31EB" w:rsidRPr="00D9420E" w:rsidRDefault="003F7D38" w:rsidP="003B31EB">
    <w:pPr>
      <w:pStyle w:val="Header"/>
      <w:pBdr>
        <w:bottom w:val="double" w:sz="6" w:space="1" w:color="auto"/>
      </w:pBdr>
      <w:tabs>
        <w:tab w:val="clear" w:pos="4153"/>
        <w:tab w:val="clear" w:pos="8306"/>
      </w:tabs>
      <w:ind w:right="-1"/>
      <w:jc w:val="center"/>
      <w:rPr>
        <w:rFonts w:ascii="Arial" w:hAnsi="Arial" w:cs="Arial"/>
        <w:sz w:val="16"/>
        <w:szCs w:val="16"/>
      </w:rPr>
    </w:pPr>
    <w:hyperlink r:id="rId2" w:history="1">
      <w:r w:rsidR="003B31EB" w:rsidRPr="00D9420E">
        <w:rPr>
          <w:rStyle w:val="Hyperlink"/>
          <w:rFonts w:ascii="Arial" w:hAnsi="Arial" w:cs="Arial"/>
          <w:sz w:val="16"/>
          <w:szCs w:val="16"/>
        </w:rPr>
        <w:t>www.vidzeme.lv</w:t>
      </w:r>
    </w:hyperlink>
    <w:r w:rsidR="003B31EB" w:rsidRPr="00D9420E">
      <w:rPr>
        <w:rFonts w:ascii="Arial" w:hAnsi="Arial" w:cs="Arial"/>
        <w:sz w:val="16"/>
        <w:szCs w:val="16"/>
      </w:rPr>
      <w:t>, e-pasts: vidzeme@vidzeme</w:t>
    </w:r>
    <w:r w:rsidR="003B31EB">
      <w:rPr>
        <w:rFonts w:ascii="Arial" w:hAnsi="Arial" w:cs="Arial"/>
        <w:sz w:val="16"/>
        <w:szCs w:val="16"/>
      </w:rPr>
      <w:t>.lv</w:t>
    </w:r>
  </w:p>
  <w:p w:rsidR="003B31EB" w:rsidRPr="00E954D0" w:rsidRDefault="003B31EB" w:rsidP="003B31EB">
    <w:pPr>
      <w:jc w:val="center"/>
      <w:rPr>
        <w:spacing w:val="100"/>
      </w:rPr>
    </w:pPr>
    <w:r>
      <w:rPr>
        <w:spacing w:val="100"/>
      </w:rPr>
      <w:br/>
    </w:r>
    <w:r w:rsidRPr="00E954D0">
      <w:rPr>
        <w:spacing w:val="100"/>
      </w:rPr>
      <w:t>Cēsīs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55690"/>
    <w:multiLevelType w:val="hybridMultilevel"/>
    <w:tmpl w:val="8E6AE0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738F7354"/>
    <w:multiLevelType w:val="hybridMultilevel"/>
    <w:tmpl w:val="84D8C6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79631864"/>
    <w:multiLevelType w:val="hybridMultilevel"/>
    <w:tmpl w:val="1D8AAE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EC5"/>
    <w:rsid w:val="00035425"/>
    <w:rsid w:val="000500F8"/>
    <w:rsid w:val="000971AD"/>
    <w:rsid w:val="000C4E2B"/>
    <w:rsid w:val="000D4ED9"/>
    <w:rsid w:val="000E37BE"/>
    <w:rsid w:val="00125857"/>
    <w:rsid w:val="00226DEC"/>
    <w:rsid w:val="002505B5"/>
    <w:rsid w:val="003B31EB"/>
    <w:rsid w:val="003E1D1E"/>
    <w:rsid w:val="003F7D38"/>
    <w:rsid w:val="003F7EC5"/>
    <w:rsid w:val="00446C6B"/>
    <w:rsid w:val="0048488B"/>
    <w:rsid w:val="004D389D"/>
    <w:rsid w:val="004E2812"/>
    <w:rsid w:val="00634DFE"/>
    <w:rsid w:val="00687A7E"/>
    <w:rsid w:val="0075045B"/>
    <w:rsid w:val="00754970"/>
    <w:rsid w:val="007A6822"/>
    <w:rsid w:val="007C0E45"/>
    <w:rsid w:val="008904C3"/>
    <w:rsid w:val="008B3D38"/>
    <w:rsid w:val="008D56EB"/>
    <w:rsid w:val="0092034E"/>
    <w:rsid w:val="00A23CC2"/>
    <w:rsid w:val="00AA78B3"/>
    <w:rsid w:val="00B70000"/>
    <w:rsid w:val="00C36FDF"/>
    <w:rsid w:val="00C96833"/>
    <w:rsid w:val="00D0063B"/>
    <w:rsid w:val="00D24499"/>
    <w:rsid w:val="00ED5B42"/>
    <w:rsid w:val="00F85F5B"/>
    <w:rsid w:val="00F92DB0"/>
    <w:rsid w:val="00FD4237"/>
    <w:rsid w:val="00FE11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EC5"/>
    <w:pPr>
      <w:ind w:left="720"/>
      <w:contextualSpacing/>
    </w:pPr>
  </w:style>
  <w:style w:type="paragraph" w:styleId="Header">
    <w:name w:val="header"/>
    <w:basedOn w:val="Normal"/>
    <w:link w:val="HeaderChar"/>
    <w:uiPriority w:val="99"/>
    <w:unhideWhenUsed/>
    <w:rsid w:val="003B31E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B31EB"/>
  </w:style>
  <w:style w:type="paragraph" w:styleId="Footer">
    <w:name w:val="footer"/>
    <w:basedOn w:val="Normal"/>
    <w:link w:val="FooterChar"/>
    <w:uiPriority w:val="99"/>
    <w:unhideWhenUsed/>
    <w:rsid w:val="003B31E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B31EB"/>
  </w:style>
  <w:style w:type="paragraph" w:styleId="BalloonText">
    <w:name w:val="Balloon Text"/>
    <w:basedOn w:val="Normal"/>
    <w:link w:val="BalloonTextChar"/>
    <w:uiPriority w:val="99"/>
    <w:semiHidden/>
    <w:unhideWhenUsed/>
    <w:rsid w:val="003B31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1EB"/>
    <w:rPr>
      <w:rFonts w:ascii="Tahoma" w:hAnsi="Tahoma" w:cs="Tahoma"/>
      <w:sz w:val="16"/>
      <w:szCs w:val="16"/>
    </w:rPr>
  </w:style>
  <w:style w:type="character" w:styleId="Hyperlink">
    <w:name w:val="Hyperlink"/>
    <w:basedOn w:val="DefaultParagraphFont"/>
    <w:rsid w:val="003B31EB"/>
    <w:rPr>
      <w:color w:val="0000FF"/>
      <w:u w:val="single"/>
    </w:rPr>
  </w:style>
  <w:style w:type="character" w:customStyle="1" w:styleId="apple-style-span">
    <w:name w:val="apple-style-span"/>
    <w:basedOn w:val="DefaultParagraphFont"/>
    <w:rsid w:val="00687A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EC5"/>
    <w:pPr>
      <w:ind w:left="720"/>
      <w:contextualSpacing/>
    </w:pPr>
  </w:style>
  <w:style w:type="paragraph" w:styleId="Header">
    <w:name w:val="header"/>
    <w:basedOn w:val="Normal"/>
    <w:link w:val="HeaderChar"/>
    <w:uiPriority w:val="99"/>
    <w:unhideWhenUsed/>
    <w:rsid w:val="003B31E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B31EB"/>
  </w:style>
  <w:style w:type="paragraph" w:styleId="Footer">
    <w:name w:val="footer"/>
    <w:basedOn w:val="Normal"/>
    <w:link w:val="FooterChar"/>
    <w:uiPriority w:val="99"/>
    <w:unhideWhenUsed/>
    <w:rsid w:val="003B31E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B31EB"/>
  </w:style>
  <w:style w:type="paragraph" w:styleId="BalloonText">
    <w:name w:val="Balloon Text"/>
    <w:basedOn w:val="Normal"/>
    <w:link w:val="BalloonTextChar"/>
    <w:uiPriority w:val="99"/>
    <w:semiHidden/>
    <w:unhideWhenUsed/>
    <w:rsid w:val="003B31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1EB"/>
    <w:rPr>
      <w:rFonts w:ascii="Tahoma" w:hAnsi="Tahoma" w:cs="Tahoma"/>
      <w:sz w:val="16"/>
      <w:szCs w:val="16"/>
    </w:rPr>
  </w:style>
  <w:style w:type="character" w:styleId="Hyperlink">
    <w:name w:val="Hyperlink"/>
    <w:basedOn w:val="DefaultParagraphFont"/>
    <w:rsid w:val="003B31EB"/>
    <w:rPr>
      <w:color w:val="0000FF"/>
      <w:u w:val="single"/>
    </w:rPr>
  </w:style>
  <w:style w:type="character" w:customStyle="1" w:styleId="apple-style-span">
    <w:name w:val="apple-style-span"/>
    <w:basedOn w:val="DefaultParagraphFont"/>
    <w:rsid w:val="00687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ub.gov.lv/iubsearch/q/Vidzemes%20pl%C4%81no%C5%A1anas%20re%C4%A3ions/pc/VPR%202011%7B%7C%7D8%7B%7C%7DES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1188.lv"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vidzeme.lv" TargetMode="External"/><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4794</Words>
  <Characters>2733</Characters>
  <Application>Microsoft Office Word</Application>
  <DocSecurity>0</DocSecurity>
  <Lines>22</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RTU</Company>
  <LinksUpToDate>false</LinksUpToDate>
  <CharactersWithSpaces>7512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Dienests</dc:creator>
  <cp:lastModifiedBy>Janis Upenieks</cp:lastModifiedBy>
  <cp:revision>3</cp:revision>
  <dcterms:created xsi:type="dcterms:W3CDTF">2011-09-09T06:30:00Z</dcterms:created>
  <dcterms:modified xsi:type="dcterms:W3CDTF">2011-09-09T06:54:00Z</dcterms:modified>
</cp:coreProperties>
</file>