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AC" w:rsidRDefault="004F69AC" w:rsidP="004F69AC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0B7E4716" wp14:editId="0679D0B1">
            <wp:extent cx="567690" cy="645160"/>
            <wp:effectExtent l="19050" t="0" r="3810" b="0"/>
            <wp:docPr id="1" name="Picture 4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dze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AC" w:rsidRDefault="004F69AC" w:rsidP="004F69AC">
      <w:pPr>
        <w:pStyle w:val="Header"/>
        <w:tabs>
          <w:tab w:val="left" w:pos="720"/>
        </w:tabs>
        <w:ind w:right="-1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VIDZEMES</w:t>
      </w:r>
      <w:r>
        <w:rPr>
          <w:rFonts w:ascii="Arial Black" w:hAnsi="Arial Black"/>
          <w:sz w:val="32"/>
          <w:szCs w:val="32"/>
        </w:rPr>
        <w:t xml:space="preserve"> PLĀNOŠANAS REĢIONS</w:t>
      </w:r>
    </w:p>
    <w:p w:rsidR="004F69AC" w:rsidRDefault="004F69AC" w:rsidP="004F69AC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Reģ. Nr. 90002180246</w:t>
      </w:r>
    </w:p>
    <w:p w:rsidR="004F69AC" w:rsidRDefault="004F69AC" w:rsidP="004F69AC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Jāņa Poruka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iela 8-108 Cēsis, Cēsu novads LV 4101</w:t>
      </w:r>
    </w:p>
    <w:p w:rsidR="004F69AC" w:rsidRDefault="004F69AC" w:rsidP="004F69AC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Tālrunis 64116014,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Arial" w:hAnsi="Arial" w:cs="Arial"/>
            <w:sz w:val="16"/>
            <w:szCs w:val="16"/>
          </w:rPr>
          <w:t>fakss</w:t>
        </w:r>
      </w:smartTag>
      <w:r>
        <w:rPr>
          <w:rFonts w:ascii="Arial" w:hAnsi="Arial" w:cs="Arial"/>
          <w:sz w:val="16"/>
          <w:szCs w:val="16"/>
        </w:rPr>
        <w:t xml:space="preserve"> 64116012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</w:p>
    <w:p w:rsidR="004F69AC" w:rsidRDefault="004F69AC" w:rsidP="004F69AC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www.vidzeme.lv</w:t>
        </w:r>
      </w:hyperlink>
      <w:r>
        <w:rPr>
          <w:rFonts w:ascii="Arial" w:hAnsi="Arial" w:cs="Arial"/>
          <w:sz w:val="16"/>
          <w:szCs w:val="16"/>
        </w:rPr>
        <w:t xml:space="preserve">, e-pasts: </w:t>
      </w:r>
      <w:hyperlink r:id="rId7" w:history="1">
        <w:r>
          <w:rPr>
            <w:rStyle w:val="Hyperlink"/>
            <w:rFonts w:ascii="Arial" w:hAnsi="Arial" w:cs="Arial"/>
            <w:sz w:val="16"/>
            <w:szCs w:val="16"/>
          </w:rPr>
          <w:t>vidzeme@vidzeme.lv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4F69AC" w:rsidRDefault="004F69AC" w:rsidP="004F69AC">
      <w:pPr>
        <w:jc w:val="both"/>
        <w:rPr>
          <w:lang w:val="pt-PT"/>
        </w:rPr>
      </w:pPr>
    </w:p>
    <w:p w:rsidR="004F69AC" w:rsidRDefault="004F69AC" w:rsidP="004F69AC">
      <w:pPr>
        <w:jc w:val="center"/>
        <w:rPr>
          <w:lang w:val="pt-PT"/>
        </w:rPr>
      </w:pPr>
      <w:r>
        <w:rPr>
          <w:lang w:val="pt-PT"/>
        </w:rPr>
        <w:t>C ē s ī s</w:t>
      </w:r>
    </w:p>
    <w:p w:rsidR="004F69AC" w:rsidRDefault="004F69AC" w:rsidP="004F69AC">
      <w:pPr>
        <w:jc w:val="center"/>
        <w:rPr>
          <w:lang w:val="pt-PT"/>
        </w:rPr>
      </w:pPr>
    </w:p>
    <w:p w:rsidR="004F69AC" w:rsidRDefault="004F69AC" w:rsidP="004F69AC">
      <w:pPr>
        <w:jc w:val="both"/>
        <w:rPr>
          <w:lang w:val="pt-PT"/>
        </w:rPr>
      </w:pPr>
      <w:r>
        <w:rPr>
          <w:lang w:val="pt-PT"/>
        </w:rPr>
        <w:t xml:space="preserve">2014. gada 17. februārī </w:t>
      </w:r>
      <w:r>
        <w:rPr>
          <w:lang w:val="pt-PT"/>
        </w:rPr>
        <w:tab/>
      </w:r>
      <w:r>
        <w:rPr>
          <w:lang w:val="lv-LV"/>
        </w:rPr>
        <w:t xml:space="preserve"> </w:t>
      </w:r>
    </w:p>
    <w:p w:rsidR="004F69AC" w:rsidRDefault="004F69AC" w:rsidP="004F69AC">
      <w:pPr>
        <w:jc w:val="right"/>
        <w:rPr>
          <w:lang w:val="pt-PT"/>
        </w:rPr>
      </w:pPr>
    </w:p>
    <w:p w:rsidR="004F69AC" w:rsidRDefault="004F69AC" w:rsidP="004F69AC">
      <w:pPr>
        <w:jc w:val="both"/>
        <w:rPr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b/>
            <w:lang w:val="lv-LV"/>
          </w:rPr>
          <w:t>Paziņojums</w:t>
        </w:r>
      </w:smartTag>
      <w:r>
        <w:rPr>
          <w:b/>
          <w:lang w:val="lv-LV"/>
        </w:rPr>
        <w:t xml:space="preserve"> par rezultātiem</w:t>
      </w:r>
      <w:r>
        <w:rPr>
          <w:lang w:val="lv-LV"/>
        </w:rPr>
        <w:t xml:space="preserve"> iepirkumā </w:t>
      </w:r>
    </w:p>
    <w:p w:rsidR="004F69AC" w:rsidRDefault="004F69AC" w:rsidP="004F69AC">
      <w:pPr>
        <w:ind w:left="567"/>
        <w:jc w:val="both"/>
        <w:rPr>
          <w:b/>
          <w:bCs/>
          <w:lang w:val="lv-LV"/>
        </w:rPr>
      </w:pPr>
      <w:r>
        <w:rPr>
          <w:b/>
          <w:color w:val="111111"/>
          <w:lang w:val="lv-LV" w:eastAsia="lv-LV"/>
        </w:rPr>
        <w:t xml:space="preserve"> „</w:t>
      </w:r>
      <w:r>
        <w:rPr>
          <w:b/>
          <w:color w:val="111111"/>
          <w:lang w:val="lv-LV"/>
        </w:rPr>
        <w:t>Semināra organizēšanas pakalpojumi</w:t>
      </w:r>
      <w:r>
        <w:rPr>
          <w:b/>
          <w:bCs/>
          <w:lang w:val="lv-LV"/>
        </w:rPr>
        <w:t xml:space="preserve"> Cēsīs un Alūksnē projektam </w:t>
      </w:r>
      <w:r>
        <w:rPr>
          <w:b/>
          <w:iCs/>
          <w:lang w:val="lv-LV"/>
        </w:rPr>
        <w:t>„</w:t>
      </w:r>
      <w:r>
        <w:rPr>
          <w:b/>
          <w:lang w:val="lv-LV"/>
        </w:rPr>
        <w:t>Tehniskā palīdzība Vidzemes plānošanas reģiona ES fondu informācijas centra darbībai</w:t>
      </w:r>
      <w:r>
        <w:rPr>
          <w:b/>
          <w:bCs/>
          <w:lang w:val="lv-LV"/>
        </w:rPr>
        <w:t>””</w:t>
      </w:r>
    </w:p>
    <w:p w:rsidR="004F69AC" w:rsidRDefault="004F69AC" w:rsidP="004F69AC">
      <w:pPr>
        <w:pStyle w:val="Default"/>
        <w:jc w:val="both"/>
        <w:rPr>
          <w:b/>
        </w:rPr>
      </w:pPr>
    </w:p>
    <w:p w:rsidR="004F69AC" w:rsidRDefault="004F69AC" w:rsidP="004F69AC">
      <w:pPr>
        <w:pStyle w:val="Default"/>
        <w:jc w:val="both"/>
      </w:pPr>
      <w:r>
        <w:rPr>
          <w:b/>
        </w:rPr>
        <w:t>Iepirkuma identifikācijas numurs</w:t>
      </w:r>
      <w:r>
        <w:t>: VPR/2014/04/TP</w:t>
      </w:r>
    </w:p>
    <w:p w:rsidR="004F69AC" w:rsidRDefault="004F69AC" w:rsidP="004F69AC">
      <w:pPr>
        <w:pStyle w:val="Default"/>
        <w:jc w:val="both"/>
        <w:rPr>
          <w:b/>
        </w:rPr>
      </w:pPr>
    </w:p>
    <w:p w:rsidR="004F69AC" w:rsidRDefault="004F69AC" w:rsidP="004F69AC">
      <w:pPr>
        <w:pStyle w:val="Default"/>
        <w:jc w:val="both"/>
        <w:rPr>
          <w:bCs/>
        </w:rPr>
      </w:pPr>
      <w:r>
        <w:rPr>
          <w:b/>
        </w:rPr>
        <w:t>Iepirkuma nosaukums:</w:t>
      </w:r>
      <w:r>
        <w:t xml:space="preserve"> </w:t>
      </w:r>
      <w:r>
        <w:rPr>
          <w:color w:val="111111"/>
          <w:lang w:eastAsia="lv-LV"/>
        </w:rPr>
        <w:t>Semināra organizēšanas pakalpojumi Cēsīs un Alūksnē</w:t>
      </w:r>
      <w:r>
        <w:rPr>
          <w:bCs/>
        </w:rPr>
        <w:t xml:space="preserve"> projektam </w:t>
      </w:r>
      <w:r>
        <w:rPr>
          <w:iCs/>
        </w:rPr>
        <w:t>„</w:t>
      </w:r>
      <w:r>
        <w:t>Tehniskā palīdzība Vidzemes plānošanas reģiona ES fondu informācijas centra darbībai.</w:t>
      </w:r>
      <w:r>
        <w:rPr>
          <w:bCs/>
        </w:rPr>
        <w:t>”</w:t>
      </w:r>
    </w:p>
    <w:p w:rsidR="004F69AC" w:rsidRDefault="004F69AC" w:rsidP="004F69AC">
      <w:pPr>
        <w:jc w:val="both"/>
        <w:rPr>
          <w:b/>
          <w:lang w:val="lv-LV"/>
        </w:rPr>
      </w:pPr>
    </w:p>
    <w:p w:rsidR="004F69AC" w:rsidRDefault="004F69AC" w:rsidP="004F69AC">
      <w:pPr>
        <w:jc w:val="both"/>
        <w:rPr>
          <w:lang w:val="lv-LV"/>
        </w:rPr>
      </w:pPr>
      <w:r>
        <w:rPr>
          <w:b/>
          <w:lang w:val="lv-LV"/>
        </w:rPr>
        <w:t xml:space="preserve">Pasūtītājs: </w:t>
      </w:r>
      <w:r>
        <w:rPr>
          <w:lang w:val="lv-LV"/>
        </w:rPr>
        <w:t>Vidzemes plānošanas reģions</w:t>
      </w:r>
    </w:p>
    <w:p w:rsidR="004F69AC" w:rsidRDefault="004F69AC" w:rsidP="004F69AC">
      <w:pPr>
        <w:jc w:val="both"/>
        <w:rPr>
          <w:b/>
          <w:lang w:val="lv-LV"/>
        </w:rPr>
      </w:pPr>
    </w:p>
    <w:p w:rsidR="004F69AC" w:rsidRDefault="004F69AC" w:rsidP="004F69AC">
      <w:pPr>
        <w:jc w:val="both"/>
        <w:rPr>
          <w:bCs/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>: Iepirkums organizēts saskaņā ar Publisko iepirkumu likuma 8</w:t>
      </w:r>
      <w:r>
        <w:rPr>
          <w:vertAlign w:val="superscript"/>
          <w:lang w:val="lv-LV"/>
        </w:rPr>
        <w:t>2</w:t>
      </w:r>
      <w:r>
        <w:rPr>
          <w:lang w:val="lv-LV"/>
        </w:rPr>
        <w:t>. pantu par likuma 2.pielikuma B daļas pakalpojumu - SEMINĀRU ORGANIZĒŠANAS PAKALPOJUMI</w:t>
      </w:r>
      <w:r>
        <w:rPr>
          <w:bCs/>
          <w:lang w:val="lv-LV"/>
        </w:rPr>
        <w:t>.</w:t>
      </w:r>
    </w:p>
    <w:p w:rsidR="004F69AC" w:rsidRDefault="004F69AC" w:rsidP="004F69AC">
      <w:pPr>
        <w:jc w:val="both"/>
        <w:rPr>
          <w:bCs/>
          <w:lang w:val="lv-LV"/>
        </w:rPr>
      </w:pPr>
      <w:r>
        <w:rPr>
          <w:b/>
          <w:bCs/>
          <w:lang w:val="lv-LV"/>
        </w:rPr>
        <w:t>Iepirkuma priekšmets ir sadalīts 2 daļās.</w:t>
      </w:r>
    </w:p>
    <w:p w:rsidR="004F69AC" w:rsidRDefault="004F69AC" w:rsidP="004F69AC">
      <w:pPr>
        <w:jc w:val="both"/>
        <w:rPr>
          <w:bCs/>
          <w:lang w:val="lv-LV"/>
        </w:rPr>
      </w:pPr>
    </w:p>
    <w:p w:rsidR="004F69AC" w:rsidRDefault="004F69AC" w:rsidP="004F69AC">
      <w:pPr>
        <w:jc w:val="both"/>
        <w:rPr>
          <w:lang w:val="lv-LV"/>
        </w:rPr>
      </w:pPr>
      <w:r>
        <w:rPr>
          <w:b/>
          <w:lang w:val="lv-LV"/>
        </w:rPr>
        <w:t xml:space="preserve">Piedāvājumu vērtēšanas kritērijs </w:t>
      </w:r>
      <w:r>
        <w:rPr>
          <w:lang w:val="lv-LV"/>
        </w:rPr>
        <w:t>- pasūtītāja prasībām atbilstošs piedāvājums ar zemāko cenu.</w:t>
      </w:r>
    </w:p>
    <w:p w:rsidR="004F69AC" w:rsidRDefault="004F69AC" w:rsidP="004F69AC">
      <w:pPr>
        <w:jc w:val="both"/>
        <w:rPr>
          <w:lang w:val="lv-LV"/>
        </w:rPr>
      </w:pPr>
      <w:r>
        <w:rPr>
          <w:b/>
          <w:lang w:val="lv-LV"/>
        </w:rPr>
        <w:t>Iesniegti piedāvājumi</w:t>
      </w:r>
      <w:r>
        <w:rPr>
          <w:lang w:val="lv-LV"/>
        </w:rPr>
        <w:t xml:space="preserve">: Nolikuma noteiktajā termiņā līdz </w:t>
      </w:r>
      <w:r>
        <w:rPr>
          <w:bCs/>
          <w:lang w:val="lv-LV"/>
        </w:rPr>
        <w:t xml:space="preserve">2014. gada 14. februārim plkst. 14.00 Vidzemes plānošanas reģiona birojā, </w:t>
      </w:r>
      <w:r>
        <w:rPr>
          <w:lang w:val="lv-LV"/>
        </w:rPr>
        <w:t>J. Poruka iela 8-108, Cēsis, LV-4101 slēgtā, aizzīmogotā aploksnē atbilstoši Nolikuma 8.5. punkta prasībām tika iesniegti viens piedāvājums katrai iepirkuma daļai:</w:t>
      </w:r>
    </w:p>
    <w:p w:rsidR="004F69AC" w:rsidRDefault="004F69AC" w:rsidP="004F69AC">
      <w:pPr>
        <w:jc w:val="both"/>
        <w:rPr>
          <w:bCs/>
          <w:lang w:val="lv-LV"/>
        </w:rPr>
      </w:pPr>
      <w:r w:rsidRPr="000F7E7F">
        <w:rPr>
          <w:b/>
          <w:lang w:val="lv-LV"/>
        </w:rPr>
        <w:t>Iepirkuma 1.daļa</w:t>
      </w:r>
      <w:r>
        <w:rPr>
          <w:b/>
          <w:lang w:val="lv-LV"/>
        </w:rPr>
        <w:t>i</w:t>
      </w:r>
      <w:r>
        <w:rPr>
          <w:lang w:val="lv-LV"/>
        </w:rPr>
        <w:t xml:space="preserve"> - </w:t>
      </w:r>
      <w:r>
        <w:rPr>
          <w:bCs/>
          <w:lang w:val="lv-LV"/>
        </w:rPr>
        <w:t xml:space="preserve">Semināra </w:t>
      </w:r>
      <w:r w:rsidRPr="009238D3">
        <w:rPr>
          <w:bCs/>
          <w:lang w:val="lv-LV"/>
        </w:rPr>
        <w:t>„</w:t>
      </w:r>
      <w:r w:rsidRPr="00B613A4">
        <w:rPr>
          <w:lang w:val="lv-LV"/>
        </w:rPr>
        <w:t>Daudzdzīvokļu māju renovācija. Kvalitatīva projektu īstenošana un ilgtspēja</w:t>
      </w:r>
      <w:r>
        <w:rPr>
          <w:lang w:val="lv-LV"/>
        </w:rPr>
        <w:t>” Cēsīs</w:t>
      </w:r>
      <w:r>
        <w:rPr>
          <w:bCs/>
          <w:lang w:val="lv-LV"/>
        </w:rPr>
        <w:t xml:space="preserve"> 25.02.2014. organizēšanas pakalpojumi”</w:t>
      </w:r>
      <w:r w:rsidRPr="000F7E7F">
        <w:rPr>
          <w:bCs/>
          <w:lang w:val="lv-LV"/>
        </w:rPr>
        <w:t xml:space="preserve"> </w:t>
      </w:r>
      <w:r>
        <w:rPr>
          <w:bCs/>
          <w:lang w:val="lv-LV"/>
        </w:rPr>
        <w:t>piedāvājumu iesniedza:</w:t>
      </w:r>
    </w:p>
    <w:p w:rsidR="004F69AC" w:rsidRDefault="004F69AC" w:rsidP="004F69AC">
      <w:pPr>
        <w:ind w:left="720"/>
        <w:jc w:val="both"/>
      </w:pPr>
      <w:r w:rsidRPr="000F7E7F">
        <w:t>SIA LATVIJAS – VĀCIJAS KOPUZŅĒMUMS „REHO”</w:t>
      </w:r>
      <w:r>
        <w:rPr>
          <w:b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reģ</w:t>
      </w:r>
      <w:proofErr w:type="spellEnd"/>
      <w:r>
        <w:rPr>
          <w:shd w:val="clear" w:color="auto" w:fill="FFFFFF"/>
        </w:rPr>
        <w:t>. Nr.</w:t>
      </w:r>
      <w:r>
        <w:t xml:space="preserve"> 40003044990</w:t>
      </w:r>
      <w:r>
        <w:rPr>
          <w:b/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adrese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t>Kalēju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9/11, </w:t>
      </w:r>
      <w:proofErr w:type="spellStart"/>
      <w:r>
        <w:t>Rīga</w:t>
      </w:r>
      <w:proofErr w:type="spellEnd"/>
      <w:r>
        <w:t>, LV-1050.</w:t>
      </w:r>
    </w:p>
    <w:p w:rsidR="004F69AC" w:rsidRPr="000F7E7F" w:rsidRDefault="004F69AC" w:rsidP="004F69AC">
      <w:pPr>
        <w:ind w:left="720"/>
        <w:jc w:val="both"/>
        <w:rPr>
          <w:b/>
          <w:shd w:val="clear" w:color="auto" w:fill="FFFFFF"/>
        </w:rPr>
      </w:pPr>
    </w:p>
    <w:p w:rsidR="004F69AC" w:rsidRDefault="004F69AC" w:rsidP="004F69AC">
      <w:pPr>
        <w:jc w:val="both"/>
        <w:rPr>
          <w:bCs/>
          <w:lang w:val="lv-LV"/>
        </w:rPr>
      </w:pPr>
      <w:r>
        <w:rPr>
          <w:b/>
          <w:bCs/>
          <w:lang w:val="lv-LV"/>
        </w:rPr>
        <w:t xml:space="preserve">Iepirkuma 2.daļai </w:t>
      </w:r>
      <w:r>
        <w:rPr>
          <w:bCs/>
          <w:lang w:val="lv-LV"/>
        </w:rPr>
        <w:t xml:space="preserve">- Semināra </w:t>
      </w:r>
      <w:r w:rsidRPr="009238D3">
        <w:rPr>
          <w:bCs/>
          <w:lang w:val="lv-LV"/>
        </w:rPr>
        <w:t>„</w:t>
      </w:r>
      <w:r w:rsidRPr="00B613A4">
        <w:rPr>
          <w:lang w:val="lv-LV"/>
        </w:rPr>
        <w:t>Daudzdzīvokļu māju renovācija. Kvalitatīva projektu īstenošana un ilgtspēja</w:t>
      </w:r>
      <w:r>
        <w:rPr>
          <w:lang w:val="lv-LV"/>
        </w:rPr>
        <w:t>” Alūksnē</w:t>
      </w:r>
      <w:r>
        <w:rPr>
          <w:bCs/>
          <w:lang w:val="lv-LV"/>
        </w:rPr>
        <w:t xml:space="preserve"> 01.04.2014. organizēšanas pakalpojumi”</w:t>
      </w:r>
      <w:r w:rsidRPr="000F7E7F">
        <w:rPr>
          <w:bCs/>
          <w:lang w:val="lv-LV"/>
        </w:rPr>
        <w:t xml:space="preserve"> </w:t>
      </w:r>
      <w:r>
        <w:rPr>
          <w:bCs/>
          <w:lang w:val="lv-LV"/>
        </w:rPr>
        <w:t>piedāvājumu iesniedza:</w:t>
      </w:r>
    </w:p>
    <w:p w:rsidR="004F69AC" w:rsidRDefault="004F69AC" w:rsidP="004F69AC">
      <w:pPr>
        <w:ind w:left="720" w:firstLine="60"/>
        <w:jc w:val="both"/>
        <w:rPr>
          <w:lang w:val="lv-LV"/>
        </w:rPr>
      </w:pPr>
      <w:r>
        <w:rPr>
          <w:lang w:val="lv-LV"/>
        </w:rPr>
        <w:t>Sabiedrība ar ierobežotu atbildību "UNTI", reģ. Nr. 44103023614; juridiskā adrese: "Rūķīši – 2”, Ziemeru pagasts, Alūksnes novads, LV-4334.</w:t>
      </w:r>
    </w:p>
    <w:p w:rsidR="004F69AC" w:rsidRDefault="004F69AC" w:rsidP="004F69AC">
      <w:pPr>
        <w:ind w:left="720" w:firstLine="60"/>
        <w:jc w:val="both"/>
        <w:rPr>
          <w:lang w:val="lv-LV"/>
        </w:rPr>
      </w:pPr>
    </w:p>
    <w:p w:rsidR="004F69AC" w:rsidRDefault="004F69AC" w:rsidP="004F69AC">
      <w:pPr>
        <w:jc w:val="both"/>
        <w:rPr>
          <w:lang w:val="lv-LV"/>
        </w:rPr>
      </w:pPr>
      <w:r>
        <w:rPr>
          <w:lang w:val="lv-LV"/>
        </w:rPr>
        <w:t xml:space="preserve">Pretendentu piedāvājumi atbilda Nolikumā izvirzītajām prasībām. </w:t>
      </w:r>
    </w:p>
    <w:p w:rsidR="004F69AC" w:rsidRDefault="004F69AC" w:rsidP="004F69AC">
      <w:pPr>
        <w:jc w:val="both"/>
        <w:rPr>
          <w:lang w:val="lv-LV"/>
        </w:rPr>
      </w:pPr>
    </w:p>
    <w:p w:rsidR="004F69AC" w:rsidRDefault="004F69AC" w:rsidP="004F69AC">
      <w:pPr>
        <w:ind w:firstLine="720"/>
        <w:jc w:val="both"/>
        <w:rPr>
          <w:lang w:val="lv-LV"/>
        </w:rPr>
      </w:pPr>
      <w:r>
        <w:rPr>
          <w:lang w:val="lv-LV"/>
        </w:rPr>
        <w:t xml:space="preserve">Pamatojoties uz iepriekš minēto, Vidzemes plānošanas reģiona Iepirkumu komisija 17.02.2014. pieņēma lēmumu atzīt par uzvarētājiem, kuriem piešķiramas līguma slēgšanas tiesības iepirkumā Nr. VPR/2014/04/TP, </w:t>
      </w:r>
    </w:p>
    <w:p w:rsidR="004F69AC" w:rsidRDefault="004F69AC" w:rsidP="004F69AC">
      <w:pPr>
        <w:ind w:firstLine="720"/>
        <w:jc w:val="both"/>
        <w:rPr>
          <w:lang w:val="lv-LV"/>
        </w:rPr>
      </w:pPr>
    </w:p>
    <w:p w:rsidR="004F69AC" w:rsidRPr="00D9296A" w:rsidRDefault="004F69AC" w:rsidP="004F69AC">
      <w:pPr>
        <w:jc w:val="both"/>
        <w:rPr>
          <w:b/>
          <w:lang w:val="lv-LV"/>
        </w:rPr>
      </w:pPr>
      <w:r w:rsidRPr="00D9296A">
        <w:rPr>
          <w:b/>
          <w:lang w:val="lv-LV"/>
        </w:rPr>
        <w:lastRenderedPageBreak/>
        <w:t>Iepirkuma 1.daļai:</w:t>
      </w:r>
    </w:p>
    <w:p w:rsidR="004F69AC" w:rsidRDefault="004F69AC" w:rsidP="004F69AC">
      <w:pPr>
        <w:ind w:left="720" w:firstLine="45"/>
        <w:jc w:val="both"/>
        <w:rPr>
          <w:b/>
          <w:lang w:val="lv-LV"/>
        </w:rPr>
      </w:pPr>
      <w:r w:rsidRPr="00706741">
        <w:rPr>
          <w:b/>
          <w:lang w:val="lv-LV"/>
        </w:rPr>
        <w:t>SI</w:t>
      </w:r>
      <w:r>
        <w:rPr>
          <w:b/>
          <w:lang w:val="lv-LV"/>
        </w:rPr>
        <w:t>A LATVIJAS – VĀCIJAS KOPUZŅĒMUMU</w:t>
      </w:r>
      <w:r w:rsidRPr="00706741">
        <w:rPr>
          <w:b/>
          <w:lang w:val="lv-LV"/>
        </w:rPr>
        <w:t xml:space="preserve"> „REHO”</w:t>
      </w:r>
      <w:r w:rsidRPr="00706741">
        <w:rPr>
          <w:b/>
          <w:shd w:val="clear" w:color="auto" w:fill="FFFFFF"/>
          <w:lang w:val="lv-LV"/>
        </w:rPr>
        <w:t xml:space="preserve"> reģ. Nr.</w:t>
      </w:r>
      <w:r w:rsidRPr="00706741">
        <w:rPr>
          <w:b/>
          <w:lang w:val="lv-LV"/>
        </w:rPr>
        <w:t xml:space="preserve"> 40003044990, ar piedāvājuma cenu EUR</w:t>
      </w:r>
      <w:r>
        <w:rPr>
          <w:b/>
          <w:lang w:val="lv-LV"/>
        </w:rPr>
        <w:t xml:space="preserve"> 450,41 (četri simti piecdesmit </w:t>
      </w:r>
      <w:proofErr w:type="spellStart"/>
      <w:r>
        <w:rPr>
          <w:b/>
          <w:lang w:val="lv-LV"/>
        </w:rPr>
        <w:t>euro</w:t>
      </w:r>
      <w:proofErr w:type="spellEnd"/>
      <w:r>
        <w:rPr>
          <w:b/>
          <w:lang w:val="lv-LV"/>
        </w:rPr>
        <w:t xml:space="preserve"> un 41 cents)</w:t>
      </w:r>
      <w:r w:rsidRPr="00706741">
        <w:rPr>
          <w:b/>
          <w:lang w:val="lv-LV"/>
        </w:rPr>
        <w:t>;</w:t>
      </w:r>
    </w:p>
    <w:p w:rsidR="004F69AC" w:rsidRDefault="004F69AC" w:rsidP="004F69AC">
      <w:pPr>
        <w:ind w:left="720" w:firstLine="45"/>
        <w:jc w:val="both"/>
        <w:rPr>
          <w:lang w:val="lv-LV"/>
        </w:rPr>
      </w:pPr>
    </w:p>
    <w:p w:rsidR="004F69AC" w:rsidRPr="00D9296A" w:rsidRDefault="004F69AC" w:rsidP="004F69AC">
      <w:pPr>
        <w:jc w:val="both"/>
        <w:rPr>
          <w:b/>
          <w:lang w:val="lv-LV"/>
        </w:rPr>
      </w:pPr>
      <w:r w:rsidRPr="00D9296A">
        <w:rPr>
          <w:b/>
          <w:lang w:val="lv-LV"/>
        </w:rPr>
        <w:t>Iepirkuma 2.daļai:</w:t>
      </w:r>
    </w:p>
    <w:p w:rsidR="004F69AC" w:rsidRDefault="004F69AC" w:rsidP="004F69AC">
      <w:pPr>
        <w:ind w:left="720"/>
        <w:jc w:val="both"/>
        <w:rPr>
          <w:b/>
          <w:lang w:val="lv-LV"/>
        </w:rPr>
      </w:pPr>
      <w:r>
        <w:rPr>
          <w:lang w:val="lv-LV"/>
        </w:rPr>
        <w:t xml:space="preserve"> </w:t>
      </w:r>
      <w:r>
        <w:rPr>
          <w:b/>
          <w:lang w:val="lv-LV"/>
        </w:rPr>
        <w:t xml:space="preserve">Sabiedrību ar ierobežotu atbildību "UNTI", reģ. Nr. 44103023614, ar piedāvājuma cenu EUR 350, 00 ( trīs simti piecdesmit </w:t>
      </w:r>
      <w:proofErr w:type="spellStart"/>
      <w:r>
        <w:rPr>
          <w:b/>
          <w:lang w:val="lv-LV"/>
        </w:rPr>
        <w:t>euro</w:t>
      </w:r>
      <w:proofErr w:type="spellEnd"/>
      <w:r>
        <w:rPr>
          <w:b/>
          <w:lang w:val="lv-LV"/>
        </w:rPr>
        <w:t xml:space="preserve"> un 00 centi).</w:t>
      </w:r>
    </w:p>
    <w:p w:rsidR="004F69AC" w:rsidRDefault="004F69AC" w:rsidP="004F69AC">
      <w:pPr>
        <w:ind w:left="720"/>
        <w:jc w:val="both"/>
        <w:rPr>
          <w:lang w:val="lv-LV"/>
        </w:rPr>
      </w:pPr>
    </w:p>
    <w:p w:rsidR="0094631E" w:rsidRDefault="0094631E">
      <w:bookmarkStart w:id="0" w:name="_GoBack"/>
      <w:bookmarkEnd w:id="0"/>
    </w:p>
    <w:sectPr w:rsidR="0094631E" w:rsidSect="000F7E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AC"/>
    <w:rsid w:val="004F69AC"/>
    <w:rsid w:val="009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9AC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F69AC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9AC"/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4F6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4F69AC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A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9AC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F69AC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9AC"/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4F6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4F69AC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A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zeme@vidzem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dzem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Jaunzeme</dc:creator>
  <cp:lastModifiedBy>Kristine Jaunzeme</cp:lastModifiedBy>
  <cp:revision>1</cp:revision>
  <dcterms:created xsi:type="dcterms:W3CDTF">2014-02-19T15:27:00Z</dcterms:created>
  <dcterms:modified xsi:type="dcterms:W3CDTF">2014-02-19T16:46:00Z</dcterms:modified>
</cp:coreProperties>
</file>