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6E" w:rsidRPr="00BF61BB" w:rsidRDefault="00A37D6E" w:rsidP="00A37D6E">
      <w:pPr>
        <w:pStyle w:val="Footer"/>
        <w:tabs>
          <w:tab w:val="clear" w:pos="4153"/>
          <w:tab w:val="clear" w:pos="8306"/>
        </w:tabs>
        <w:jc w:val="right"/>
      </w:pPr>
      <w:r w:rsidRPr="00D4460C">
        <w:rPr>
          <w:noProof/>
        </w:rPr>
        <w:drawing>
          <wp:inline distT="0" distB="0" distL="0" distR="0">
            <wp:extent cx="571500" cy="657225"/>
            <wp:effectExtent l="19050" t="0" r="0" b="0"/>
            <wp:docPr id="2" name="Picture 1"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
                    <pic:cNvPicPr>
                      <a:picLocks noChangeAspect="1" noChangeArrowheads="1"/>
                    </pic:cNvPicPr>
                  </pic:nvPicPr>
                  <pic:blipFill>
                    <a:blip r:embed="rId5"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r w:rsidRPr="00BF61BB">
        <w:t>APSTIPRINĀTS:</w:t>
      </w:r>
    </w:p>
    <w:p w:rsidR="00A37D6E" w:rsidRPr="00BF61BB" w:rsidRDefault="00A37D6E" w:rsidP="00A37D6E">
      <w:pPr>
        <w:spacing w:after="0"/>
        <w:jc w:val="right"/>
        <w:rPr>
          <w:rFonts w:ascii="Times New Roman" w:hAnsi="Times New Roman" w:cs="Times New Roman"/>
        </w:rPr>
      </w:pPr>
      <w:r w:rsidRPr="00BF61BB">
        <w:rPr>
          <w:rFonts w:ascii="Times New Roman" w:hAnsi="Times New Roman" w:cs="Times New Roman"/>
        </w:rPr>
        <w:t>Ar Vidzemes plānošanas reģiona</w:t>
      </w:r>
    </w:p>
    <w:p w:rsidR="00A37D6E" w:rsidRPr="00BF61BB" w:rsidRDefault="00A37D6E" w:rsidP="00A37D6E">
      <w:pPr>
        <w:spacing w:after="0"/>
        <w:jc w:val="right"/>
        <w:rPr>
          <w:rFonts w:ascii="Times New Roman" w:hAnsi="Times New Roman" w:cs="Times New Roman"/>
        </w:rPr>
      </w:pPr>
      <w:r w:rsidRPr="00BF61BB">
        <w:rPr>
          <w:rFonts w:ascii="Times New Roman" w:hAnsi="Times New Roman" w:cs="Times New Roman"/>
        </w:rPr>
        <w:t xml:space="preserve"> iepirkumu komisijas</w:t>
      </w:r>
    </w:p>
    <w:p w:rsidR="00A37D6E" w:rsidRPr="00BF61BB" w:rsidRDefault="00A37D6E" w:rsidP="00A37D6E">
      <w:pPr>
        <w:spacing w:after="0"/>
        <w:jc w:val="right"/>
        <w:rPr>
          <w:rFonts w:ascii="Times New Roman" w:hAnsi="Times New Roman" w:cs="Times New Roman"/>
        </w:rPr>
      </w:pPr>
      <w:r>
        <w:rPr>
          <w:rFonts w:ascii="Times New Roman" w:hAnsi="Times New Roman" w:cs="Times New Roman"/>
        </w:rPr>
        <w:t>2012</w:t>
      </w:r>
      <w:r w:rsidRPr="00BF61BB">
        <w:rPr>
          <w:rFonts w:ascii="Times New Roman" w:hAnsi="Times New Roman" w:cs="Times New Roman"/>
        </w:rPr>
        <w:t xml:space="preserve">.gada </w:t>
      </w:r>
      <w:r w:rsidR="00A21514">
        <w:rPr>
          <w:rFonts w:ascii="Times New Roman" w:hAnsi="Times New Roman" w:cs="Times New Roman"/>
        </w:rPr>
        <w:t>5.jūnija</w:t>
      </w:r>
      <w:r>
        <w:rPr>
          <w:rFonts w:ascii="Times New Roman" w:hAnsi="Times New Roman" w:cs="Times New Roman"/>
        </w:rPr>
        <w:t xml:space="preserve"> </w:t>
      </w:r>
      <w:r w:rsidRPr="00BF61BB">
        <w:rPr>
          <w:rFonts w:ascii="Times New Roman" w:hAnsi="Times New Roman" w:cs="Times New Roman"/>
        </w:rPr>
        <w:t>sēdes</w:t>
      </w:r>
    </w:p>
    <w:p w:rsidR="00A37D6E" w:rsidRPr="00BF61BB" w:rsidRDefault="00A37D6E" w:rsidP="00A37D6E">
      <w:pPr>
        <w:spacing w:after="0"/>
        <w:jc w:val="right"/>
        <w:rPr>
          <w:rFonts w:ascii="Times New Roman" w:hAnsi="Times New Roman" w:cs="Times New Roman"/>
        </w:rPr>
      </w:pPr>
      <w:r w:rsidRPr="00BF61BB">
        <w:rPr>
          <w:rFonts w:ascii="Times New Roman" w:hAnsi="Times New Roman" w:cs="Times New Roman"/>
        </w:rPr>
        <w:t xml:space="preserve">protokola </w:t>
      </w:r>
      <w:r w:rsidRPr="00E14B71">
        <w:rPr>
          <w:rFonts w:ascii="Times New Roman" w:hAnsi="Times New Roman" w:cs="Times New Roman"/>
          <w:sz w:val="24"/>
          <w:szCs w:val="24"/>
        </w:rPr>
        <w:t xml:space="preserve">Nr. </w:t>
      </w:r>
      <w:r w:rsidR="00A21514">
        <w:rPr>
          <w:rFonts w:ascii="Times New Roman" w:hAnsi="Times New Roman" w:cs="Times New Roman"/>
          <w:sz w:val="24"/>
          <w:szCs w:val="24"/>
        </w:rPr>
        <w:t>VPR/2012/22</w:t>
      </w:r>
      <w:r>
        <w:rPr>
          <w:rFonts w:ascii="Times New Roman" w:hAnsi="Times New Roman" w:cs="Times New Roman"/>
          <w:sz w:val="24"/>
          <w:szCs w:val="24"/>
        </w:rPr>
        <w:t>/1</w:t>
      </w:r>
      <w:r w:rsidRPr="00E14B71">
        <w:rPr>
          <w:rFonts w:ascii="Times New Roman" w:hAnsi="Times New Roman" w:cs="Times New Roman"/>
          <w:sz w:val="24"/>
          <w:szCs w:val="24"/>
        </w:rPr>
        <w:t xml:space="preserve"> </w:t>
      </w:r>
      <w:r w:rsidRPr="00BF61BB">
        <w:rPr>
          <w:rFonts w:ascii="Times New Roman" w:hAnsi="Times New Roman" w:cs="Times New Roman"/>
        </w:rPr>
        <w:t>lēmumu</w:t>
      </w:r>
    </w:p>
    <w:p w:rsidR="00A37D6E" w:rsidRPr="00BF61BB" w:rsidRDefault="00A37D6E" w:rsidP="00A37D6E">
      <w:pPr>
        <w:spacing w:after="0"/>
        <w:jc w:val="right"/>
        <w:rPr>
          <w:rFonts w:ascii="Times New Roman" w:hAnsi="Times New Roman" w:cs="Times New Roman"/>
        </w:rPr>
      </w:pPr>
    </w:p>
    <w:p w:rsidR="00A37D6E" w:rsidRPr="00BF61BB" w:rsidRDefault="00A37D6E" w:rsidP="00A37D6E">
      <w:pPr>
        <w:spacing w:after="0"/>
        <w:jc w:val="right"/>
        <w:rPr>
          <w:rFonts w:ascii="Times New Roman" w:hAnsi="Times New Roman" w:cs="Times New Roman"/>
        </w:rPr>
      </w:pPr>
      <w:r w:rsidRPr="00BF61BB">
        <w:rPr>
          <w:rFonts w:ascii="Times New Roman" w:hAnsi="Times New Roman" w:cs="Times New Roman"/>
        </w:rPr>
        <w:t>Komisija</w:t>
      </w:r>
      <w:r>
        <w:rPr>
          <w:rFonts w:ascii="Times New Roman" w:hAnsi="Times New Roman" w:cs="Times New Roman"/>
        </w:rPr>
        <w:t xml:space="preserve">s priekšsēdētājs N. </w:t>
      </w:r>
      <w:proofErr w:type="spellStart"/>
      <w:r>
        <w:rPr>
          <w:rFonts w:ascii="Times New Roman" w:hAnsi="Times New Roman" w:cs="Times New Roman"/>
        </w:rPr>
        <w:t>Stepanovs</w:t>
      </w:r>
      <w:proofErr w:type="spellEnd"/>
      <w:r>
        <w:rPr>
          <w:rFonts w:ascii="Times New Roman" w:hAnsi="Times New Roman" w:cs="Times New Roman"/>
        </w:rPr>
        <w:t xml:space="preserve"> /paraksts</w:t>
      </w:r>
      <w:r w:rsidRPr="00BF61BB">
        <w:rPr>
          <w:rFonts w:ascii="Times New Roman" w:hAnsi="Times New Roman" w:cs="Times New Roman"/>
        </w:rPr>
        <w:t>/</w:t>
      </w:r>
    </w:p>
    <w:p w:rsidR="00A37D6E" w:rsidRDefault="00A37D6E" w:rsidP="00A37D6E">
      <w:pPr>
        <w:autoSpaceDE w:val="0"/>
        <w:autoSpaceDN w:val="0"/>
        <w:adjustRightInd w:val="0"/>
        <w:spacing w:after="0" w:line="240" w:lineRule="auto"/>
        <w:jc w:val="center"/>
        <w:rPr>
          <w:rFonts w:ascii="Times New Roman" w:hAnsi="Times New Roman" w:cs="Times New Roman"/>
          <w:sz w:val="24"/>
          <w:szCs w:val="24"/>
        </w:rPr>
      </w:pPr>
    </w:p>
    <w:p w:rsidR="00A37D6E" w:rsidRDefault="00A37D6E" w:rsidP="00A37D6E">
      <w:pPr>
        <w:autoSpaceDE w:val="0"/>
        <w:autoSpaceDN w:val="0"/>
        <w:adjustRightInd w:val="0"/>
        <w:spacing w:after="0" w:line="240" w:lineRule="auto"/>
        <w:jc w:val="center"/>
        <w:rPr>
          <w:rFonts w:ascii="Times New Roman" w:hAnsi="Times New Roman" w:cs="Times New Roman"/>
          <w:sz w:val="24"/>
          <w:szCs w:val="24"/>
        </w:rPr>
      </w:pPr>
    </w:p>
    <w:p w:rsidR="00A37D6E" w:rsidRDefault="00A37D6E" w:rsidP="00A37D6E">
      <w:pPr>
        <w:autoSpaceDE w:val="0"/>
        <w:autoSpaceDN w:val="0"/>
        <w:adjustRightInd w:val="0"/>
        <w:spacing w:after="0" w:line="240" w:lineRule="auto"/>
        <w:jc w:val="center"/>
        <w:rPr>
          <w:rFonts w:ascii="Times New Roman" w:hAnsi="Times New Roman" w:cs="Times New Roman"/>
          <w:sz w:val="24"/>
          <w:szCs w:val="24"/>
        </w:rPr>
      </w:pPr>
    </w:p>
    <w:p w:rsidR="00A37D6E" w:rsidRDefault="00A37D6E" w:rsidP="00A37D6E">
      <w:pPr>
        <w:autoSpaceDE w:val="0"/>
        <w:autoSpaceDN w:val="0"/>
        <w:adjustRightInd w:val="0"/>
        <w:spacing w:after="0" w:line="240" w:lineRule="auto"/>
        <w:jc w:val="center"/>
        <w:rPr>
          <w:rFonts w:ascii="Times New Roman" w:hAnsi="Times New Roman" w:cs="Times New Roman"/>
          <w:sz w:val="24"/>
          <w:szCs w:val="24"/>
        </w:rPr>
      </w:pPr>
    </w:p>
    <w:p w:rsidR="00A37D6E" w:rsidRPr="0049436A" w:rsidRDefault="00A37D6E" w:rsidP="00A37D6E">
      <w:pPr>
        <w:jc w:val="center"/>
        <w:rPr>
          <w:rFonts w:ascii="Times New Roman" w:hAnsi="Times New Roman" w:cs="Times New Roman"/>
          <w:b/>
          <w:sz w:val="24"/>
          <w:szCs w:val="24"/>
        </w:rPr>
      </w:pPr>
    </w:p>
    <w:p w:rsidR="00A37D6E" w:rsidRPr="00D4460C" w:rsidRDefault="00A37D6E" w:rsidP="00A37D6E">
      <w:pPr>
        <w:jc w:val="center"/>
        <w:rPr>
          <w:rFonts w:ascii="Times New Roman" w:hAnsi="Times New Roman" w:cs="Times New Roman"/>
          <w:b/>
          <w:sz w:val="36"/>
          <w:szCs w:val="36"/>
        </w:rPr>
      </w:pPr>
      <w:r w:rsidRPr="00D4460C">
        <w:rPr>
          <w:rFonts w:ascii="Times New Roman" w:hAnsi="Times New Roman" w:cs="Times New Roman"/>
          <w:b/>
          <w:sz w:val="36"/>
          <w:szCs w:val="36"/>
        </w:rPr>
        <w:t>Iepirkuma</w:t>
      </w:r>
    </w:p>
    <w:p w:rsidR="00A37D6E" w:rsidRPr="00D4460C" w:rsidRDefault="00A37D6E" w:rsidP="00A37D6E">
      <w:pPr>
        <w:jc w:val="center"/>
        <w:rPr>
          <w:rFonts w:ascii="Times New Roman" w:hAnsi="Times New Roman" w:cs="Times New Roman"/>
          <w:smallCaps/>
          <w:color w:val="353535"/>
          <w:sz w:val="36"/>
          <w:szCs w:val="36"/>
        </w:rPr>
      </w:pPr>
      <w:r w:rsidRPr="00D4460C">
        <w:rPr>
          <w:rFonts w:ascii="Times New Roman" w:hAnsi="Times New Roman" w:cs="Times New Roman"/>
          <w:smallCaps/>
          <w:color w:val="353535"/>
          <w:sz w:val="36"/>
          <w:szCs w:val="36"/>
        </w:rPr>
        <w:t>„</w:t>
      </w:r>
      <w:r w:rsidRPr="00D4460C">
        <w:rPr>
          <w:rFonts w:ascii="Times New Roman" w:hAnsi="Times New Roman" w:cs="Times New Roman"/>
          <w:b/>
          <w:sz w:val="36"/>
          <w:szCs w:val="36"/>
        </w:rPr>
        <w:t>Ceļojumu aģentūras pakalpojumi Vidzemes plānošanas reģiona</w:t>
      </w:r>
      <w:r w:rsidR="00A21514">
        <w:rPr>
          <w:rFonts w:ascii="Times New Roman" w:hAnsi="Times New Roman" w:cs="Times New Roman"/>
          <w:b/>
          <w:sz w:val="36"/>
          <w:szCs w:val="36"/>
        </w:rPr>
        <w:t>m</w:t>
      </w:r>
      <w:r w:rsidRPr="00D4460C">
        <w:rPr>
          <w:rFonts w:ascii="Times New Roman" w:hAnsi="Times New Roman" w:cs="Times New Roman"/>
          <w:smallCaps/>
          <w:color w:val="353535"/>
          <w:sz w:val="36"/>
          <w:szCs w:val="36"/>
        </w:rPr>
        <w:t>”</w:t>
      </w:r>
    </w:p>
    <w:p w:rsidR="00A37D6E" w:rsidRPr="0049436A" w:rsidRDefault="00A37D6E" w:rsidP="00A37D6E">
      <w:pPr>
        <w:jc w:val="center"/>
        <w:rPr>
          <w:rFonts w:ascii="Times New Roman" w:hAnsi="Times New Roman" w:cs="Times New Roman"/>
          <w:b/>
          <w:bCs/>
          <w:sz w:val="24"/>
          <w:szCs w:val="24"/>
        </w:rPr>
      </w:pPr>
    </w:p>
    <w:p w:rsidR="00A37D6E" w:rsidRPr="0049436A" w:rsidRDefault="00A37D6E" w:rsidP="00A37D6E">
      <w:pPr>
        <w:pStyle w:val="Heading2"/>
        <w:jc w:val="center"/>
        <w:rPr>
          <w:bCs/>
          <w:caps/>
          <w:szCs w:val="24"/>
        </w:rPr>
      </w:pPr>
      <w:r w:rsidRPr="0049436A">
        <w:rPr>
          <w:b/>
          <w:bCs/>
          <w:caps/>
          <w:szCs w:val="24"/>
        </w:rPr>
        <w:t>nolikums</w:t>
      </w:r>
    </w:p>
    <w:p w:rsidR="00A37D6E" w:rsidRPr="0049436A" w:rsidRDefault="00A37D6E" w:rsidP="00A37D6E">
      <w:pPr>
        <w:jc w:val="center"/>
        <w:rPr>
          <w:rFonts w:ascii="Times New Roman" w:hAnsi="Times New Roman" w:cs="Times New Roman"/>
          <w:b/>
          <w:sz w:val="24"/>
          <w:szCs w:val="24"/>
        </w:rPr>
      </w:pPr>
    </w:p>
    <w:p w:rsidR="00A37D6E" w:rsidRPr="0049436A" w:rsidRDefault="00A37D6E" w:rsidP="00A37D6E">
      <w:pPr>
        <w:jc w:val="center"/>
        <w:rPr>
          <w:rFonts w:ascii="Times New Roman" w:hAnsi="Times New Roman" w:cs="Times New Roman"/>
          <w:b/>
          <w:sz w:val="24"/>
          <w:szCs w:val="24"/>
        </w:rPr>
      </w:pPr>
    </w:p>
    <w:p w:rsidR="00A37D6E" w:rsidRPr="0049436A" w:rsidRDefault="00A37D6E" w:rsidP="00A37D6E">
      <w:pPr>
        <w:jc w:val="center"/>
        <w:rPr>
          <w:rFonts w:ascii="Times New Roman" w:hAnsi="Times New Roman" w:cs="Times New Roman"/>
          <w:b/>
          <w:sz w:val="24"/>
          <w:szCs w:val="24"/>
        </w:rPr>
      </w:pPr>
    </w:p>
    <w:p w:rsidR="00A37D6E" w:rsidRPr="0049436A" w:rsidRDefault="00A37D6E" w:rsidP="00A37D6E">
      <w:pPr>
        <w:jc w:val="center"/>
        <w:rPr>
          <w:rFonts w:ascii="Times New Roman" w:hAnsi="Times New Roman" w:cs="Times New Roman"/>
          <w:b/>
          <w:sz w:val="24"/>
          <w:szCs w:val="24"/>
        </w:rPr>
      </w:pPr>
    </w:p>
    <w:p w:rsidR="00A37D6E" w:rsidRPr="0049436A" w:rsidRDefault="00A37D6E" w:rsidP="00A37D6E">
      <w:pPr>
        <w:jc w:val="center"/>
        <w:rPr>
          <w:rFonts w:ascii="Times New Roman" w:hAnsi="Times New Roman" w:cs="Times New Roman"/>
          <w:b/>
          <w:sz w:val="24"/>
          <w:szCs w:val="24"/>
        </w:rPr>
      </w:pPr>
    </w:p>
    <w:p w:rsidR="00A37D6E" w:rsidRPr="0049436A" w:rsidRDefault="00A37D6E" w:rsidP="00A37D6E">
      <w:pPr>
        <w:jc w:val="center"/>
        <w:rPr>
          <w:rFonts w:ascii="Times New Roman" w:hAnsi="Times New Roman" w:cs="Times New Roman"/>
          <w:b/>
          <w:sz w:val="24"/>
          <w:szCs w:val="24"/>
        </w:rPr>
      </w:pPr>
    </w:p>
    <w:p w:rsidR="00A37D6E" w:rsidRPr="0049436A" w:rsidRDefault="00A37D6E" w:rsidP="00A37D6E">
      <w:pPr>
        <w:pStyle w:val="Heading9"/>
        <w:keepNext w:val="0"/>
        <w:widowControl/>
        <w:autoSpaceDE/>
        <w:rPr>
          <w:b/>
          <w:color w:val="FF0000"/>
          <w:sz w:val="24"/>
          <w:szCs w:val="24"/>
        </w:rPr>
      </w:pPr>
      <w:r>
        <w:rPr>
          <w:b/>
          <w:sz w:val="24"/>
          <w:szCs w:val="24"/>
        </w:rPr>
        <w:t xml:space="preserve">Iepirkuma identifikācijas </w:t>
      </w:r>
      <w:proofErr w:type="spellStart"/>
      <w:r>
        <w:rPr>
          <w:b/>
          <w:sz w:val="24"/>
          <w:szCs w:val="24"/>
        </w:rPr>
        <w:t>Nr.</w:t>
      </w:r>
      <w:r w:rsidRPr="0049436A">
        <w:rPr>
          <w:b/>
          <w:sz w:val="24"/>
          <w:szCs w:val="24"/>
        </w:rPr>
        <w:t>VPR</w:t>
      </w:r>
      <w:proofErr w:type="spellEnd"/>
      <w:r w:rsidRPr="0049436A">
        <w:rPr>
          <w:b/>
          <w:sz w:val="24"/>
          <w:szCs w:val="24"/>
        </w:rPr>
        <w:t>/201</w:t>
      </w:r>
      <w:r>
        <w:rPr>
          <w:b/>
          <w:sz w:val="24"/>
          <w:szCs w:val="24"/>
        </w:rPr>
        <w:t>2</w:t>
      </w:r>
      <w:r w:rsidRPr="0049436A">
        <w:rPr>
          <w:b/>
          <w:sz w:val="24"/>
          <w:szCs w:val="24"/>
        </w:rPr>
        <w:t>/</w:t>
      </w:r>
      <w:r w:rsidR="00A21514">
        <w:rPr>
          <w:b/>
          <w:sz w:val="24"/>
          <w:szCs w:val="24"/>
        </w:rPr>
        <w:t>22</w:t>
      </w:r>
    </w:p>
    <w:p w:rsidR="00A37D6E" w:rsidRPr="0049436A" w:rsidRDefault="00A37D6E" w:rsidP="00A37D6E">
      <w:pPr>
        <w:jc w:val="center"/>
        <w:rPr>
          <w:rFonts w:ascii="Times New Roman" w:hAnsi="Times New Roman" w:cs="Times New Roman"/>
          <w:b/>
          <w:caps/>
          <w:sz w:val="24"/>
          <w:szCs w:val="24"/>
        </w:rPr>
      </w:pPr>
    </w:p>
    <w:p w:rsidR="00A37D6E" w:rsidRPr="0049436A" w:rsidRDefault="00A37D6E" w:rsidP="00A37D6E">
      <w:pPr>
        <w:pStyle w:val="Heading9"/>
        <w:keepNext w:val="0"/>
        <w:widowControl/>
        <w:autoSpaceDE/>
        <w:rPr>
          <w:b/>
          <w:sz w:val="24"/>
          <w:szCs w:val="24"/>
        </w:rPr>
      </w:pPr>
    </w:p>
    <w:p w:rsidR="00A37D6E" w:rsidRPr="0049436A" w:rsidRDefault="00A37D6E" w:rsidP="00A37D6E">
      <w:pPr>
        <w:jc w:val="center"/>
        <w:rPr>
          <w:rFonts w:ascii="Times New Roman" w:hAnsi="Times New Roman" w:cs="Times New Roman"/>
          <w:b/>
          <w:caps/>
          <w:sz w:val="24"/>
          <w:szCs w:val="24"/>
        </w:rPr>
      </w:pPr>
    </w:p>
    <w:p w:rsidR="00A37D6E" w:rsidRPr="0049436A" w:rsidRDefault="00A37D6E" w:rsidP="00A37D6E">
      <w:pPr>
        <w:jc w:val="center"/>
        <w:rPr>
          <w:rFonts w:ascii="Times New Roman" w:hAnsi="Times New Roman" w:cs="Times New Roman"/>
          <w:b/>
          <w:caps/>
          <w:sz w:val="24"/>
          <w:szCs w:val="24"/>
        </w:rPr>
      </w:pPr>
    </w:p>
    <w:p w:rsidR="00A37D6E" w:rsidRPr="0049436A" w:rsidRDefault="00A37D6E" w:rsidP="00A37D6E">
      <w:pPr>
        <w:pStyle w:val="Heading9"/>
        <w:keepNext w:val="0"/>
        <w:widowControl/>
        <w:rPr>
          <w:b/>
          <w:sz w:val="24"/>
          <w:szCs w:val="24"/>
        </w:rPr>
      </w:pPr>
      <w:r w:rsidRPr="0049436A">
        <w:rPr>
          <w:b/>
          <w:sz w:val="24"/>
          <w:szCs w:val="24"/>
        </w:rPr>
        <w:t>Cēsis</w:t>
      </w:r>
    </w:p>
    <w:p w:rsidR="00A37D6E" w:rsidRPr="0049436A" w:rsidRDefault="00A37D6E" w:rsidP="00A37D6E">
      <w:pPr>
        <w:pStyle w:val="Heading9"/>
        <w:keepNext w:val="0"/>
        <w:widowControl/>
        <w:rPr>
          <w:b/>
          <w:sz w:val="24"/>
          <w:szCs w:val="24"/>
        </w:rPr>
      </w:pPr>
      <w:r>
        <w:rPr>
          <w:b/>
          <w:sz w:val="24"/>
          <w:szCs w:val="24"/>
        </w:rPr>
        <w:t>2012</w:t>
      </w:r>
      <w:r w:rsidRPr="0049436A">
        <w:rPr>
          <w:b/>
          <w:sz w:val="24"/>
          <w:szCs w:val="24"/>
        </w:rPr>
        <w:t>.gads</w:t>
      </w:r>
    </w:p>
    <w:p w:rsidR="00A37D6E" w:rsidRDefault="00A37D6E" w:rsidP="00A37D6E">
      <w:pPr>
        <w:autoSpaceDE w:val="0"/>
        <w:autoSpaceDN w:val="0"/>
        <w:adjustRightInd w:val="0"/>
        <w:spacing w:after="0" w:line="240" w:lineRule="auto"/>
        <w:rPr>
          <w:rFonts w:ascii="Times New Roman" w:hAnsi="Times New Roman" w:cs="Times New Roman"/>
          <w:b/>
          <w:bCs/>
          <w:sz w:val="23"/>
          <w:szCs w:val="23"/>
        </w:rPr>
      </w:pPr>
    </w:p>
    <w:p w:rsidR="00A37D6E" w:rsidRDefault="00A37D6E" w:rsidP="00A37D6E">
      <w:pPr>
        <w:autoSpaceDE w:val="0"/>
        <w:autoSpaceDN w:val="0"/>
        <w:adjustRightInd w:val="0"/>
        <w:spacing w:after="0" w:line="240" w:lineRule="auto"/>
        <w:rPr>
          <w:rFonts w:ascii="Times New Roman" w:hAnsi="Times New Roman" w:cs="Times New Roman"/>
          <w:b/>
          <w:bCs/>
          <w:sz w:val="23"/>
          <w:szCs w:val="23"/>
        </w:rPr>
      </w:pPr>
    </w:p>
    <w:p w:rsidR="00A37D6E" w:rsidRDefault="00A37D6E" w:rsidP="00A37D6E">
      <w:pPr>
        <w:autoSpaceDE w:val="0"/>
        <w:autoSpaceDN w:val="0"/>
        <w:adjustRightInd w:val="0"/>
        <w:spacing w:after="0" w:line="240" w:lineRule="auto"/>
        <w:rPr>
          <w:rFonts w:ascii="Times New Roman" w:hAnsi="Times New Roman" w:cs="Times New Roman"/>
          <w:b/>
          <w:bCs/>
          <w:sz w:val="23"/>
          <w:szCs w:val="23"/>
        </w:rPr>
      </w:pPr>
    </w:p>
    <w:p w:rsidR="00A37D6E" w:rsidRDefault="00A37D6E" w:rsidP="00A37D6E">
      <w:pPr>
        <w:pStyle w:val="Heading1"/>
        <w:keepNext w:val="0"/>
        <w:tabs>
          <w:tab w:val="left" w:pos="360"/>
          <w:tab w:val="left" w:pos="900"/>
        </w:tabs>
        <w:spacing w:before="0"/>
        <w:rPr>
          <w:rFonts w:ascii="Times New Roman" w:hAnsi="Times New Roman" w:cs="Times New Roman"/>
          <w:color w:val="000000" w:themeColor="text1"/>
          <w:sz w:val="22"/>
          <w:szCs w:val="24"/>
        </w:rPr>
      </w:pPr>
    </w:p>
    <w:p w:rsidR="00A37D6E" w:rsidRPr="00D4460C" w:rsidRDefault="00A37D6E" w:rsidP="00A37D6E">
      <w:pPr>
        <w:pStyle w:val="ListParagraph"/>
        <w:numPr>
          <w:ilvl w:val="0"/>
          <w:numId w:val="1"/>
        </w:numPr>
        <w:rPr>
          <w:rFonts w:ascii="Times New Roman" w:eastAsiaTheme="majorEastAsia" w:hAnsi="Times New Roman"/>
          <w:b/>
          <w:bCs/>
          <w:color w:val="000000" w:themeColor="text1"/>
          <w:szCs w:val="24"/>
        </w:rPr>
      </w:pPr>
      <w:r w:rsidRPr="00D4460C">
        <w:rPr>
          <w:rFonts w:ascii="Times New Roman" w:hAnsi="Times New Roman"/>
          <w:color w:val="000000" w:themeColor="text1"/>
          <w:szCs w:val="24"/>
        </w:rPr>
        <w:br w:type="page"/>
      </w:r>
      <w:r w:rsidRPr="00D4460C">
        <w:rPr>
          <w:rFonts w:ascii="Times New Roman" w:hAnsi="Times New Roman"/>
          <w:color w:val="000000" w:themeColor="text1"/>
          <w:szCs w:val="24"/>
        </w:rPr>
        <w:lastRenderedPageBreak/>
        <w:t>VISPĀRĪGĀ INFORMĀCIJA</w:t>
      </w:r>
    </w:p>
    <w:p w:rsidR="00A37D6E" w:rsidRPr="00255C4F" w:rsidRDefault="00A37D6E" w:rsidP="00A37D6E">
      <w:pPr>
        <w:pStyle w:val="Heading2"/>
        <w:keepNext w:val="0"/>
        <w:numPr>
          <w:ilvl w:val="1"/>
          <w:numId w:val="1"/>
        </w:numPr>
        <w:tabs>
          <w:tab w:val="clear" w:pos="792"/>
          <w:tab w:val="left" w:pos="426"/>
          <w:tab w:val="left" w:pos="900"/>
        </w:tabs>
        <w:ind w:left="792" w:hanging="792"/>
        <w:rPr>
          <w:b/>
          <w:bCs/>
          <w:sz w:val="22"/>
          <w:szCs w:val="24"/>
        </w:rPr>
      </w:pPr>
      <w:r w:rsidRPr="00255C4F">
        <w:rPr>
          <w:b/>
          <w:bCs/>
          <w:sz w:val="22"/>
          <w:szCs w:val="24"/>
        </w:rPr>
        <w:t>Pasūtītājs</w:t>
      </w:r>
    </w:p>
    <w:p w:rsidR="00A37D6E" w:rsidRPr="00351893" w:rsidRDefault="00A37D6E" w:rsidP="00A37D6E">
      <w:pPr>
        <w:pStyle w:val="BodyText"/>
        <w:widowControl/>
        <w:tabs>
          <w:tab w:val="left" w:pos="900"/>
          <w:tab w:val="left" w:pos="1260"/>
        </w:tabs>
        <w:spacing w:after="0"/>
        <w:jc w:val="both"/>
        <w:rPr>
          <w:rFonts w:ascii="Times New Roman" w:hAnsi="Times New Roman"/>
          <w:sz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A37D6E" w:rsidRPr="00674B3E" w:rsidTr="00A37D6E">
        <w:tc>
          <w:tcPr>
            <w:tcW w:w="2597" w:type="dxa"/>
          </w:tcPr>
          <w:p w:rsidR="00A37D6E" w:rsidRPr="00674B3E" w:rsidRDefault="00A37D6E" w:rsidP="00A37D6E">
            <w:pPr>
              <w:pStyle w:val="BodyText"/>
              <w:spacing w:before="120" w:after="60"/>
              <w:jc w:val="right"/>
              <w:rPr>
                <w:b/>
              </w:rPr>
            </w:pPr>
            <w:r w:rsidRPr="00674B3E">
              <w:rPr>
                <w:b/>
              </w:rPr>
              <w:t>Pasūtītāja nosaukums</w:t>
            </w:r>
          </w:p>
        </w:tc>
        <w:tc>
          <w:tcPr>
            <w:tcW w:w="6151" w:type="dxa"/>
          </w:tcPr>
          <w:p w:rsidR="00A37D6E" w:rsidRPr="00674B3E" w:rsidRDefault="00A37D6E" w:rsidP="00A37D6E">
            <w:pPr>
              <w:pStyle w:val="BodyText"/>
              <w:spacing w:before="120" w:after="60"/>
              <w:jc w:val="both"/>
            </w:pPr>
            <w:r>
              <w:t>Vidzemes</w:t>
            </w:r>
            <w:r w:rsidRPr="00674B3E">
              <w:t xml:space="preserve"> plānošanas reģions</w:t>
            </w:r>
          </w:p>
        </w:tc>
      </w:tr>
      <w:tr w:rsidR="00A37D6E" w:rsidRPr="00674B3E" w:rsidTr="00A37D6E">
        <w:tc>
          <w:tcPr>
            <w:tcW w:w="2597" w:type="dxa"/>
          </w:tcPr>
          <w:p w:rsidR="00A37D6E" w:rsidRPr="00674B3E" w:rsidRDefault="00A37D6E" w:rsidP="00A37D6E">
            <w:pPr>
              <w:pStyle w:val="BodyText"/>
              <w:spacing w:before="120" w:after="60"/>
              <w:jc w:val="right"/>
              <w:rPr>
                <w:b/>
              </w:rPr>
            </w:pPr>
            <w:r w:rsidRPr="00674B3E">
              <w:rPr>
                <w:b/>
              </w:rPr>
              <w:t>Adrese</w:t>
            </w:r>
          </w:p>
        </w:tc>
        <w:tc>
          <w:tcPr>
            <w:tcW w:w="6151" w:type="dxa"/>
          </w:tcPr>
          <w:p w:rsidR="00A37D6E" w:rsidRPr="00674B3E" w:rsidRDefault="00A37D6E" w:rsidP="00A37D6E">
            <w:pPr>
              <w:pStyle w:val="BodyText"/>
              <w:spacing w:before="120" w:after="60"/>
              <w:jc w:val="both"/>
            </w:pPr>
            <w:r>
              <w:t xml:space="preserve">J. </w:t>
            </w:r>
            <w:proofErr w:type="spellStart"/>
            <w:r>
              <w:t>Poruka</w:t>
            </w:r>
            <w:proofErr w:type="spellEnd"/>
            <w:r>
              <w:t xml:space="preserve"> iela 8-108, Cēsis, LV-4101</w:t>
            </w:r>
          </w:p>
        </w:tc>
      </w:tr>
      <w:tr w:rsidR="00A37D6E" w:rsidRPr="00674B3E" w:rsidTr="00A37D6E">
        <w:tc>
          <w:tcPr>
            <w:tcW w:w="2597" w:type="dxa"/>
          </w:tcPr>
          <w:p w:rsidR="00A37D6E" w:rsidRPr="00674B3E" w:rsidRDefault="00A37D6E" w:rsidP="00A37D6E">
            <w:pPr>
              <w:pStyle w:val="BodyText"/>
              <w:spacing w:before="120" w:after="60"/>
              <w:jc w:val="right"/>
              <w:rPr>
                <w:b/>
              </w:rPr>
            </w:pPr>
            <w:r w:rsidRPr="00674B3E">
              <w:rPr>
                <w:b/>
              </w:rPr>
              <w:t>Reģistrācijas Nr.</w:t>
            </w:r>
          </w:p>
        </w:tc>
        <w:tc>
          <w:tcPr>
            <w:tcW w:w="6151" w:type="dxa"/>
          </w:tcPr>
          <w:p w:rsidR="00A37D6E" w:rsidRPr="00674B3E" w:rsidRDefault="00A37D6E" w:rsidP="00A37D6E">
            <w:pPr>
              <w:pStyle w:val="BodyText"/>
              <w:spacing w:before="120" w:after="60"/>
              <w:jc w:val="both"/>
            </w:pPr>
            <w:r>
              <w:t>90002180246</w:t>
            </w:r>
          </w:p>
        </w:tc>
      </w:tr>
      <w:tr w:rsidR="00A37D6E" w:rsidRPr="00674B3E" w:rsidTr="00A37D6E">
        <w:trPr>
          <w:trHeight w:val="672"/>
        </w:trPr>
        <w:tc>
          <w:tcPr>
            <w:tcW w:w="2597" w:type="dxa"/>
          </w:tcPr>
          <w:p w:rsidR="00A37D6E" w:rsidRPr="00674B3E" w:rsidRDefault="00A37D6E" w:rsidP="00A37D6E">
            <w:pPr>
              <w:pStyle w:val="BodyText"/>
              <w:spacing w:before="120" w:after="60"/>
              <w:jc w:val="right"/>
              <w:rPr>
                <w:b/>
              </w:rPr>
            </w:pPr>
            <w:r w:rsidRPr="00674B3E">
              <w:rPr>
                <w:b/>
              </w:rPr>
              <w:t>Kontaktpersona</w:t>
            </w:r>
          </w:p>
        </w:tc>
        <w:tc>
          <w:tcPr>
            <w:tcW w:w="6151" w:type="dxa"/>
          </w:tcPr>
          <w:p w:rsidR="00A37D6E" w:rsidRPr="00EC7D22" w:rsidRDefault="00A21514" w:rsidP="00A37D6E">
            <w:pPr>
              <w:pStyle w:val="BodyText"/>
              <w:spacing w:before="120" w:after="60"/>
              <w:jc w:val="both"/>
            </w:pPr>
            <w:r>
              <w:t xml:space="preserve">Anita </w:t>
            </w:r>
            <w:proofErr w:type="spellStart"/>
            <w:r>
              <w:t>Rasmane</w:t>
            </w:r>
            <w:proofErr w:type="spellEnd"/>
          </w:p>
        </w:tc>
      </w:tr>
      <w:tr w:rsidR="00A37D6E" w:rsidRPr="00674B3E" w:rsidTr="00A37D6E">
        <w:tc>
          <w:tcPr>
            <w:tcW w:w="2597" w:type="dxa"/>
          </w:tcPr>
          <w:p w:rsidR="00A37D6E" w:rsidRPr="00674B3E" w:rsidRDefault="00A37D6E" w:rsidP="00A37D6E">
            <w:pPr>
              <w:pStyle w:val="BodyText"/>
              <w:spacing w:before="120" w:after="60"/>
              <w:jc w:val="right"/>
              <w:rPr>
                <w:b/>
              </w:rPr>
            </w:pPr>
            <w:r w:rsidRPr="00674B3E">
              <w:rPr>
                <w:b/>
              </w:rPr>
              <w:t>Tālruņa nr.</w:t>
            </w:r>
          </w:p>
        </w:tc>
        <w:tc>
          <w:tcPr>
            <w:tcW w:w="6151" w:type="dxa"/>
          </w:tcPr>
          <w:p w:rsidR="00A21514" w:rsidRDefault="00A37D6E" w:rsidP="00A21514">
            <w:pPr>
              <w:pStyle w:val="BodyText"/>
              <w:spacing w:before="120" w:after="60"/>
              <w:jc w:val="both"/>
            </w:pPr>
            <w:r>
              <w:t xml:space="preserve">+371 </w:t>
            </w:r>
            <w:r w:rsidR="00A21514">
              <w:t>64116006</w:t>
            </w:r>
          </w:p>
          <w:p w:rsidR="00A37D6E" w:rsidRPr="00EC7D22" w:rsidRDefault="00A21514" w:rsidP="00A21514">
            <w:pPr>
              <w:pStyle w:val="BodyText"/>
              <w:spacing w:before="120" w:after="60"/>
              <w:jc w:val="both"/>
            </w:pPr>
            <w:r>
              <w:t>29857336</w:t>
            </w:r>
          </w:p>
        </w:tc>
      </w:tr>
      <w:tr w:rsidR="00A37D6E" w:rsidRPr="00674B3E" w:rsidTr="00A37D6E">
        <w:tc>
          <w:tcPr>
            <w:tcW w:w="2597" w:type="dxa"/>
          </w:tcPr>
          <w:p w:rsidR="00A37D6E" w:rsidRPr="00674B3E" w:rsidRDefault="00A37D6E" w:rsidP="00A37D6E">
            <w:pPr>
              <w:pStyle w:val="BodyText"/>
              <w:spacing w:before="120" w:after="60"/>
              <w:jc w:val="right"/>
              <w:rPr>
                <w:b/>
              </w:rPr>
            </w:pPr>
            <w:r w:rsidRPr="00674B3E">
              <w:rPr>
                <w:b/>
              </w:rPr>
              <w:t>E – pasta adrese</w:t>
            </w:r>
          </w:p>
        </w:tc>
        <w:tc>
          <w:tcPr>
            <w:tcW w:w="6151" w:type="dxa"/>
          </w:tcPr>
          <w:p w:rsidR="00A37D6E" w:rsidRPr="00674B3E" w:rsidRDefault="00A37D6E" w:rsidP="00A21514">
            <w:pPr>
              <w:pStyle w:val="BodyText"/>
              <w:spacing w:before="120" w:after="60"/>
              <w:jc w:val="both"/>
            </w:pPr>
            <w:hyperlink r:id="rId6" w:history="1">
              <w:r w:rsidRPr="00333B7C">
                <w:rPr>
                  <w:rStyle w:val="Hyperlink"/>
                </w:rPr>
                <w:t>vidzeme@vidzeme.lv</w:t>
              </w:r>
            </w:hyperlink>
            <w:r>
              <w:t xml:space="preserve"> </w:t>
            </w:r>
            <w:r w:rsidR="00A21514">
              <w:t>vai anita.rasmane@vidzeme.lv</w:t>
            </w:r>
          </w:p>
        </w:tc>
      </w:tr>
      <w:tr w:rsidR="00A37D6E" w:rsidRPr="00C3117D" w:rsidTr="00A37D6E">
        <w:tc>
          <w:tcPr>
            <w:tcW w:w="2597" w:type="dxa"/>
          </w:tcPr>
          <w:p w:rsidR="00A37D6E" w:rsidRPr="00C3117D" w:rsidRDefault="00A37D6E" w:rsidP="00A37D6E">
            <w:pPr>
              <w:pStyle w:val="BodyText"/>
              <w:spacing w:before="120" w:after="60"/>
              <w:jc w:val="both"/>
              <w:rPr>
                <w:rFonts w:ascii="Times New Roman" w:hAnsi="Times New Roman"/>
                <w:b/>
              </w:rPr>
            </w:pPr>
            <w:r w:rsidRPr="00C3117D">
              <w:rPr>
                <w:rFonts w:ascii="Times New Roman" w:hAnsi="Times New Roman"/>
                <w:b/>
              </w:rPr>
              <w:t>Darba laiks</w:t>
            </w:r>
          </w:p>
        </w:tc>
        <w:tc>
          <w:tcPr>
            <w:tcW w:w="6151" w:type="dxa"/>
          </w:tcPr>
          <w:p w:rsidR="00A37D6E" w:rsidRPr="00C3117D" w:rsidRDefault="00A37D6E" w:rsidP="00A37D6E">
            <w:pPr>
              <w:pStyle w:val="BodyText"/>
              <w:spacing w:before="120" w:after="60"/>
              <w:jc w:val="both"/>
              <w:rPr>
                <w:rFonts w:ascii="Times New Roman" w:hAnsi="Times New Roman"/>
              </w:rPr>
            </w:pPr>
            <w:r w:rsidRPr="00C3117D">
              <w:rPr>
                <w:rFonts w:ascii="Times New Roman" w:hAnsi="Times New Roman"/>
              </w:rPr>
              <w:t>9.00-17.00</w:t>
            </w:r>
          </w:p>
        </w:tc>
      </w:tr>
    </w:tbl>
    <w:p w:rsidR="00A37D6E" w:rsidRPr="00C3117D" w:rsidRDefault="00A37D6E" w:rsidP="00A37D6E">
      <w:pPr>
        <w:tabs>
          <w:tab w:val="left" w:pos="1260"/>
        </w:tabs>
        <w:jc w:val="both"/>
        <w:rPr>
          <w:rFonts w:ascii="Times New Roman" w:hAnsi="Times New Roman" w:cs="Times New Roman"/>
          <w:sz w:val="24"/>
          <w:szCs w:val="24"/>
        </w:rPr>
      </w:pPr>
    </w:p>
    <w:p w:rsidR="00A37D6E" w:rsidRPr="00C3117D" w:rsidRDefault="00A37D6E" w:rsidP="00A37D6E">
      <w:pPr>
        <w:pStyle w:val="BodyText"/>
        <w:widowControl/>
        <w:tabs>
          <w:tab w:val="left" w:pos="1260"/>
        </w:tabs>
        <w:spacing w:after="0"/>
        <w:jc w:val="both"/>
        <w:rPr>
          <w:rFonts w:ascii="Times New Roman" w:hAnsi="Times New Roman"/>
        </w:rPr>
      </w:pPr>
      <w:r>
        <w:rPr>
          <w:rFonts w:ascii="Times New Roman" w:hAnsi="Times New Roman"/>
        </w:rPr>
        <w:t>Iepirkumu veic ar 2010.gada 11.j</w:t>
      </w:r>
      <w:r w:rsidRPr="00C3117D">
        <w:rPr>
          <w:rFonts w:ascii="Times New Roman" w:hAnsi="Times New Roman"/>
        </w:rPr>
        <w:t>anvāra rīkojumu Nr.1-11/2 izveidota iepirkumu komisija (turpmāk – iepirkuma komisija).</w:t>
      </w:r>
    </w:p>
    <w:p w:rsidR="00A37D6E" w:rsidRPr="00D4460C" w:rsidRDefault="00A37D6E" w:rsidP="00A37D6E">
      <w:pPr>
        <w:widowControl w:val="0"/>
        <w:numPr>
          <w:ilvl w:val="1"/>
          <w:numId w:val="1"/>
        </w:numPr>
        <w:tabs>
          <w:tab w:val="clear" w:pos="792"/>
          <w:tab w:val="num" w:pos="709"/>
        </w:tabs>
        <w:suppressAutoHyphens/>
        <w:spacing w:after="0" w:line="240" w:lineRule="auto"/>
        <w:ind w:left="709" w:hanging="709"/>
        <w:jc w:val="both"/>
        <w:rPr>
          <w:rFonts w:ascii="Times New Roman" w:hAnsi="Times New Roman" w:cs="Times New Roman"/>
          <w:sz w:val="24"/>
          <w:szCs w:val="24"/>
        </w:rPr>
      </w:pPr>
      <w:r w:rsidRPr="00D4460C">
        <w:rPr>
          <w:rFonts w:ascii="Times New Roman" w:hAnsi="Times New Roman" w:cs="Times New Roman"/>
          <w:b/>
          <w:bCs/>
          <w:sz w:val="24"/>
          <w:szCs w:val="24"/>
        </w:rPr>
        <w:t>Iepirkuma metode</w:t>
      </w:r>
    </w:p>
    <w:p w:rsidR="00A37D6E" w:rsidRPr="00B06B4C" w:rsidRDefault="00A37D6E" w:rsidP="00A37D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1.2.1.</w:t>
      </w:r>
      <w:r w:rsidRPr="00B06B4C">
        <w:rPr>
          <w:rFonts w:ascii="Times New Roman" w:eastAsia="Times New Roman" w:hAnsi="Times New Roman" w:cs="Times New Roman"/>
          <w:sz w:val="24"/>
          <w:szCs w:val="24"/>
        </w:rPr>
        <w:t xml:space="preserve">Iepirkums tiek veikts saskaņā ar </w:t>
      </w:r>
      <w:r w:rsidRPr="00B06B4C">
        <w:rPr>
          <w:rFonts w:ascii="Times New Roman" w:hAnsi="Times New Roman" w:cs="Times New Roman"/>
          <w:sz w:val="24"/>
          <w:szCs w:val="24"/>
        </w:rPr>
        <w:t>Publisko iepirkumu likuma 8.panta septīto un 7.</w:t>
      </w:r>
      <w:r w:rsidRPr="00B06B4C">
        <w:rPr>
          <w:rFonts w:ascii="Times New Roman" w:hAnsi="Times New Roman" w:cs="Times New Roman"/>
          <w:sz w:val="24"/>
          <w:szCs w:val="24"/>
          <w:vertAlign w:val="superscript"/>
        </w:rPr>
        <w:t>1</w:t>
      </w:r>
      <w:r w:rsidRPr="00B06B4C">
        <w:rPr>
          <w:rFonts w:ascii="Times New Roman" w:hAnsi="Times New Roman" w:cs="Times New Roman"/>
          <w:sz w:val="24"/>
          <w:szCs w:val="24"/>
        </w:rPr>
        <w:t xml:space="preserve"> daļu par likuma 2.pielikuma B daļas pakalpojumu </w:t>
      </w:r>
      <w:r w:rsidRPr="00A21514">
        <w:rPr>
          <w:rFonts w:ascii="Times New Roman" w:hAnsi="Times New Roman" w:cs="Times New Roman"/>
          <w:i/>
          <w:color w:val="000000"/>
          <w:sz w:val="24"/>
          <w:szCs w:val="24"/>
          <w:shd w:val="clear" w:color="auto" w:fill="FFFFFF"/>
        </w:rPr>
        <w:t xml:space="preserve">Atbalsta un </w:t>
      </w:r>
      <w:proofErr w:type="spellStart"/>
      <w:r w:rsidRPr="00A21514">
        <w:rPr>
          <w:rFonts w:ascii="Times New Roman" w:hAnsi="Times New Roman" w:cs="Times New Roman"/>
          <w:i/>
          <w:color w:val="000000"/>
          <w:sz w:val="24"/>
          <w:szCs w:val="24"/>
          <w:shd w:val="clear" w:color="auto" w:fill="FFFFFF"/>
        </w:rPr>
        <w:t>palīgtransporta</w:t>
      </w:r>
      <w:proofErr w:type="spellEnd"/>
      <w:r w:rsidRPr="00A21514">
        <w:rPr>
          <w:rFonts w:ascii="Times New Roman" w:hAnsi="Times New Roman" w:cs="Times New Roman"/>
          <w:i/>
          <w:color w:val="000000"/>
          <w:sz w:val="24"/>
          <w:szCs w:val="24"/>
          <w:shd w:val="clear" w:color="auto" w:fill="FFFFFF"/>
        </w:rPr>
        <w:t xml:space="preserve"> pakalpojumi</w:t>
      </w:r>
      <w:r w:rsidRPr="00B06B4C">
        <w:rPr>
          <w:rFonts w:ascii="Times New Roman" w:hAnsi="Times New Roman" w:cs="Times New Roman"/>
          <w:color w:val="000000"/>
          <w:sz w:val="24"/>
          <w:szCs w:val="24"/>
          <w:shd w:val="clear" w:color="auto" w:fill="FFFFFF"/>
        </w:rPr>
        <w:t xml:space="preserve">, </w:t>
      </w:r>
      <w:r w:rsidRPr="00B06B4C">
        <w:rPr>
          <w:rFonts w:ascii="Times New Roman" w:hAnsi="Times New Roman" w:cs="Times New Roman"/>
          <w:sz w:val="24"/>
          <w:szCs w:val="24"/>
        </w:rPr>
        <w:t>CPV kods-63510000-7 (Ceļojumu aģentūru un līdzīgi pakalpojumi).</w:t>
      </w:r>
    </w:p>
    <w:p w:rsidR="00A37D6E" w:rsidRPr="00D4460C" w:rsidRDefault="00A37D6E" w:rsidP="00A37D6E">
      <w:pPr>
        <w:tabs>
          <w:tab w:val="left" w:pos="900"/>
        </w:tabs>
        <w:spacing w:after="0"/>
        <w:jc w:val="both"/>
        <w:rPr>
          <w:rFonts w:ascii="Times New Roman" w:hAnsi="Times New Roman" w:cs="Times New Roman"/>
          <w:sz w:val="24"/>
          <w:szCs w:val="24"/>
        </w:rPr>
      </w:pPr>
    </w:p>
    <w:p w:rsidR="00A37D6E" w:rsidRPr="00D4460C" w:rsidRDefault="00A37D6E" w:rsidP="00A37D6E">
      <w:pPr>
        <w:rPr>
          <w:rFonts w:ascii="Times New Roman" w:hAnsi="Times New Roman" w:cs="Times New Roman"/>
          <w:b/>
          <w:bCs/>
          <w:sz w:val="24"/>
          <w:szCs w:val="24"/>
        </w:rPr>
      </w:pPr>
      <w:r>
        <w:rPr>
          <w:rFonts w:ascii="Times New Roman" w:hAnsi="Times New Roman" w:cs="Times New Roman"/>
          <w:sz w:val="24"/>
          <w:szCs w:val="24"/>
        </w:rPr>
        <w:t>1.2.2.</w:t>
      </w:r>
      <w:r w:rsidRPr="00D4460C">
        <w:rPr>
          <w:rFonts w:ascii="Times New Roman" w:hAnsi="Times New Roman" w:cs="Times New Roman"/>
          <w:sz w:val="24"/>
          <w:szCs w:val="24"/>
        </w:rPr>
        <w:t xml:space="preserve">Nolikums ir publiski pieejams, lejupielādējot no Vidzemes plānošanas reģiona mājas lapas </w:t>
      </w:r>
      <w:hyperlink r:id="rId7" w:history="1">
        <w:r w:rsidRPr="00D4460C">
          <w:rPr>
            <w:rStyle w:val="Hyperlink"/>
            <w:rFonts w:ascii="Times New Roman" w:hAnsi="Times New Roman"/>
          </w:rPr>
          <w:t>www.vidzeme.lv</w:t>
        </w:r>
      </w:hyperlink>
      <w:r w:rsidRPr="00D4460C">
        <w:rPr>
          <w:rFonts w:ascii="Times New Roman" w:hAnsi="Times New Roman" w:cs="Times New Roman"/>
          <w:sz w:val="24"/>
          <w:szCs w:val="24"/>
        </w:rPr>
        <w:t xml:space="preserve"> sadaļas „Iepirkumi”.</w:t>
      </w:r>
    </w:p>
    <w:p w:rsidR="00A37D6E" w:rsidRPr="00D4460C" w:rsidRDefault="00A37D6E" w:rsidP="00A37D6E">
      <w:pPr>
        <w:pStyle w:val="ListParagraph"/>
        <w:numPr>
          <w:ilvl w:val="1"/>
          <w:numId w:val="1"/>
        </w:numPr>
        <w:autoSpaceDE w:val="0"/>
        <w:autoSpaceDN w:val="0"/>
        <w:adjustRightInd w:val="0"/>
        <w:spacing w:after="0" w:line="240" w:lineRule="auto"/>
        <w:ind w:hanging="720"/>
        <w:jc w:val="both"/>
        <w:rPr>
          <w:rFonts w:ascii="Times New Roman" w:hAnsi="Times New Roman"/>
          <w:b/>
          <w:bCs/>
          <w:sz w:val="24"/>
          <w:szCs w:val="24"/>
        </w:rPr>
      </w:pPr>
      <w:r w:rsidRPr="00D4460C">
        <w:rPr>
          <w:rFonts w:ascii="Times New Roman" w:hAnsi="Times New Roman"/>
          <w:b/>
          <w:bCs/>
          <w:sz w:val="24"/>
          <w:szCs w:val="24"/>
        </w:rPr>
        <w:t>Iepirkuma priekšmets</w:t>
      </w:r>
    </w:p>
    <w:p w:rsidR="00A37D6E" w:rsidRPr="00B06B4C" w:rsidRDefault="00A37D6E" w:rsidP="00A37D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r w:rsidRPr="00B06B4C">
        <w:rPr>
          <w:rFonts w:ascii="Times New Roman" w:hAnsi="Times New Roman" w:cs="Times New Roman"/>
          <w:sz w:val="24"/>
          <w:szCs w:val="24"/>
        </w:rPr>
        <w:t>Iepirkuma priekšmets ir Ceļojumu aģentūras pakalpojumi Vidzemes plānošanas reģiona</w:t>
      </w:r>
      <w:r w:rsidR="00A21514">
        <w:rPr>
          <w:rFonts w:ascii="Times New Roman" w:hAnsi="Times New Roman" w:cs="Times New Roman"/>
          <w:sz w:val="24"/>
          <w:szCs w:val="24"/>
        </w:rPr>
        <w:t>m</w:t>
      </w:r>
      <w:r w:rsidRPr="00B06B4C">
        <w:rPr>
          <w:rFonts w:ascii="Times New Roman" w:hAnsi="Times New Roman" w:cs="Times New Roman"/>
          <w:sz w:val="24"/>
          <w:szCs w:val="24"/>
        </w:rPr>
        <w:t xml:space="preserve"> komandējumu organizēšanai un nodrošināšanai, saskaņā ar nolikuma pielikumā</w:t>
      </w:r>
      <w:r>
        <w:rPr>
          <w:rFonts w:ascii="Times New Roman" w:hAnsi="Times New Roman" w:cs="Times New Roman"/>
          <w:sz w:val="24"/>
          <w:szCs w:val="24"/>
        </w:rPr>
        <w:t xml:space="preserve"> </w:t>
      </w:r>
      <w:r w:rsidRPr="00B06B4C">
        <w:rPr>
          <w:rFonts w:ascii="Times New Roman" w:hAnsi="Times New Roman" w:cs="Times New Roman"/>
          <w:sz w:val="24"/>
          <w:szCs w:val="24"/>
        </w:rPr>
        <w:t>Nr.1. „Tehniskā specifikācija” ( turpmāk tekstā –Tehniskā Specifikācija) ietvertajām prasībām.</w:t>
      </w:r>
    </w:p>
    <w:p w:rsidR="00A37D6E" w:rsidRPr="00B06B4C" w:rsidRDefault="00A37D6E" w:rsidP="00A37D6E">
      <w:pPr>
        <w:autoSpaceDE w:val="0"/>
        <w:autoSpaceDN w:val="0"/>
        <w:adjustRightInd w:val="0"/>
        <w:spacing w:after="0" w:line="240" w:lineRule="auto"/>
        <w:jc w:val="both"/>
        <w:rPr>
          <w:rFonts w:ascii="Times New Roman" w:hAnsi="Times New Roman" w:cs="Times New Roman"/>
          <w:sz w:val="24"/>
          <w:szCs w:val="24"/>
        </w:rPr>
      </w:pP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1.3.2.</w:t>
      </w:r>
      <w:r w:rsidRPr="00C3117D">
        <w:rPr>
          <w:rFonts w:ascii="Times New Roman" w:hAnsi="Times New Roman" w:cs="Times New Roman"/>
          <w:sz w:val="24"/>
          <w:szCs w:val="24"/>
        </w:rPr>
        <w:t>Iepirkuma rezultātā paredzēts noslēgt iepirkuma līgumu ar vienu pretendentu, kura piedāvājums pilnībā atbildīs Tehniskās Specifikācijas prasībām un būs ar zemāko cenu.</w:t>
      </w:r>
    </w:p>
    <w:p w:rsidR="00A37D6E" w:rsidRPr="00C3117D" w:rsidRDefault="00A37D6E" w:rsidP="00A37D6E">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3. Paredzamais iepirkuma l</w:t>
      </w:r>
      <w:r w:rsidRPr="00C3117D">
        <w:rPr>
          <w:rFonts w:ascii="Times New Roman" w:hAnsi="Times New Roman" w:cs="Times New Roman"/>
          <w:sz w:val="24"/>
          <w:szCs w:val="24"/>
        </w:rPr>
        <w:t>ī</w:t>
      </w:r>
      <w:r w:rsidRPr="00C3117D">
        <w:rPr>
          <w:rFonts w:ascii="Times New Roman" w:hAnsi="Times New Roman" w:cs="Times New Roman"/>
          <w:b/>
          <w:bCs/>
          <w:sz w:val="24"/>
          <w:szCs w:val="24"/>
        </w:rPr>
        <w:t>guma termi</w:t>
      </w:r>
      <w:r w:rsidRPr="00C3117D">
        <w:rPr>
          <w:rFonts w:ascii="Times New Roman" w:hAnsi="Times New Roman" w:cs="Times New Roman"/>
          <w:sz w:val="24"/>
          <w:szCs w:val="24"/>
        </w:rPr>
        <w:t>ņ</w:t>
      </w:r>
      <w:r w:rsidRPr="00C3117D">
        <w:rPr>
          <w:rFonts w:ascii="Times New Roman" w:hAnsi="Times New Roman" w:cs="Times New Roman"/>
          <w:b/>
          <w:bCs/>
          <w:sz w:val="24"/>
          <w:szCs w:val="24"/>
        </w:rPr>
        <w:t>š un summa</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C3117D">
        <w:rPr>
          <w:rFonts w:ascii="Times New Roman" w:hAnsi="Times New Roman" w:cs="Times New Roman"/>
          <w:sz w:val="24"/>
          <w:szCs w:val="24"/>
        </w:rPr>
        <w:t xml:space="preserve">.1. Paredzamais iepirkuma līguma </w:t>
      </w:r>
      <w:r>
        <w:rPr>
          <w:rFonts w:ascii="Times New Roman" w:hAnsi="Times New Roman" w:cs="Times New Roman"/>
          <w:sz w:val="24"/>
          <w:szCs w:val="24"/>
        </w:rPr>
        <w:t xml:space="preserve">izpildes </w:t>
      </w:r>
      <w:r w:rsidR="00A21514">
        <w:rPr>
          <w:rFonts w:ascii="Times New Roman" w:hAnsi="Times New Roman" w:cs="Times New Roman"/>
          <w:sz w:val="24"/>
          <w:szCs w:val="24"/>
        </w:rPr>
        <w:t>termiņš – 3</w:t>
      </w:r>
      <w:r w:rsidRPr="00C3117D">
        <w:rPr>
          <w:rFonts w:ascii="Times New Roman" w:hAnsi="Times New Roman" w:cs="Times New Roman"/>
          <w:sz w:val="24"/>
          <w:szCs w:val="24"/>
        </w:rPr>
        <w:t xml:space="preserve"> </w:t>
      </w:r>
      <w:r>
        <w:rPr>
          <w:rFonts w:ascii="Times New Roman" w:hAnsi="Times New Roman" w:cs="Times New Roman"/>
          <w:sz w:val="24"/>
          <w:szCs w:val="24"/>
        </w:rPr>
        <w:t>mēneši</w:t>
      </w:r>
      <w:r w:rsidRPr="00C3117D">
        <w:rPr>
          <w:rFonts w:ascii="Times New Roman" w:hAnsi="Times New Roman" w:cs="Times New Roman"/>
          <w:sz w:val="24"/>
          <w:szCs w:val="24"/>
        </w:rPr>
        <w:t xml:space="preserve"> no iepirkuma līguma noslēgšanas dienas līdz </w:t>
      </w:r>
      <w:r>
        <w:rPr>
          <w:rFonts w:ascii="Times New Roman" w:hAnsi="Times New Roman" w:cs="Times New Roman"/>
          <w:sz w:val="24"/>
          <w:szCs w:val="24"/>
        </w:rPr>
        <w:t>tehniskā specifikācijā nosaukto pakalpojumu izpildei pilnā apjomā</w:t>
      </w:r>
      <w:r w:rsidRPr="00C3117D">
        <w:rPr>
          <w:rFonts w:ascii="Times New Roman" w:hAnsi="Times New Roman" w:cs="Times New Roman"/>
          <w:sz w:val="24"/>
          <w:szCs w:val="24"/>
        </w:rPr>
        <w:t>.</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3.</w:t>
      </w:r>
      <w:r>
        <w:rPr>
          <w:rFonts w:ascii="Times New Roman" w:hAnsi="Times New Roman" w:cs="Times New Roman"/>
          <w:sz w:val="24"/>
          <w:szCs w:val="24"/>
        </w:rPr>
        <w:t>2.</w:t>
      </w:r>
      <w:r w:rsidRPr="00C3117D">
        <w:rPr>
          <w:rFonts w:ascii="Times New Roman" w:hAnsi="Times New Roman" w:cs="Times New Roman"/>
          <w:sz w:val="24"/>
          <w:szCs w:val="24"/>
        </w:rPr>
        <w:t xml:space="preserve"> Piedāvājuma derīguma termiņam jābūt spēkā vismaz 30 dienas no piedāvājumu atvēršanas brīža, iepirkuma uzvarētājam – līdz līgumsaistību izpildei.</w:t>
      </w:r>
    </w:p>
    <w:p w:rsidR="00A37D6E" w:rsidRPr="00C3117D" w:rsidRDefault="00A37D6E" w:rsidP="00A37D6E">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4. Pied</w:t>
      </w:r>
      <w:r w:rsidRPr="00C3117D">
        <w:rPr>
          <w:rFonts w:ascii="Times New Roman" w:hAnsi="Times New Roman" w:cs="Times New Roman"/>
          <w:sz w:val="24"/>
          <w:szCs w:val="24"/>
        </w:rPr>
        <w:t>ā</w:t>
      </w:r>
      <w:r w:rsidRPr="00C3117D">
        <w:rPr>
          <w:rFonts w:ascii="Times New Roman" w:hAnsi="Times New Roman" w:cs="Times New Roman"/>
          <w:b/>
          <w:bCs/>
          <w:sz w:val="24"/>
          <w:szCs w:val="24"/>
        </w:rPr>
        <w:t>v</w:t>
      </w:r>
      <w:r w:rsidRPr="00C3117D">
        <w:rPr>
          <w:rFonts w:ascii="Times New Roman" w:hAnsi="Times New Roman" w:cs="Times New Roman"/>
          <w:sz w:val="24"/>
          <w:szCs w:val="24"/>
        </w:rPr>
        <w:t>ā</w:t>
      </w:r>
      <w:r w:rsidRPr="00C3117D">
        <w:rPr>
          <w:rFonts w:ascii="Times New Roman" w:hAnsi="Times New Roman" w:cs="Times New Roman"/>
          <w:b/>
          <w:bCs/>
          <w:sz w:val="24"/>
          <w:szCs w:val="24"/>
        </w:rPr>
        <w:t>juma iesniegšanas laiks un vieta</w:t>
      </w:r>
    </w:p>
    <w:p w:rsidR="00A37D6E" w:rsidRPr="00C3117D" w:rsidRDefault="00A37D6E" w:rsidP="00A37D6E">
      <w:pPr>
        <w:autoSpaceDE w:val="0"/>
        <w:autoSpaceDN w:val="0"/>
        <w:adjustRightInd w:val="0"/>
        <w:spacing w:after="0" w:line="240" w:lineRule="auto"/>
        <w:jc w:val="both"/>
        <w:rPr>
          <w:rFonts w:ascii="Times New Roman" w:hAnsi="Times New Roman" w:cs="Times New Roman"/>
          <w:b/>
          <w:sz w:val="24"/>
          <w:szCs w:val="24"/>
        </w:rPr>
      </w:pPr>
      <w:r w:rsidRPr="00C3117D">
        <w:rPr>
          <w:rFonts w:ascii="Times New Roman" w:hAnsi="Times New Roman" w:cs="Times New Roman"/>
          <w:sz w:val="24"/>
          <w:szCs w:val="24"/>
        </w:rPr>
        <w:t xml:space="preserve">4.1. Piedāvājumi var tikt iesniegti personīgi vai sūtot pa pastu, līdz </w:t>
      </w:r>
      <w:r w:rsidRPr="00C3117D">
        <w:rPr>
          <w:rFonts w:ascii="Times New Roman" w:hAnsi="Times New Roman" w:cs="Times New Roman"/>
          <w:b/>
          <w:sz w:val="24"/>
          <w:szCs w:val="24"/>
        </w:rPr>
        <w:t xml:space="preserve">2012.gada </w:t>
      </w:r>
      <w:r w:rsidR="00A21514">
        <w:rPr>
          <w:rFonts w:ascii="Times New Roman" w:hAnsi="Times New Roman" w:cs="Times New Roman"/>
          <w:b/>
          <w:sz w:val="24"/>
          <w:szCs w:val="24"/>
        </w:rPr>
        <w:t>11.jūnijam</w:t>
      </w:r>
    </w:p>
    <w:p w:rsidR="00A37D6E" w:rsidRPr="00C3117D" w:rsidRDefault="00A21514" w:rsidP="00A37D6E">
      <w:pPr>
        <w:pStyle w:val="BodyText"/>
        <w:spacing w:after="0"/>
        <w:jc w:val="both"/>
        <w:rPr>
          <w:rFonts w:ascii="Times New Roman" w:hAnsi="Times New Roman"/>
        </w:rPr>
      </w:pPr>
      <w:r>
        <w:rPr>
          <w:rFonts w:ascii="Times New Roman" w:hAnsi="Times New Roman"/>
          <w:b/>
        </w:rPr>
        <w:t>plkst.14</w:t>
      </w:r>
      <w:r w:rsidR="00A37D6E" w:rsidRPr="00C3117D">
        <w:rPr>
          <w:rFonts w:ascii="Times New Roman" w:hAnsi="Times New Roman"/>
          <w:b/>
        </w:rPr>
        <w:t>:00</w:t>
      </w:r>
      <w:r w:rsidR="00A37D6E" w:rsidRPr="00C3117D">
        <w:rPr>
          <w:rFonts w:ascii="Times New Roman" w:hAnsi="Times New Roman"/>
        </w:rPr>
        <w:t>. Personīgi piedāvājumus var iesniegt darba dienās no plkst. 09:00 līdz plkst. 17:00.</w:t>
      </w:r>
      <w:r w:rsidR="00A37D6E" w:rsidRPr="00C3117D">
        <w:rPr>
          <w:rFonts w:ascii="Times New Roman" w:hAnsi="Times New Roman"/>
          <w:b/>
        </w:rPr>
        <w:t xml:space="preserve"> </w:t>
      </w:r>
      <w:r w:rsidR="00A37D6E" w:rsidRPr="00C3117D">
        <w:rPr>
          <w:rFonts w:ascii="Times New Roman" w:hAnsi="Times New Roman"/>
        </w:rPr>
        <w:t>Nosūtot piedāvājumu pa pastu, pretendents uzņemas atbildību par piedāvājuma saņemšanu līdz norādītajam laikam norādītajā vietā.</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4.2. Piedāvājuma iesniegšanas vieta: Vidzemes plānošanas reģions, J. </w:t>
      </w:r>
      <w:proofErr w:type="spellStart"/>
      <w:r w:rsidRPr="00C3117D">
        <w:rPr>
          <w:rFonts w:ascii="Times New Roman" w:hAnsi="Times New Roman" w:cs="Times New Roman"/>
          <w:sz w:val="24"/>
          <w:szCs w:val="24"/>
        </w:rPr>
        <w:t>Poruka</w:t>
      </w:r>
      <w:proofErr w:type="spellEnd"/>
      <w:r w:rsidRPr="00C3117D">
        <w:rPr>
          <w:rFonts w:ascii="Times New Roman" w:hAnsi="Times New Roman" w:cs="Times New Roman"/>
          <w:sz w:val="24"/>
          <w:szCs w:val="24"/>
        </w:rPr>
        <w:t xml:space="preserve"> iela 8-108, Cēsis, LV-4101.</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4.3.Piedāvājums, kas iesniegts pēc 4.1.apakšpunktā minētā termiņa, neatvērts tiks nosūtīts pa pastu atpakaļ iesniedzējam.</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lastRenderedPageBreak/>
        <w:t xml:space="preserve">4.4. Pretendents var atsaukt (iesniedzot rakstveida iesniegumu) vai mainīt savu piedāvājumu līdz piedāvājumu iesniegšanas termiņa beigām, ierodoties personīgi, J. </w:t>
      </w:r>
      <w:proofErr w:type="spellStart"/>
      <w:r w:rsidRPr="00C3117D">
        <w:rPr>
          <w:rFonts w:ascii="Times New Roman" w:hAnsi="Times New Roman" w:cs="Times New Roman"/>
          <w:sz w:val="24"/>
          <w:szCs w:val="24"/>
        </w:rPr>
        <w:t>Poruka</w:t>
      </w:r>
      <w:proofErr w:type="spellEnd"/>
      <w:r w:rsidRPr="00C3117D">
        <w:rPr>
          <w:rFonts w:ascii="Times New Roman" w:hAnsi="Times New Roman" w:cs="Times New Roman"/>
          <w:sz w:val="24"/>
          <w:szCs w:val="24"/>
        </w:rPr>
        <w:t xml:space="preserve"> iela 8-108, Cēsīs.</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4.5. Pēc piedāvājumu iesniegšanas termiņa beigām pretendents nevar grozīt savu piedāvājumu.</w:t>
      </w:r>
    </w:p>
    <w:p w:rsidR="00A37D6E" w:rsidRPr="00C3117D" w:rsidRDefault="00A37D6E" w:rsidP="00A37D6E">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5. Pied</w:t>
      </w:r>
      <w:r w:rsidRPr="00C3117D">
        <w:rPr>
          <w:rFonts w:ascii="Times New Roman" w:hAnsi="Times New Roman" w:cs="Times New Roman"/>
          <w:sz w:val="24"/>
          <w:szCs w:val="24"/>
        </w:rPr>
        <w:t>ā</w:t>
      </w:r>
      <w:r w:rsidRPr="00C3117D">
        <w:rPr>
          <w:rFonts w:ascii="Times New Roman" w:hAnsi="Times New Roman" w:cs="Times New Roman"/>
          <w:b/>
          <w:bCs/>
          <w:sz w:val="24"/>
          <w:szCs w:val="24"/>
        </w:rPr>
        <w:t>v</w:t>
      </w:r>
      <w:r w:rsidRPr="00C3117D">
        <w:rPr>
          <w:rFonts w:ascii="Times New Roman" w:hAnsi="Times New Roman" w:cs="Times New Roman"/>
          <w:sz w:val="24"/>
          <w:szCs w:val="24"/>
        </w:rPr>
        <w:t>ā</w:t>
      </w:r>
      <w:r w:rsidRPr="00C3117D">
        <w:rPr>
          <w:rFonts w:ascii="Times New Roman" w:hAnsi="Times New Roman" w:cs="Times New Roman"/>
          <w:b/>
          <w:bCs/>
          <w:sz w:val="24"/>
          <w:szCs w:val="24"/>
        </w:rPr>
        <w:t>juma noform</w:t>
      </w:r>
      <w:r w:rsidRPr="00C3117D">
        <w:rPr>
          <w:rFonts w:ascii="Times New Roman" w:hAnsi="Times New Roman" w:cs="Times New Roman"/>
          <w:sz w:val="24"/>
          <w:szCs w:val="24"/>
        </w:rPr>
        <w:t>ē</w:t>
      </w:r>
      <w:r w:rsidRPr="00C3117D">
        <w:rPr>
          <w:rFonts w:ascii="Times New Roman" w:hAnsi="Times New Roman" w:cs="Times New Roman"/>
          <w:b/>
          <w:bCs/>
          <w:sz w:val="24"/>
          <w:szCs w:val="24"/>
        </w:rPr>
        <w:t>jums</w:t>
      </w:r>
    </w:p>
    <w:p w:rsidR="00A37D6E" w:rsidRPr="00C3117D" w:rsidRDefault="00A37D6E" w:rsidP="00A37D6E">
      <w:pPr>
        <w:tabs>
          <w:tab w:val="num" w:pos="1080"/>
        </w:tabs>
        <w:suppressAutoHyphen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5.1. Piedāvājums sastāv no šādām daļām:</w:t>
      </w:r>
    </w:p>
    <w:p w:rsidR="00A37D6E" w:rsidRPr="00C3117D" w:rsidRDefault="00A37D6E" w:rsidP="00A37D6E">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Pretendenta pieteikuma.</w:t>
      </w:r>
    </w:p>
    <w:p w:rsidR="00A37D6E" w:rsidRPr="00C3117D" w:rsidRDefault="00A37D6E" w:rsidP="00A37D6E">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Pretendenta atlases dokumentiem.</w:t>
      </w:r>
    </w:p>
    <w:p w:rsidR="00A37D6E" w:rsidRPr="00C3117D" w:rsidRDefault="00A37D6E" w:rsidP="00A37D6E">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Tehniskā piedāvājuma.</w:t>
      </w:r>
    </w:p>
    <w:p w:rsidR="00A37D6E" w:rsidRPr="00C3117D" w:rsidRDefault="00A37D6E" w:rsidP="00A37D6E">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Finanšu piedāvājuma.</w:t>
      </w:r>
    </w:p>
    <w:p w:rsidR="00A37D6E" w:rsidRPr="00C3117D" w:rsidRDefault="00A37D6E" w:rsidP="00A37D6E">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5.2. Visas piedāvājuma daļas Pretendents noformē un iesniedz vienā iesietā sējumā, kas ievietots atbilstoši Nolikuma 2.1. punkta prasībām noformētā aploksnē. Pretendentam ir jāiesniedz viens piedāvājuma oriģināls un 1</w:t>
      </w:r>
      <w:r w:rsidR="00A21514">
        <w:rPr>
          <w:rFonts w:ascii="Times New Roman" w:hAnsi="Times New Roman" w:cs="Times New Roman"/>
          <w:sz w:val="24"/>
          <w:szCs w:val="24"/>
        </w:rPr>
        <w:t>(viena)</w:t>
      </w:r>
      <w:r w:rsidRPr="00C3117D">
        <w:rPr>
          <w:rFonts w:ascii="Times New Roman" w:hAnsi="Times New Roman" w:cs="Times New Roman"/>
          <w:sz w:val="24"/>
          <w:szCs w:val="24"/>
        </w:rPr>
        <w:t xml:space="preserve"> kopija. Uz piedāvājuma oriģināla un to kopijām attiecīgi norāda atzīmi „ORIĢINĀLS” vai „KOPIJA”.</w:t>
      </w:r>
    </w:p>
    <w:p w:rsidR="00A37D6E" w:rsidRPr="00C3117D" w:rsidRDefault="00A37D6E" w:rsidP="00A37D6E">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5.3. Piedāvājumu pretendents iesniedz aizlīmētā un aizzīmogotā aploksnē 1 (vienā eksemplārā)  uz kuras norāda:</w:t>
      </w:r>
    </w:p>
    <w:p w:rsidR="00A37D6E" w:rsidRPr="00C3117D" w:rsidRDefault="00A37D6E" w:rsidP="00A37D6E">
      <w:pPr>
        <w:autoSpaceDE w:val="0"/>
        <w:autoSpaceDN w:val="0"/>
        <w:adjustRightInd w:val="0"/>
        <w:spacing w:after="0" w:line="240" w:lineRule="auto"/>
        <w:jc w:val="both"/>
        <w:rPr>
          <w:rFonts w:ascii="Times New Roman" w:hAnsi="Times New Roman" w:cs="Times New Roman"/>
          <w:i/>
          <w:sz w:val="24"/>
          <w:szCs w:val="24"/>
        </w:rPr>
      </w:pPr>
      <w:r w:rsidRPr="00C3117D">
        <w:rPr>
          <w:rFonts w:ascii="Times New Roman" w:hAnsi="Times New Roman" w:cs="Times New Roman"/>
          <w:sz w:val="24"/>
          <w:szCs w:val="24"/>
        </w:rPr>
        <w:t xml:space="preserve">5.3.1. pasūtītāja nosaukumu un juridisko adresi- </w:t>
      </w:r>
      <w:r w:rsidRPr="00C3117D">
        <w:rPr>
          <w:rFonts w:ascii="Times New Roman" w:hAnsi="Times New Roman" w:cs="Times New Roman"/>
          <w:i/>
          <w:sz w:val="24"/>
          <w:szCs w:val="24"/>
          <w:lang w:eastAsia="lv-LV"/>
        </w:rPr>
        <w:t>Vidzemes plānošanas reģions</w:t>
      </w:r>
      <w:r w:rsidRPr="00C3117D">
        <w:rPr>
          <w:rFonts w:ascii="Times New Roman" w:hAnsi="Times New Roman" w:cs="Times New Roman"/>
          <w:i/>
          <w:sz w:val="24"/>
          <w:szCs w:val="24"/>
        </w:rPr>
        <w:t xml:space="preserve">, J. </w:t>
      </w:r>
      <w:proofErr w:type="spellStart"/>
      <w:r w:rsidRPr="00C3117D">
        <w:rPr>
          <w:rFonts w:ascii="Times New Roman" w:hAnsi="Times New Roman" w:cs="Times New Roman"/>
          <w:i/>
          <w:sz w:val="24"/>
          <w:szCs w:val="24"/>
        </w:rPr>
        <w:t>Poruka</w:t>
      </w:r>
      <w:proofErr w:type="spellEnd"/>
      <w:r w:rsidRPr="00C3117D">
        <w:rPr>
          <w:rFonts w:ascii="Times New Roman" w:hAnsi="Times New Roman" w:cs="Times New Roman"/>
          <w:i/>
          <w:sz w:val="24"/>
          <w:szCs w:val="24"/>
        </w:rPr>
        <w:t xml:space="preserve"> iela 8-108, Cēsis, LV-4101;</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5.3.2</w:t>
      </w:r>
      <w:r w:rsidRPr="00CF4CFF">
        <w:rPr>
          <w:rFonts w:ascii="Times New Roman" w:hAnsi="Times New Roman" w:cs="Times New Roman"/>
          <w:sz w:val="24"/>
          <w:szCs w:val="24"/>
          <w:highlight w:val="lightGray"/>
        </w:rPr>
        <w:t>. pretendenta nosaukumu un juridisko adresi (arī biroja vai pasta adrese, ja tā atšķiras no juridiskās adreses);</w:t>
      </w:r>
    </w:p>
    <w:p w:rsidR="00A37D6E" w:rsidRPr="00CF4CFF" w:rsidRDefault="00A37D6E" w:rsidP="00A37D6E">
      <w:pPr>
        <w:jc w:val="both"/>
        <w:rPr>
          <w:rFonts w:ascii="Times New Roman" w:hAnsi="Times New Roman" w:cs="Times New Roman"/>
          <w:smallCaps/>
          <w:color w:val="353535"/>
          <w:sz w:val="24"/>
          <w:szCs w:val="24"/>
        </w:rPr>
      </w:pPr>
      <w:r w:rsidRPr="00CF4CFF">
        <w:rPr>
          <w:rFonts w:ascii="Times New Roman" w:hAnsi="Times New Roman" w:cs="Times New Roman"/>
          <w:sz w:val="24"/>
          <w:szCs w:val="24"/>
        </w:rPr>
        <w:t>5.3.3. atzīmi „</w:t>
      </w:r>
      <w:r w:rsidRPr="00CF4CFF">
        <w:rPr>
          <w:rFonts w:ascii="Times New Roman" w:hAnsi="Times New Roman" w:cs="Times New Roman"/>
          <w:i/>
          <w:sz w:val="24"/>
          <w:szCs w:val="24"/>
        </w:rPr>
        <w:t xml:space="preserve">Piedāvājums iepirkumam </w:t>
      </w:r>
      <w:r w:rsidRPr="00CF4CFF">
        <w:rPr>
          <w:rFonts w:ascii="Times New Roman" w:hAnsi="Times New Roman" w:cs="Times New Roman"/>
          <w:i/>
          <w:smallCaps/>
          <w:color w:val="353535"/>
          <w:sz w:val="24"/>
          <w:szCs w:val="24"/>
        </w:rPr>
        <w:t>„</w:t>
      </w:r>
      <w:r w:rsidRPr="00CF4CFF">
        <w:rPr>
          <w:rFonts w:ascii="Times New Roman" w:hAnsi="Times New Roman" w:cs="Times New Roman"/>
          <w:i/>
          <w:sz w:val="24"/>
          <w:szCs w:val="24"/>
        </w:rPr>
        <w:t>Ceļojumu aģentūras pakalpojumi Vidzemes plānošanas reģiona</w:t>
      </w:r>
      <w:r w:rsidR="00DD1B5E">
        <w:rPr>
          <w:rFonts w:ascii="Times New Roman" w:hAnsi="Times New Roman" w:cs="Times New Roman"/>
          <w:i/>
          <w:sz w:val="24"/>
          <w:szCs w:val="24"/>
        </w:rPr>
        <w:t>m</w:t>
      </w:r>
      <w:r w:rsidRPr="00CF4CFF">
        <w:rPr>
          <w:rFonts w:ascii="Times New Roman" w:hAnsi="Times New Roman" w:cs="Times New Roman"/>
          <w:smallCaps/>
          <w:color w:val="353535"/>
          <w:sz w:val="24"/>
          <w:szCs w:val="24"/>
        </w:rPr>
        <w:t>”</w:t>
      </w:r>
      <w:r>
        <w:rPr>
          <w:rFonts w:ascii="Times New Roman" w:hAnsi="Times New Roman" w:cs="Times New Roman"/>
          <w:smallCaps/>
          <w:color w:val="353535"/>
          <w:sz w:val="24"/>
          <w:szCs w:val="24"/>
        </w:rPr>
        <w:t>,</w:t>
      </w:r>
      <w:r w:rsidR="00A21514">
        <w:rPr>
          <w:rFonts w:ascii="Times New Roman" w:hAnsi="Times New Roman" w:cs="Times New Roman"/>
          <w:i/>
          <w:sz w:val="24"/>
          <w:szCs w:val="24"/>
        </w:rPr>
        <w:t xml:space="preserve"> identifikācijas Nr.VPR2012/22</w:t>
      </w:r>
      <w:r w:rsidRPr="00C3117D">
        <w:rPr>
          <w:rFonts w:ascii="Times New Roman" w:hAnsi="Times New Roman" w:cs="Times New Roman"/>
          <w:i/>
          <w:sz w:val="24"/>
          <w:szCs w:val="24"/>
        </w:rPr>
        <w:t xml:space="preserve">. Neatvērt līdz 2012.gada </w:t>
      </w:r>
      <w:r w:rsidR="00A21514">
        <w:rPr>
          <w:rFonts w:ascii="Times New Roman" w:hAnsi="Times New Roman" w:cs="Times New Roman"/>
          <w:i/>
          <w:sz w:val="24"/>
          <w:szCs w:val="24"/>
        </w:rPr>
        <w:t>11.jūnija plkst.14</w:t>
      </w:r>
      <w:r w:rsidRPr="00C3117D">
        <w:rPr>
          <w:rFonts w:ascii="Times New Roman" w:hAnsi="Times New Roman" w:cs="Times New Roman"/>
          <w:i/>
          <w:sz w:val="24"/>
          <w:szCs w:val="24"/>
        </w:rPr>
        <w:t>:00”.</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5.4. Visiem piedāvājuma dokumentiem jābūt cauršūtiem vienā sējumā, lapām numurētām.</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Uz piedāvājuma sējuma jābūt norādei iepirkumam </w:t>
      </w:r>
      <w:r w:rsidRPr="00CF4CFF">
        <w:rPr>
          <w:rFonts w:ascii="Times New Roman" w:hAnsi="Times New Roman" w:cs="Times New Roman"/>
          <w:i/>
          <w:smallCaps/>
          <w:color w:val="353535"/>
          <w:sz w:val="24"/>
          <w:szCs w:val="24"/>
        </w:rPr>
        <w:t>„</w:t>
      </w:r>
      <w:r w:rsidRPr="00CF4CFF">
        <w:rPr>
          <w:rFonts w:ascii="Times New Roman" w:hAnsi="Times New Roman" w:cs="Times New Roman"/>
          <w:i/>
          <w:sz w:val="24"/>
          <w:szCs w:val="24"/>
        </w:rPr>
        <w:t>Ceļojumu aģentūras pakalpojumi Vidzemes plānošanas reģiona</w:t>
      </w:r>
      <w:r w:rsidR="00DD1B5E">
        <w:rPr>
          <w:rFonts w:ascii="Times New Roman" w:hAnsi="Times New Roman" w:cs="Times New Roman"/>
          <w:i/>
          <w:sz w:val="24"/>
          <w:szCs w:val="24"/>
        </w:rPr>
        <w:t>m</w:t>
      </w:r>
      <w:r w:rsidRPr="00CF4CFF">
        <w:rPr>
          <w:rFonts w:ascii="Times New Roman" w:hAnsi="Times New Roman" w:cs="Times New Roman"/>
          <w:smallCaps/>
          <w:color w:val="353535"/>
          <w:sz w:val="24"/>
          <w:szCs w:val="24"/>
        </w:rPr>
        <w:t>”</w:t>
      </w:r>
      <w:r w:rsidR="00DD1B5E">
        <w:rPr>
          <w:rFonts w:ascii="Times New Roman" w:hAnsi="Times New Roman" w:cs="Times New Roman"/>
          <w:i/>
          <w:sz w:val="24"/>
          <w:szCs w:val="24"/>
        </w:rPr>
        <w:t>, identifikācijas Nr.VPR2012/22</w:t>
      </w:r>
      <w:r w:rsidRPr="00C3117D">
        <w:rPr>
          <w:rFonts w:ascii="Times New Roman" w:hAnsi="Times New Roman" w:cs="Times New Roman"/>
          <w:i/>
          <w:sz w:val="24"/>
          <w:szCs w:val="24"/>
        </w:rPr>
        <w:t>”</w:t>
      </w:r>
      <w:r w:rsidRPr="00C3117D">
        <w:rPr>
          <w:rFonts w:ascii="Times New Roman" w:hAnsi="Times New Roman" w:cs="Times New Roman"/>
          <w:sz w:val="24"/>
          <w:szCs w:val="24"/>
        </w:rPr>
        <w:t>.</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5.5. Piedāvājuma dokumentiem jābūt parakstītiem. Piedāvājuma dokumentus paraksta pretendenta pārstāvis, kuram ir šādas tiesības. Ja dokumentus paraksta pilnvarota persona, piedāvājuma dokumentiem jāpievieno attiecīgi noformēta pilnvara.</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5.6. Dokumentu kopijām jābūt noformētām atbilstoši 2010.gada 28.septembra Ministru kabineta noteikumiem Nr.916 „Dokumentu izstrādāšanas un noformēšanas kārtība”.</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5.7. Piedāvājums jāsagatavo latviešu valodā. Pretendenta atlases vai kvalifikāciju apliecinošus dokumentus var iesniegt citā valodā. Citā valodā sagatavotajiem piedāvājuma dokumentiem jāpievieno pretendenta apliecināts tulkojums latviešu valodā.</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Visos pretendenta atlases dokumentos pretendenta nosaukumam un rekvizītiem ir jāatbilst pretendenta reģistrācijas apliecībā minētajam;</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5.8. Piedāvājumam pilnībā jāatbilst tehniskajai specifikācijai.</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5.9. Pretendents var iesniegt tikai vienu piedāvājuma variantu un tikai par visu iepirkuma priekšmeta apjomu.</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5.10. Iesniegtie piedāvājumi, kas iesniegti līdz piedāvājuma iesniegšanas termiņa beigām, netiek atdoti atpakaļ pretendentiem. Iepirkuma izbeigšanas gadījumā iesniegtie piedāvājumi netiek atdoti atpakaļ pretendentiem.</w:t>
      </w:r>
    </w:p>
    <w:p w:rsidR="00A37D6E" w:rsidRPr="00C3117D" w:rsidRDefault="00A37D6E" w:rsidP="00A37D6E">
      <w:pPr>
        <w:autoSpaceDE w:val="0"/>
        <w:autoSpaceDN w:val="0"/>
        <w:adjustRightInd w:val="0"/>
        <w:spacing w:after="0" w:line="240" w:lineRule="auto"/>
        <w:jc w:val="both"/>
        <w:rPr>
          <w:rFonts w:ascii="Times New Roman" w:hAnsi="Times New Roman" w:cs="Times New Roman"/>
          <w:b/>
          <w:bCs/>
          <w:sz w:val="24"/>
          <w:szCs w:val="24"/>
        </w:rPr>
      </w:pPr>
    </w:p>
    <w:p w:rsidR="00A37D6E" w:rsidRPr="00C3117D" w:rsidRDefault="00A37D6E" w:rsidP="00A37D6E">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6. Pras</w:t>
      </w:r>
      <w:r w:rsidRPr="00C3117D">
        <w:rPr>
          <w:rFonts w:ascii="Times New Roman" w:hAnsi="Times New Roman" w:cs="Times New Roman"/>
          <w:sz w:val="24"/>
          <w:szCs w:val="24"/>
        </w:rPr>
        <w:t>ī</w:t>
      </w:r>
      <w:r w:rsidRPr="00C3117D">
        <w:rPr>
          <w:rFonts w:ascii="Times New Roman" w:hAnsi="Times New Roman" w:cs="Times New Roman"/>
          <w:b/>
          <w:bCs/>
          <w:sz w:val="24"/>
          <w:szCs w:val="24"/>
        </w:rPr>
        <w:t>bas pretendentiem:</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6.1. Pretendents ir komersants, kas reģistrēts normatīvajos aktos noteiktajā kārtībā;</w:t>
      </w:r>
    </w:p>
    <w:p w:rsidR="00A37D6E" w:rsidRPr="00C3117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6.2. Uz pretendentu neattiecas </w:t>
      </w:r>
      <w:r w:rsidRPr="003D0295">
        <w:rPr>
          <w:rFonts w:ascii="Times New Roman" w:eastAsia="Times New Roman" w:hAnsi="Times New Roman"/>
          <w:sz w:val="24"/>
          <w:szCs w:val="24"/>
        </w:rPr>
        <w:t>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panta piektajā daļā ietvertie izslēgšanas nosacījumi</w:t>
      </w:r>
      <w:r w:rsidRPr="00C3117D">
        <w:rPr>
          <w:rFonts w:ascii="Times New Roman" w:hAnsi="Times New Roman" w:cs="Times New Roman"/>
          <w:sz w:val="24"/>
          <w:szCs w:val="24"/>
        </w:rPr>
        <w:t>;</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lastRenderedPageBreak/>
        <w:t>6</w:t>
      </w:r>
      <w:r>
        <w:rPr>
          <w:rFonts w:ascii="Times New Roman" w:hAnsi="Times New Roman" w:cs="Times New Roman"/>
          <w:sz w:val="24"/>
          <w:szCs w:val="24"/>
        </w:rPr>
        <w:t>.3</w:t>
      </w:r>
      <w:r w:rsidRPr="006168FD">
        <w:rPr>
          <w:rFonts w:ascii="Times New Roman" w:hAnsi="Times New Roman" w:cs="Times New Roman"/>
          <w:sz w:val="24"/>
          <w:szCs w:val="24"/>
        </w:rPr>
        <w:t>. Pretendents ir Starptautiskās gaisa transporta asociācijas (</w:t>
      </w:r>
      <w:proofErr w:type="spellStart"/>
      <w:r w:rsidRPr="006168FD">
        <w:rPr>
          <w:rFonts w:ascii="Times New Roman" w:hAnsi="Times New Roman" w:cs="Times New Roman"/>
          <w:sz w:val="24"/>
          <w:szCs w:val="24"/>
        </w:rPr>
        <w:t>International</w:t>
      </w:r>
      <w:proofErr w:type="spellEnd"/>
      <w:r w:rsidRPr="006168FD">
        <w:rPr>
          <w:rFonts w:ascii="Times New Roman" w:hAnsi="Times New Roman" w:cs="Times New Roman"/>
          <w:sz w:val="24"/>
          <w:szCs w:val="24"/>
        </w:rPr>
        <w:t xml:space="preserve"> </w:t>
      </w:r>
      <w:proofErr w:type="spellStart"/>
      <w:r w:rsidRPr="006168FD">
        <w:rPr>
          <w:rFonts w:ascii="Times New Roman" w:hAnsi="Times New Roman" w:cs="Times New Roman"/>
          <w:sz w:val="24"/>
          <w:szCs w:val="24"/>
        </w:rPr>
        <w:t>Air</w:t>
      </w:r>
      <w:proofErr w:type="spellEnd"/>
      <w:r w:rsidRPr="006168FD">
        <w:rPr>
          <w:rFonts w:ascii="Times New Roman" w:hAnsi="Times New Roman" w:cs="Times New Roman"/>
          <w:sz w:val="24"/>
          <w:szCs w:val="24"/>
        </w:rPr>
        <w:t xml:space="preserve"> </w:t>
      </w:r>
      <w:proofErr w:type="spellStart"/>
      <w:r w:rsidRPr="006168FD">
        <w:rPr>
          <w:rFonts w:ascii="Times New Roman" w:hAnsi="Times New Roman" w:cs="Times New Roman"/>
          <w:sz w:val="24"/>
          <w:szCs w:val="24"/>
        </w:rPr>
        <w:t>Transport</w:t>
      </w:r>
      <w:proofErr w:type="spellEnd"/>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proofErr w:type="spellStart"/>
      <w:r w:rsidRPr="006168FD">
        <w:rPr>
          <w:rFonts w:ascii="Times New Roman" w:hAnsi="Times New Roman" w:cs="Times New Roman"/>
          <w:sz w:val="24"/>
          <w:szCs w:val="24"/>
        </w:rPr>
        <w:t>Association</w:t>
      </w:r>
      <w:proofErr w:type="spellEnd"/>
      <w:r w:rsidRPr="006168FD">
        <w:rPr>
          <w:rFonts w:ascii="Times New Roman" w:hAnsi="Times New Roman" w:cs="Times New Roman"/>
          <w:sz w:val="24"/>
          <w:szCs w:val="24"/>
        </w:rPr>
        <w:t>) (IATA)) vai ekvivalentas asociācijas biedrs;</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Pr>
          <w:rFonts w:ascii="Times New Roman" w:hAnsi="Times New Roman" w:cs="Times New Roman"/>
          <w:sz w:val="24"/>
          <w:szCs w:val="24"/>
        </w:rPr>
        <w:t>.4</w:t>
      </w:r>
      <w:r w:rsidRPr="006168FD">
        <w:rPr>
          <w:rFonts w:ascii="Times New Roman" w:hAnsi="Times New Roman" w:cs="Times New Roman"/>
          <w:sz w:val="24"/>
          <w:szCs w:val="24"/>
        </w:rPr>
        <w:t>. Pretendents ir Latvijas Tūrisma Aģentu Asociācijas (ALTA) vai ekvivalentas</w:t>
      </w:r>
      <w:r>
        <w:rPr>
          <w:rFonts w:ascii="Times New Roman" w:hAnsi="Times New Roman" w:cs="Times New Roman"/>
          <w:sz w:val="24"/>
          <w:szCs w:val="24"/>
        </w:rPr>
        <w:t xml:space="preserve"> </w:t>
      </w:r>
      <w:r w:rsidRPr="006168FD">
        <w:rPr>
          <w:rFonts w:ascii="Times New Roman" w:hAnsi="Times New Roman" w:cs="Times New Roman"/>
          <w:sz w:val="24"/>
          <w:szCs w:val="24"/>
        </w:rPr>
        <w:t>asociācijas biedrs;</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Pr>
          <w:rFonts w:ascii="Times New Roman" w:hAnsi="Times New Roman" w:cs="Times New Roman"/>
          <w:sz w:val="24"/>
          <w:szCs w:val="24"/>
        </w:rPr>
        <w:t>.5</w:t>
      </w:r>
      <w:bookmarkStart w:id="0" w:name="_GoBack"/>
      <w:bookmarkEnd w:id="0"/>
      <w:r w:rsidRPr="006168FD">
        <w:rPr>
          <w:rFonts w:ascii="Times New Roman" w:hAnsi="Times New Roman" w:cs="Times New Roman"/>
          <w:sz w:val="24"/>
          <w:szCs w:val="24"/>
        </w:rPr>
        <w:t>. Pretendents atbilstoši Ministru kabineta 2010.gada 13.aprīļa noteikumiem Nr.353</w:t>
      </w:r>
      <w:r>
        <w:rPr>
          <w:rFonts w:ascii="Times New Roman" w:hAnsi="Times New Roman" w:cs="Times New Roman"/>
          <w:sz w:val="24"/>
          <w:szCs w:val="24"/>
        </w:rPr>
        <w:t xml:space="preserve"> </w:t>
      </w:r>
      <w:r w:rsidRPr="006168FD">
        <w:rPr>
          <w:rFonts w:ascii="Times New Roman" w:hAnsi="Times New Roman" w:cs="Times New Roman"/>
          <w:sz w:val="24"/>
          <w:szCs w:val="24"/>
        </w:rPr>
        <w:t>„Noteikumi par tūrisma operatora, tūrisma aģenta un klienta tiesībām un pienākumiem, kompleksa tūrisma pakalpojuma sagatavošanas un īstenošanas kārtību, klientam sniedzamo informāciju un naudas drošības garantijas iemaksas kārtību” ir reģistrēts tūrisma aģentu tūrisma operatoru datu bāzē.</w:t>
      </w:r>
    </w:p>
    <w:p w:rsidR="00A37D6E" w:rsidRPr="006168FD" w:rsidRDefault="00A37D6E" w:rsidP="00A37D6E">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7. Iesniedzamie dokumenti:</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7.1. Pretendenta parakstīts pieteikums dalībai iepirkumā atbilstoši nolikuma pielikumam Nr.2, kurā ietverts apliecinājums, ka uz pretendentu un personām, uz kuru iespējām pretendents balstās, (apakšuzņēmējiem vai personu apvienības dalībniekiem) neattiecas </w:t>
      </w:r>
      <w:r w:rsidRPr="003D0295">
        <w:rPr>
          <w:rFonts w:ascii="Times New Roman" w:eastAsia="Times New Roman" w:hAnsi="Times New Roman"/>
          <w:sz w:val="24"/>
          <w:szCs w:val="24"/>
        </w:rPr>
        <w:t>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panta piektajā daļā ietvertie izslēgšanas nosacījumi</w:t>
      </w:r>
      <w:r w:rsidRPr="006168FD">
        <w:rPr>
          <w:rFonts w:ascii="Times New Roman" w:hAnsi="Times New Roman" w:cs="Times New Roman"/>
          <w:sz w:val="24"/>
          <w:szCs w:val="24"/>
        </w:rPr>
        <w:t>. Ja Pretendents ir personu apvienība jebkurā to kombinācijā, pieteikumu jāparaksta katras personas, kas iekļauta personas apvienībā, pārstāvim ar pārstāvības tiesībām vai tā pilnvarotai personai.</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7.2. Pretendenta reģistrācijas apliecības </w:t>
      </w:r>
      <w:r>
        <w:rPr>
          <w:rFonts w:ascii="Times New Roman" w:hAnsi="Times New Roman" w:cs="Times New Roman"/>
          <w:sz w:val="24"/>
          <w:szCs w:val="24"/>
        </w:rPr>
        <w:t xml:space="preserve">pretendenta </w:t>
      </w:r>
      <w:r w:rsidRPr="006168FD">
        <w:rPr>
          <w:rFonts w:ascii="Times New Roman" w:hAnsi="Times New Roman" w:cs="Times New Roman"/>
          <w:sz w:val="24"/>
          <w:szCs w:val="24"/>
        </w:rPr>
        <w:t>apliecināta kopija;</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7.3. Uzņēmumu reģistrā vai līdzvērtīgas uzņēmējdarbību/komercdarbību reģistrējošā iestādē ārvalstī norādītā pretendenta pārstāvja ar paraksta tiesībām izdota pilnvara </w:t>
      </w:r>
      <w:r w:rsidRPr="006168FD">
        <w:rPr>
          <w:rFonts w:ascii="Times New Roman" w:hAnsi="Times New Roman" w:cs="Times New Roman"/>
          <w:i/>
          <w:iCs/>
          <w:sz w:val="24"/>
          <w:szCs w:val="24"/>
        </w:rPr>
        <w:t>(ori</w:t>
      </w:r>
      <w:r w:rsidRPr="006168FD">
        <w:rPr>
          <w:rFonts w:ascii="Times New Roman" w:hAnsi="Times New Roman" w:cs="Times New Roman"/>
          <w:sz w:val="24"/>
          <w:szCs w:val="24"/>
        </w:rPr>
        <w:t>ģ</w:t>
      </w:r>
      <w:r w:rsidRPr="006168FD">
        <w:rPr>
          <w:rFonts w:ascii="Times New Roman" w:hAnsi="Times New Roman" w:cs="Times New Roman"/>
          <w:i/>
          <w:iCs/>
          <w:sz w:val="24"/>
          <w:szCs w:val="24"/>
        </w:rPr>
        <w:t>in</w:t>
      </w:r>
      <w:r w:rsidRPr="006168FD">
        <w:rPr>
          <w:rFonts w:ascii="Times New Roman" w:hAnsi="Times New Roman" w:cs="Times New Roman"/>
          <w:sz w:val="24"/>
          <w:szCs w:val="24"/>
        </w:rPr>
        <w:t>ā</w:t>
      </w:r>
      <w:r w:rsidRPr="006168FD">
        <w:rPr>
          <w:rFonts w:ascii="Times New Roman" w:hAnsi="Times New Roman" w:cs="Times New Roman"/>
          <w:i/>
          <w:iCs/>
          <w:sz w:val="24"/>
          <w:szCs w:val="24"/>
        </w:rPr>
        <w:t xml:space="preserve">ls) </w:t>
      </w:r>
      <w:r w:rsidRPr="006168FD">
        <w:rPr>
          <w:rFonts w:ascii="Times New Roman" w:hAnsi="Times New Roman" w:cs="Times New Roman"/>
          <w:sz w:val="24"/>
          <w:szCs w:val="24"/>
        </w:rPr>
        <w:t>citai personai parakstīt piedāvājumu vai līgumu, ja tajā ietvertais pilnvarojums atšķiras no Uzņēmumu reģistra vai līdzvērtīgas uzņēmējdarbību/komercdarbību reģistrējošas iestādes ārvalstī izziņā norādītā pilnvarojuma;</w:t>
      </w:r>
    </w:p>
    <w:p w:rsidR="00DD1B5E" w:rsidRDefault="00A37D6E" w:rsidP="00A37D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r w:rsidRPr="006168FD">
        <w:rPr>
          <w:rFonts w:ascii="Times New Roman" w:hAnsi="Times New Roman" w:cs="Times New Roman"/>
          <w:sz w:val="24"/>
          <w:szCs w:val="24"/>
        </w:rPr>
        <w:t xml:space="preserve">. Komisija pieprasīs no pretendenta, kuram būtu piešķiramas līguma slēgšanas tiesības, izziņu,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 </w:t>
      </w:r>
    </w:p>
    <w:p w:rsidR="00A37D6E" w:rsidRPr="006168FD" w:rsidRDefault="00A37D6E" w:rsidP="00A37D6E">
      <w:pPr>
        <w:autoSpaceDE w:val="0"/>
        <w:autoSpaceDN w:val="0"/>
        <w:adjustRightInd w:val="0"/>
        <w:spacing w:after="0" w:line="240" w:lineRule="auto"/>
        <w:jc w:val="both"/>
        <w:rPr>
          <w:rFonts w:ascii="Times New Roman" w:hAnsi="Times New Roman" w:cs="Times New Roman"/>
          <w:iCs/>
          <w:sz w:val="24"/>
          <w:szCs w:val="24"/>
        </w:rPr>
      </w:pPr>
      <w:r w:rsidRPr="006168FD">
        <w:rPr>
          <w:rFonts w:ascii="Times New Roman" w:hAnsi="Times New Roman" w:cs="Times New Roman"/>
          <w:iCs/>
          <w:sz w:val="24"/>
          <w:szCs w:val="24"/>
        </w:rPr>
        <w:t>Pretendents var iesniegt iepriekš nosaukto VID izzi</w:t>
      </w:r>
      <w:r w:rsidRPr="006168FD">
        <w:rPr>
          <w:rFonts w:ascii="Times New Roman" w:hAnsi="Times New Roman" w:cs="Times New Roman"/>
          <w:sz w:val="24"/>
          <w:szCs w:val="24"/>
        </w:rPr>
        <w:t>ņ</w:t>
      </w:r>
      <w:r w:rsidRPr="006168FD">
        <w:rPr>
          <w:rFonts w:ascii="Times New Roman" w:hAnsi="Times New Roman" w:cs="Times New Roman"/>
          <w:iCs/>
          <w:sz w:val="24"/>
          <w:szCs w:val="24"/>
        </w:rPr>
        <w:t>u l</w:t>
      </w:r>
      <w:r w:rsidRPr="006168FD">
        <w:rPr>
          <w:rFonts w:ascii="Times New Roman" w:hAnsi="Times New Roman" w:cs="Times New Roman"/>
          <w:sz w:val="24"/>
          <w:szCs w:val="24"/>
        </w:rPr>
        <w:t>ī</w:t>
      </w:r>
      <w:r w:rsidRPr="006168FD">
        <w:rPr>
          <w:rFonts w:ascii="Times New Roman" w:hAnsi="Times New Roman" w:cs="Times New Roman"/>
          <w:iCs/>
          <w:sz w:val="24"/>
          <w:szCs w:val="24"/>
        </w:rPr>
        <w:t>dz ar pied</w:t>
      </w:r>
      <w:r w:rsidRPr="006168FD">
        <w:rPr>
          <w:rFonts w:ascii="Times New Roman" w:hAnsi="Times New Roman" w:cs="Times New Roman"/>
          <w:sz w:val="24"/>
          <w:szCs w:val="24"/>
        </w:rPr>
        <w:t>ā</w:t>
      </w:r>
      <w:r w:rsidRPr="006168FD">
        <w:rPr>
          <w:rFonts w:ascii="Times New Roman" w:hAnsi="Times New Roman" w:cs="Times New Roman"/>
          <w:iCs/>
          <w:sz w:val="24"/>
          <w:szCs w:val="24"/>
        </w:rPr>
        <w:t>v</w:t>
      </w:r>
      <w:r w:rsidRPr="006168FD">
        <w:rPr>
          <w:rFonts w:ascii="Times New Roman" w:hAnsi="Times New Roman" w:cs="Times New Roman"/>
          <w:sz w:val="24"/>
          <w:szCs w:val="24"/>
        </w:rPr>
        <w:t>ā</w:t>
      </w:r>
      <w:r w:rsidRPr="006168FD">
        <w:rPr>
          <w:rFonts w:ascii="Times New Roman" w:hAnsi="Times New Roman" w:cs="Times New Roman"/>
          <w:iCs/>
          <w:sz w:val="24"/>
          <w:szCs w:val="24"/>
        </w:rPr>
        <w:t>jumu.</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6168FD">
        <w:rPr>
          <w:rFonts w:ascii="Times New Roman" w:hAnsi="Times New Roman" w:cs="Times New Roman"/>
          <w:sz w:val="24"/>
          <w:szCs w:val="24"/>
        </w:rPr>
        <w:t>. IATA vai ekvivalentas asociācijas izsniegta sertifikāta kopija;</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6168FD">
        <w:rPr>
          <w:rFonts w:ascii="Times New Roman" w:hAnsi="Times New Roman" w:cs="Times New Roman"/>
          <w:sz w:val="24"/>
          <w:szCs w:val="24"/>
        </w:rPr>
        <w:t>.ALTA vai ekvivalentas asociācijas izsniegta dokumenta, kas apliecina, ka</w:t>
      </w:r>
      <w:r>
        <w:rPr>
          <w:rFonts w:ascii="Times New Roman" w:hAnsi="Times New Roman" w:cs="Times New Roman"/>
          <w:sz w:val="24"/>
          <w:szCs w:val="24"/>
        </w:rPr>
        <w:t xml:space="preserve"> p</w:t>
      </w:r>
      <w:r w:rsidRPr="006168FD">
        <w:rPr>
          <w:rFonts w:ascii="Times New Roman" w:hAnsi="Times New Roman" w:cs="Times New Roman"/>
          <w:sz w:val="24"/>
          <w:szCs w:val="24"/>
        </w:rPr>
        <w:t>retendents ir asociācijas biedrs, kopija;</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6168FD">
        <w:rPr>
          <w:rFonts w:ascii="Times New Roman" w:hAnsi="Times New Roman" w:cs="Times New Roman"/>
          <w:sz w:val="24"/>
          <w:szCs w:val="24"/>
        </w:rPr>
        <w:t>.</w:t>
      </w:r>
      <w:r>
        <w:rPr>
          <w:rFonts w:ascii="Times New Roman" w:hAnsi="Times New Roman" w:cs="Times New Roman"/>
          <w:sz w:val="24"/>
          <w:szCs w:val="24"/>
        </w:rPr>
        <w:t xml:space="preserve"> Pretendenta apliecinājums, ka p</w:t>
      </w:r>
      <w:r w:rsidRPr="006168FD">
        <w:rPr>
          <w:rFonts w:ascii="Times New Roman" w:hAnsi="Times New Roman" w:cs="Times New Roman"/>
          <w:sz w:val="24"/>
          <w:szCs w:val="24"/>
        </w:rPr>
        <w:t>retendents ir reģistrēts Tūrisma aģentu un tūrisma</w:t>
      </w:r>
      <w:r>
        <w:rPr>
          <w:rFonts w:ascii="Times New Roman" w:hAnsi="Times New Roman" w:cs="Times New Roman"/>
          <w:sz w:val="24"/>
          <w:szCs w:val="24"/>
        </w:rPr>
        <w:t xml:space="preserve"> </w:t>
      </w:r>
      <w:r w:rsidRPr="006168FD">
        <w:rPr>
          <w:rFonts w:ascii="Times New Roman" w:hAnsi="Times New Roman" w:cs="Times New Roman"/>
          <w:sz w:val="24"/>
          <w:szCs w:val="24"/>
        </w:rPr>
        <w:t>operatoru datu bāzē;</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r w:rsidRPr="006168FD">
        <w:rPr>
          <w:rFonts w:ascii="Times New Roman" w:hAnsi="Times New Roman" w:cs="Times New Roman"/>
          <w:sz w:val="24"/>
          <w:szCs w:val="24"/>
        </w:rPr>
        <w:t>.Pretendenta parakstīts Finanšu piedāvājums (atb</w:t>
      </w:r>
      <w:r w:rsidR="00DD1B5E">
        <w:rPr>
          <w:rFonts w:ascii="Times New Roman" w:hAnsi="Times New Roman" w:cs="Times New Roman"/>
          <w:sz w:val="24"/>
          <w:szCs w:val="24"/>
        </w:rPr>
        <w:t>ilstoši nolikuma pielikumam Nr.3</w:t>
      </w:r>
      <w:r w:rsidRPr="006168FD">
        <w:rPr>
          <w:rFonts w:ascii="Times New Roman" w:hAnsi="Times New Roman" w:cs="Times New Roman"/>
          <w:sz w:val="24"/>
          <w:szCs w:val="24"/>
        </w:rPr>
        <w:t>.).</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r w:rsidRPr="006168FD">
        <w:rPr>
          <w:rFonts w:ascii="Times New Roman" w:hAnsi="Times New Roman" w:cs="Times New Roman"/>
          <w:sz w:val="24"/>
          <w:szCs w:val="24"/>
        </w:rPr>
        <w:t>.Pretendenta parakstīts Tehniskais piedāvājums (atbilstoši nolikuma pielikumam</w:t>
      </w:r>
      <w:r w:rsidR="00DD1B5E">
        <w:rPr>
          <w:rFonts w:ascii="Times New Roman" w:hAnsi="Times New Roman" w:cs="Times New Roman"/>
          <w:sz w:val="24"/>
          <w:szCs w:val="24"/>
        </w:rPr>
        <w:t xml:space="preserve"> Nr.4</w:t>
      </w:r>
      <w:r w:rsidRPr="006168FD">
        <w:rPr>
          <w:rFonts w:ascii="Times New Roman" w:hAnsi="Times New Roman" w:cs="Times New Roman"/>
          <w:sz w:val="24"/>
          <w:szCs w:val="24"/>
        </w:rPr>
        <w:t>.).</w:t>
      </w:r>
    </w:p>
    <w:p w:rsidR="00A37D6E" w:rsidRDefault="00A37D6E" w:rsidP="00A37D6E">
      <w:pPr>
        <w:autoSpaceDE w:val="0"/>
        <w:autoSpaceDN w:val="0"/>
        <w:adjustRightInd w:val="0"/>
        <w:spacing w:after="0" w:line="240" w:lineRule="auto"/>
        <w:jc w:val="both"/>
        <w:rPr>
          <w:rFonts w:ascii="Times New Roman" w:hAnsi="Times New Roman" w:cs="Times New Roman"/>
          <w:sz w:val="24"/>
          <w:szCs w:val="24"/>
        </w:rPr>
      </w:pPr>
    </w:p>
    <w:p w:rsidR="00A37D6E" w:rsidRPr="006168FD" w:rsidRDefault="00A37D6E" w:rsidP="00A37D6E">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sz w:val="24"/>
          <w:szCs w:val="24"/>
        </w:rPr>
        <w:t xml:space="preserve"> </w:t>
      </w:r>
      <w:r w:rsidRPr="006168FD">
        <w:rPr>
          <w:rFonts w:ascii="Times New Roman" w:hAnsi="Times New Roman" w:cs="Times New Roman"/>
          <w:b/>
          <w:bCs/>
          <w:sz w:val="24"/>
          <w:szCs w:val="24"/>
        </w:rPr>
        <w:t>8. Finanšu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8.1. Pretendents sagatavo Finanšu piedāvājumu saskaņā ar </w:t>
      </w:r>
      <w:r>
        <w:rPr>
          <w:rFonts w:ascii="Times New Roman" w:hAnsi="Times New Roman" w:cs="Times New Roman"/>
          <w:sz w:val="24"/>
          <w:szCs w:val="24"/>
        </w:rPr>
        <w:t>nolikuma pieli</w:t>
      </w:r>
      <w:r w:rsidR="00DD1B5E">
        <w:rPr>
          <w:rFonts w:ascii="Times New Roman" w:hAnsi="Times New Roman" w:cs="Times New Roman"/>
          <w:sz w:val="24"/>
          <w:szCs w:val="24"/>
        </w:rPr>
        <w:t>kumu Nr.3</w:t>
      </w:r>
      <w:r w:rsidRPr="006168FD">
        <w:rPr>
          <w:rFonts w:ascii="Times New Roman" w:hAnsi="Times New Roman" w:cs="Times New Roman"/>
          <w:sz w:val="24"/>
          <w:szCs w:val="24"/>
        </w:rPr>
        <w:t>.</w:t>
      </w:r>
    </w:p>
    <w:p w:rsidR="00A37D6E" w:rsidRPr="006168FD" w:rsidRDefault="00A37D6E" w:rsidP="00A37D6E">
      <w:pPr>
        <w:autoSpaceDE w:val="0"/>
        <w:autoSpaceDN w:val="0"/>
        <w:adjustRightInd w:val="0"/>
        <w:spacing w:after="0" w:line="240" w:lineRule="auto"/>
        <w:rPr>
          <w:rFonts w:ascii="Times New Roman" w:hAnsi="Times New Roman" w:cs="Times New Roman"/>
          <w:sz w:val="24"/>
          <w:szCs w:val="24"/>
        </w:rPr>
      </w:pPr>
      <w:r w:rsidRPr="006168FD">
        <w:rPr>
          <w:rFonts w:ascii="Times New Roman" w:hAnsi="Times New Roman" w:cs="Times New Roman"/>
          <w:sz w:val="24"/>
          <w:szCs w:val="24"/>
        </w:rPr>
        <w:t>8.2. Piedāvātajā cenā jābūt iekļautiem visiem tiesību aktos paredzētajiem nodokļiem un</w:t>
      </w:r>
      <w:r>
        <w:rPr>
          <w:rFonts w:ascii="Times New Roman" w:hAnsi="Times New Roman" w:cs="Times New Roman"/>
          <w:sz w:val="24"/>
          <w:szCs w:val="24"/>
        </w:rPr>
        <w:t xml:space="preserve"> </w:t>
      </w:r>
      <w:r w:rsidRPr="006168FD">
        <w:rPr>
          <w:rFonts w:ascii="Times New Roman" w:hAnsi="Times New Roman" w:cs="Times New Roman"/>
          <w:sz w:val="24"/>
          <w:szCs w:val="24"/>
        </w:rPr>
        <w:t>nodevām (izņemot pievienotās vērtības nodokli), tai skaitā, lidostu nodevām un atlaidēm.</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8.3. Aizpildot finanšu piedāvājumu, pretendents ņem vērā tehniskajā specifikācijā</w:t>
      </w:r>
      <w:r>
        <w:rPr>
          <w:rFonts w:ascii="Times New Roman" w:hAnsi="Times New Roman" w:cs="Times New Roman"/>
          <w:sz w:val="24"/>
          <w:szCs w:val="24"/>
        </w:rPr>
        <w:t xml:space="preserve"> </w:t>
      </w:r>
      <w:r w:rsidRPr="006168FD">
        <w:rPr>
          <w:rFonts w:ascii="Times New Roman" w:hAnsi="Times New Roman" w:cs="Times New Roman"/>
          <w:sz w:val="24"/>
          <w:szCs w:val="24"/>
        </w:rPr>
        <w:t>izvirzītās prasības.</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8.4. Piedāvājumam jābūt izteiktam latos.</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8.5. Piedāvājuma cena ir jānorāda ar precizitāti 2 (divas) zīmes aiz komata.</w:t>
      </w:r>
    </w:p>
    <w:p w:rsidR="00A37D6E" w:rsidRPr="006168FD" w:rsidRDefault="00A37D6E" w:rsidP="00A37D6E">
      <w:pPr>
        <w:autoSpaceDE w:val="0"/>
        <w:autoSpaceDN w:val="0"/>
        <w:adjustRightInd w:val="0"/>
        <w:spacing w:after="0" w:line="240" w:lineRule="auto"/>
        <w:jc w:val="both"/>
        <w:rPr>
          <w:rFonts w:ascii="Times New Roman" w:hAnsi="Times New Roman" w:cs="Times New Roman"/>
          <w:b/>
          <w:bCs/>
          <w:sz w:val="24"/>
          <w:szCs w:val="24"/>
        </w:rPr>
      </w:pPr>
    </w:p>
    <w:p w:rsidR="00A37D6E" w:rsidRPr="006168FD" w:rsidRDefault="00A37D6E" w:rsidP="00A37D6E">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b/>
          <w:bCs/>
          <w:sz w:val="24"/>
          <w:szCs w:val="24"/>
        </w:rPr>
        <w:t>9. Tehniskais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9.1. Tehnisko piedāvājumu pretendents sagatavo, i</w:t>
      </w:r>
      <w:r>
        <w:rPr>
          <w:rFonts w:ascii="Times New Roman" w:hAnsi="Times New Roman" w:cs="Times New Roman"/>
          <w:sz w:val="24"/>
          <w:szCs w:val="24"/>
        </w:rPr>
        <w:t xml:space="preserve">evērojot nolikuma pielikuma </w:t>
      </w:r>
      <w:r w:rsidR="00DD1B5E">
        <w:rPr>
          <w:rFonts w:ascii="Times New Roman" w:hAnsi="Times New Roman" w:cs="Times New Roman"/>
          <w:sz w:val="24"/>
          <w:szCs w:val="24"/>
        </w:rPr>
        <w:t>Nr.4</w:t>
      </w:r>
      <w:r w:rsidRPr="006168FD">
        <w:rPr>
          <w:rFonts w:ascii="Times New Roman" w:hAnsi="Times New Roman" w:cs="Times New Roman"/>
          <w:sz w:val="24"/>
          <w:szCs w:val="24"/>
        </w:rPr>
        <w:t xml:space="preserve"> formu.</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9.2. Tehniskajā piedāvājumā jābūt ietvertām visām Tehniskās specifikācijas prasībām.</w:t>
      </w:r>
    </w:p>
    <w:p w:rsidR="00A37D6E" w:rsidRPr="006168FD" w:rsidRDefault="00A37D6E" w:rsidP="00A37D6E">
      <w:pPr>
        <w:autoSpaceDE w:val="0"/>
        <w:autoSpaceDN w:val="0"/>
        <w:adjustRightInd w:val="0"/>
        <w:spacing w:after="0" w:line="240" w:lineRule="auto"/>
        <w:rPr>
          <w:rFonts w:ascii="Times New Roman" w:hAnsi="Times New Roman" w:cs="Times New Roman"/>
          <w:sz w:val="24"/>
          <w:szCs w:val="24"/>
        </w:rPr>
      </w:pPr>
    </w:p>
    <w:p w:rsidR="00A37D6E" w:rsidRPr="006168FD" w:rsidRDefault="00A37D6E" w:rsidP="00A37D6E">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10. Inform</w:t>
      </w:r>
      <w:r w:rsidRPr="006168FD">
        <w:rPr>
          <w:rFonts w:ascii="Times New Roman" w:hAnsi="Times New Roman" w:cs="Times New Roman"/>
          <w:sz w:val="24"/>
          <w:szCs w:val="24"/>
        </w:rPr>
        <w:t>ā</w:t>
      </w:r>
      <w:r w:rsidRPr="006168FD">
        <w:rPr>
          <w:rFonts w:ascii="Times New Roman" w:hAnsi="Times New Roman" w:cs="Times New Roman"/>
          <w:b/>
          <w:bCs/>
          <w:sz w:val="24"/>
          <w:szCs w:val="24"/>
        </w:rPr>
        <w:t>cijas apmaiņa un iesniegšana</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10.1.Visi jautājumi par iepirkuma priekšmetu un piedāvājuma kārtību, adresējami nolikuma</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1.1.apakšpunktā minētajai kontaktpersonai, līdz piedāvājuma iesniegšanas termiņa beigām.</w:t>
      </w:r>
    </w:p>
    <w:p w:rsidR="00A37D6E" w:rsidRPr="006168FD" w:rsidRDefault="00A37D6E" w:rsidP="00A37D6E">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lastRenderedPageBreak/>
        <w:t xml:space="preserve">10.2. Ieinteresētais piegādātājs ar nolikumu var iepazīties un lejupielādēt to no Pasūtītāja mājas lapas internetā </w:t>
      </w:r>
      <w:hyperlink r:id="rId8" w:history="1">
        <w:r w:rsidRPr="006168FD">
          <w:rPr>
            <w:rStyle w:val="Hyperlink"/>
            <w:rFonts w:ascii="Times New Roman" w:hAnsi="Times New Roman"/>
          </w:rPr>
          <w:t>www.vidzeme.lv</w:t>
        </w:r>
      </w:hyperlink>
      <w:r w:rsidRPr="006168FD">
        <w:rPr>
          <w:rFonts w:ascii="Times New Roman" w:hAnsi="Times New Roman" w:cs="Times New Roman"/>
          <w:sz w:val="24"/>
          <w:szCs w:val="24"/>
        </w:rPr>
        <w:t xml:space="preserve">, kā arī katru darba dienu no plkst. 9:00 – 16:00 Pasūtītāja telpās: J. </w:t>
      </w:r>
      <w:proofErr w:type="spellStart"/>
      <w:r w:rsidRPr="006168FD">
        <w:rPr>
          <w:rFonts w:ascii="Times New Roman" w:hAnsi="Times New Roman" w:cs="Times New Roman"/>
          <w:sz w:val="24"/>
          <w:szCs w:val="24"/>
        </w:rPr>
        <w:t>Poruka</w:t>
      </w:r>
      <w:proofErr w:type="spellEnd"/>
      <w:r w:rsidRPr="006168FD">
        <w:rPr>
          <w:rFonts w:ascii="Times New Roman" w:hAnsi="Times New Roman" w:cs="Times New Roman"/>
          <w:sz w:val="24"/>
          <w:szCs w:val="24"/>
        </w:rPr>
        <w:t xml:space="preserve"> iela 8-108, Cēsis, LV-4101. </w:t>
      </w:r>
    </w:p>
    <w:p w:rsidR="00A37D6E" w:rsidRPr="00B443C4" w:rsidRDefault="00A37D6E" w:rsidP="00A37D6E">
      <w:pPr>
        <w:autoSpaceDE w:val="0"/>
        <w:autoSpaceDN w:val="0"/>
        <w:adjustRightInd w:val="0"/>
        <w:spacing w:after="0" w:line="240" w:lineRule="auto"/>
        <w:jc w:val="both"/>
        <w:rPr>
          <w:rFonts w:ascii="Times New Roman" w:hAnsi="Times New Roman" w:cs="Times New Roman"/>
          <w:sz w:val="24"/>
          <w:szCs w:val="24"/>
        </w:rPr>
      </w:pPr>
      <w:r w:rsidRPr="00B443C4">
        <w:rPr>
          <w:rFonts w:ascii="Times New Roman" w:hAnsi="Times New Roman" w:cs="Times New Roman"/>
          <w:sz w:val="24"/>
          <w:szCs w:val="24"/>
        </w:rPr>
        <w:t xml:space="preserve">10.3.Jautājumu vai skaidrojumu gadījumā norādītajā interneta adresē iepirkuma komisija ievietos papildu informāciju par iepirkumu. </w:t>
      </w:r>
      <w:r w:rsidRPr="00B443C4">
        <w:rPr>
          <w:rFonts w:ascii="Times New Roman" w:hAnsi="Times New Roman" w:cs="Times New Roman"/>
          <w:color w:val="000000"/>
          <w:sz w:val="24"/>
          <w:szCs w:val="24"/>
          <w:shd w:val="clear" w:color="auto" w:fill="FFFFFF"/>
        </w:rPr>
        <w:t>Ja pretendents</w:t>
      </w:r>
      <w:proofErr w:type="gramStart"/>
      <w:r w:rsidRPr="00B443C4">
        <w:rPr>
          <w:rFonts w:ascii="Times New Roman" w:hAnsi="Times New Roman" w:cs="Times New Roman"/>
          <w:color w:val="000000"/>
          <w:sz w:val="24"/>
          <w:szCs w:val="24"/>
          <w:shd w:val="clear" w:color="auto" w:fill="FFFFFF"/>
        </w:rPr>
        <w:t xml:space="preserve">  </w:t>
      </w:r>
      <w:proofErr w:type="gramEnd"/>
      <w:r w:rsidRPr="00B443C4">
        <w:rPr>
          <w:rFonts w:ascii="Times New Roman" w:hAnsi="Times New Roman" w:cs="Times New Roman"/>
          <w:color w:val="000000"/>
          <w:sz w:val="24"/>
          <w:szCs w:val="24"/>
          <w:shd w:val="clear" w:color="auto" w:fill="FFFFFF"/>
        </w:rPr>
        <w:t xml:space="preserve">ir laikus pieprasījis papildu informāciju par iepirkuma procedūras dokumentos iekļautajām prasībām attiecībā uz piedāvājumu sagatavošanu un iesniegšanu vai pretendentu atlasi, pasūtītājs to sniedz iespējami īsā laikā, bet ne vēlāk kā </w:t>
      </w:r>
      <w:r>
        <w:rPr>
          <w:rFonts w:ascii="Times New Roman" w:hAnsi="Times New Roman" w:cs="Times New Roman"/>
          <w:color w:val="000000"/>
          <w:sz w:val="24"/>
          <w:szCs w:val="24"/>
          <w:shd w:val="clear" w:color="auto" w:fill="FFFFFF"/>
        </w:rPr>
        <w:t>vienu dienu</w:t>
      </w:r>
      <w:r w:rsidRPr="00B443C4">
        <w:rPr>
          <w:rFonts w:ascii="Times New Roman" w:hAnsi="Times New Roman" w:cs="Times New Roman"/>
          <w:color w:val="000000"/>
          <w:sz w:val="24"/>
          <w:szCs w:val="24"/>
          <w:shd w:val="clear" w:color="auto" w:fill="FFFFFF"/>
        </w:rPr>
        <w:t xml:space="preserve"> pirms piedāvājumu iesniegšanas termiņa beigām.</w:t>
      </w:r>
      <w:r w:rsidRPr="00B443C4">
        <w:rPr>
          <w:rStyle w:val="apple-converted-space"/>
          <w:rFonts w:ascii="Times New Roman" w:hAnsi="Times New Roman" w:cs="Times New Roman"/>
          <w:color w:val="000000"/>
          <w:sz w:val="24"/>
          <w:szCs w:val="24"/>
          <w:shd w:val="clear" w:color="auto" w:fill="FFFFFF"/>
        </w:rPr>
        <w:t> </w:t>
      </w:r>
      <w:r w:rsidRPr="00B443C4">
        <w:rPr>
          <w:rFonts w:ascii="Times New Roman" w:hAnsi="Times New Roman" w:cs="Times New Roman"/>
          <w:sz w:val="24"/>
          <w:szCs w:val="24"/>
        </w:rPr>
        <w:t>Pretendenta pienākums ir pastāvīgi sekot mājas lapā publicētajai informācijai un ievērtēt to savā piedāvājumā.</w:t>
      </w:r>
    </w:p>
    <w:p w:rsidR="00A37D6E" w:rsidRPr="006168FD" w:rsidRDefault="00A37D6E" w:rsidP="00A37D6E">
      <w:pPr>
        <w:autoSpaceDE w:val="0"/>
        <w:autoSpaceDN w:val="0"/>
        <w:adjustRightInd w:val="0"/>
        <w:spacing w:after="0" w:line="240" w:lineRule="auto"/>
        <w:rPr>
          <w:rFonts w:ascii="Times New Roman" w:hAnsi="Times New Roman" w:cs="Times New Roman"/>
          <w:sz w:val="24"/>
          <w:szCs w:val="24"/>
        </w:rPr>
      </w:pPr>
    </w:p>
    <w:p w:rsidR="00A37D6E" w:rsidRPr="006168FD" w:rsidRDefault="00A37D6E" w:rsidP="00A37D6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Pr="006168FD">
        <w:rPr>
          <w:rFonts w:ascii="Times New Roman" w:hAnsi="Times New Roman" w:cs="Times New Roman"/>
          <w:b/>
          <w:bCs/>
          <w:sz w:val="24"/>
          <w:szCs w:val="24"/>
        </w:rPr>
        <w:t>.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jumu v</w:t>
      </w:r>
      <w:r w:rsidRPr="006168FD">
        <w:rPr>
          <w:rFonts w:ascii="Times New Roman" w:hAnsi="Times New Roman" w:cs="Times New Roman"/>
          <w:sz w:val="24"/>
          <w:szCs w:val="24"/>
        </w:rPr>
        <w:t>ē</w:t>
      </w:r>
      <w:r w:rsidRPr="006168FD">
        <w:rPr>
          <w:rFonts w:ascii="Times New Roman" w:hAnsi="Times New Roman" w:cs="Times New Roman"/>
          <w:b/>
          <w:bCs/>
          <w:sz w:val="24"/>
          <w:szCs w:val="24"/>
        </w:rPr>
        <w:t>rt</w:t>
      </w:r>
      <w:r w:rsidRPr="006168FD">
        <w:rPr>
          <w:rFonts w:ascii="Times New Roman" w:hAnsi="Times New Roman" w:cs="Times New Roman"/>
          <w:sz w:val="24"/>
          <w:szCs w:val="24"/>
        </w:rPr>
        <w:t>ē</w:t>
      </w:r>
      <w:r w:rsidRPr="006168FD">
        <w:rPr>
          <w:rFonts w:ascii="Times New Roman" w:hAnsi="Times New Roman" w:cs="Times New Roman"/>
          <w:b/>
          <w:bCs/>
          <w:sz w:val="24"/>
          <w:szCs w:val="24"/>
        </w:rPr>
        <w:t>šana un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juma izv</w:t>
      </w:r>
      <w:r w:rsidRPr="006168FD">
        <w:rPr>
          <w:rFonts w:ascii="Times New Roman" w:hAnsi="Times New Roman" w:cs="Times New Roman"/>
          <w:sz w:val="24"/>
          <w:szCs w:val="24"/>
        </w:rPr>
        <w:t>ē</w:t>
      </w:r>
      <w:r w:rsidRPr="006168FD">
        <w:rPr>
          <w:rFonts w:ascii="Times New Roman" w:hAnsi="Times New Roman" w:cs="Times New Roman"/>
          <w:b/>
          <w:bCs/>
          <w:sz w:val="24"/>
          <w:szCs w:val="24"/>
        </w:rPr>
        <w:t>les krit</w:t>
      </w:r>
      <w:r w:rsidRPr="006168FD">
        <w:rPr>
          <w:rFonts w:ascii="Times New Roman" w:hAnsi="Times New Roman" w:cs="Times New Roman"/>
          <w:sz w:val="24"/>
          <w:szCs w:val="24"/>
        </w:rPr>
        <w:t>ē</w:t>
      </w:r>
      <w:r w:rsidRPr="006168FD">
        <w:rPr>
          <w:rFonts w:ascii="Times New Roman" w:hAnsi="Times New Roman" w:cs="Times New Roman"/>
          <w:b/>
          <w:bCs/>
          <w:sz w:val="24"/>
          <w:szCs w:val="24"/>
        </w:rPr>
        <w:t>rijs</w:t>
      </w:r>
    </w:p>
    <w:p w:rsidR="00A37D6E" w:rsidRPr="006168FD" w:rsidRDefault="00A37D6E" w:rsidP="00A37D6E">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.1.Piedāvājumu</w:t>
      </w:r>
      <w:r w:rsidRPr="006168FD">
        <w:rPr>
          <w:rFonts w:ascii="Times New Roman" w:hAnsi="Times New Roman" w:cs="Times New Roman"/>
          <w:color w:val="000000"/>
          <w:sz w:val="24"/>
          <w:szCs w:val="24"/>
        </w:rPr>
        <w:t xml:space="preserve"> izvērtēšanu veic Pasūtītāja Iepirkumu komisija. No pilnībā iepirkuma </w:t>
      </w:r>
      <w:r>
        <w:rPr>
          <w:rFonts w:ascii="Times New Roman" w:hAnsi="Times New Roman" w:cs="Times New Roman"/>
          <w:color w:val="000000"/>
          <w:sz w:val="24"/>
          <w:szCs w:val="24"/>
        </w:rPr>
        <w:t xml:space="preserve">Nolikuma un </w:t>
      </w:r>
      <w:r w:rsidRPr="006168FD">
        <w:rPr>
          <w:rFonts w:ascii="Times New Roman" w:hAnsi="Times New Roman" w:cs="Times New Roman"/>
          <w:color w:val="000000"/>
          <w:sz w:val="24"/>
          <w:szCs w:val="24"/>
        </w:rPr>
        <w:t>tehniskās specifikācijas prasībām atbilstošiem piedāvājumiem Iepirkumu komisija izvēlēsies piedāvājumu ar zemāko cenu.</w:t>
      </w:r>
    </w:p>
    <w:p w:rsidR="00A37D6E" w:rsidRPr="006168FD" w:rsidRDefault="00A37D6E" w:rsidP="00A37D6E">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.2.Piedāvājumu izvērtēšana tiek veikta slēgtā sēdē bez Pretendentu klātbūtnes.</w:t>
      </w:r>
    </w:p>
    <w:p w:rsidR="00A37D6E" w:rsidRPr="006168FD" w:rsidRDefault="00A37D6E" w:rsidP="00A37D6E">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 xml:space="preserve">.3.Iepirkuma Komisija ir tiesīga labot aritmētiskās kļūdas Pretendentu finanšu piedāvājumā. Par kļūdu labojumu un laboto piedāvājuma summu komisija paziņo Pretendentam, kura pieļautās kļūdas labotas.  </w:t>
      </w:r>
    </w:p>
    <w:p w:rsidR="00A37D6E" w:rsidRPr="006168FD" w:rsidRDefault="00A37D6E" w:rsidP="00A37D6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6168FD">
        <w:rPr>
          <w:rFonts w:ascii="Times New Roman" w:hAnsi="Times New Roman" w:cs="Times New Roman"/>
          <w:color w:val="000000"/>
          <w:sz w:val="24"/>
          <w:szCs w:val="24"/>
        </w:rPr>
        <w:t xml:space="preserve">.4.Pretendentu un piedāvājumu izvērtēšanā Iepirkumu komisija pārbauda to atbilstību iepirkuma nolikuma prasībām un Tehniskajai specifikācijai. </w:t>
      </w:r>
    </w:p>
    <w:p w:rsidR="00A37D6E" w:rsidRPr="00B443C4" w:rsidRDefault="00A37D6E" w:rsidP="00A37D6E">
      <w:pPr>
        <w:spacing w:after="0"/>
        <w:jc w:val="both"/>
        <w:rPr>
          <w:rFonts w:ascii="Times New Roman" w:hAnsi="Times New Roman" w:cs="Times New Roman"/>
          <w:sz w:val="24"/>
          <w:szCs w:val="24"/>
        </w:rPr>
      </w:pPr>
      <w:r w:rsidRPr="00B443C4">
        <w:rPr>
          <w:rFonts w:ascii="Times New Roman" w:hAnsi="Times New Roman" w:cs="Times New Roman"/>
          <w:sz w:val="24"/>
          <w:szCs w:val="24"/>
        </w:rPr>
        <w:t>11.5.Iepirkuma komisija turpmāk Pretendenta piedāvājumu neizskata un attiecīgo Pretendentu izslēdz no turpmākās dalības iepirkuma procedūrā, ja:</w:t>
      </w:r>
    </w:p>
    <w:p w:rsidR="00A37D6E" w:rsidRPr="00B443C4" w:rsidRDefault="00A37D6E" w:rsidP="00A37D6E">
      <w:pPr>
        <w:pStyle w:val="h4body2"/>
        <w:ind w:firstLine="0"/>
      </w:pPr>
      <w:r>
        <w:tab/>
        <w:t xml:space="preserve">11.5.1. </w:t>
      </w:r>
      <w:r w:rsidRPr="00B443C4">
        <w:t>pretendents ir iesniedzis nepatiesu informāciju vai vispār nav iesniedzis pieprasīto informāciju;</w:t>
      </w:r>
    </w:p>
    <w:p w:rsidR="00A37D6E" w:rsidRPr="00B443C4" w:rsidRDefault="00A37D6E" w:rsidP="00A37D6E">
      <w:pPr>
        <w:pStyle w:val="h4body2"/>
        <w:ind w:firstLine="0"/>
      </w:pPr>
      <w:r>
        <w:tab/>
        <w:t xml:space="preserve">11.5.2. </w:t>
      </w:r>
      <w:r w:rsidRPr="00B443C4">
        <w:t>piedāvājums neatbilst kādai nolikumā noteiktajai prasībai vai nav iesniegti visi nolikumā noteiktie dokumenti;</w:t>
      </w:r>
    </w:p>
    <w:p w:rsidR="00A37D6E" w:rsidRPr="00B443C4" w:rsidRDefault="00A37D6E" w:rsidP="00A37D6E">
      <w:pPr>
        <w:pStyle w:val="h4body2"/>
        <w:ind w:left="0" w:firstLine="0"/>
      </w:pPr>
      <w:r>
        <w:tab/>
        <w:t xml:space="preserve">11.5.3. </w:t>
      </w:r>
      <w:r w:rsidRPr="00B443C4">
        <w:t>piedāvājums tiek atzīts par nepamatoti lētu.</w:t>
      </w:r>
    </w:p>
    <w:p w:rsidR="00A37D6E" w:rsidRPr="00B443C4" w:rsidRDefault="00A37D6E" w:rsidP="00A37D6E">
      <w:pPr>
        <w:pStyle w:val="h3body1"/>
        <w:ind w:firstLine="0"/>
      </w:pPr>
      <w:bookmarkStart w:id="1" w:name="_Ref225228691"/>
      <w:r>
        <w:t xml:space="preserve">11.6. </w:t>
      </w:r>
      <w:r w:rsidRPr="00B443C4">
        <w:t>Nepamatoti lēta piedāvājuma noteikšana</w:t>
      </w:r>
      <w:bookmarkEnd w:id="1"/>
      <w:r w:rsidRPr="00B443C4">
        <w:t>:</w:t>
      </w:r>
    </w:p>
    <w:p w:rsidR="00A37D6E" w:rsidRPr="00B443C4" w:rsidRDefault="00A37D6E" w:rsidP="00A37D6E">
      <w:pPr>
        <w:pStyle w:val="h4body2"/>
        <w:ind w:firstLine="0"/>
      </w:pPr>
      <w:r>
        <w:tab/>
        <w:t xml:space="preserve">11.6.1. </w:t>
      </w:r>
      <w:r w:rsidRPr="00B443C4">
        <w:t>Ja iepirkuma komisija konstatē, ka konkrētais piedāvājums varētu būt nepamatoti lēts, iepirkuma komisija pirms šā piedāvājuma noraidīšanas rakstveidā pieprasa detalizētu paskaidrojumu par būtiskajiem piedāvājuma nosacījumiem, ievērojot Publisko iepirkumu likumā noteikto kārtību un paredzētās iespējas.</w:t>
      </w:r>
    </w:p>
    <w:p w:rsidR="00A37D6E" w:rsidRPr="006168FD" w:rsidRDefault="00A37D6E" w:rsidP="00A37D6E">
      <w:pPr>
        <w:pStyle w:val="h4body2"/>
        <w:ind w:firstLine="0"/>
      </w:pPr>
      <w:r>
        <w:tab/>
        <w:t>11.6.2. Ja izvērtējot p</w:t>
      </w:r>
      <w:r w:rsidRPr="00B443C4">
        <w:t>retendenta sniegto skaidrojumu, iepirkuma komisija kons</w:t>
      </w:r>
      <w:r>
        <w:t>tatē, ka p</w:t>
      </w:r>
      <w:r w:rsidRPr="00B443C4">
        <w:t>retendents nevar pierādīt, ka tam ir pieejami būtiski piedāvājuma nosacījumi, kas ļauj noteikt tik zemu cenu, iepirkuma komisija atzīst piedāvājumu par nepamatoti lētu un turpmāk to neizskata.</w:t>
      </w:r>
    </w:p>
    <w:p w:rsidR="00A37D6E" w:rsidRPr="006168FD" w:rsidRDefault="00A37D6E" w:rsidP="00A37D6E">
      <w:pPr>
        <w:spacing w:after="0"/>
        <w:jc w:val="both"/>
        <w:rPr>
          <w:rFonts w:ascii="Times New Roman" w:hAnsi="Times New Roman" w:cs="Times New Roman"/>
          <w:sz w:val="24"/>
          <w:szCs w:val="24"/>
        </w:rPr>
      </w:pPr>
      <w:r>
        <w:rPr>
          <w:rFonts w:ascii="Times New Roman" w:hAnsi="Times New Roman" w:cs="Times New Roman"/>
          <w:sz w:val="24"/>
          <w:szCs w:val="24"/>
        </w:rPr>
        <w:t>11.7</w:t>
      </w:r>
      <w:r w:rsidRPr="006168FD">
        <w:rPr>
          <w:rFonts w:ascii="Times New Roman" w:hAnsi="Times New Roman" w:cs="Times New Roman"/>
          <w:sz w:val="24"/>
          <w:szCs w:val="24"/>
        </w:rPr>
        <w:t xml:space="preserve">. </w:t>
      </w:r>
      <w:r w:rsidRPr="006168FD">
        <w:rPr>
          <w:rFonts w:ascii="Times New Roman" w:hAnsi="Times New Roman" w:cs="Times New Roman"/>
          <w:color w:val="000000"/>
          <w:sz w:val="24"/>
          <w:szCs w:val="24"/>
        </w:rPr>
        <w:t>Pēc piedāvājumu izvērtēšanas Iepirkumu komisija pieņem kādu no šādiem lēmumiem:</w:t>
      </w:r>
    </w:p>
    <w:p w:rsidR="00A37D6E" w:rsidRPr="006168FD" w:rsidRDefault="00A37D6E" w:rsidP="00A37D6E">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tab/>
        <w:t>11.7.1.</w:t>
      </w:r>
      <w:r w:rsidRPr="006168FD">
        <w:rPr>
          <w:rFonts w:ascii="Times New Roman" w:hAnsi="Times New Roman" w:cs="Times New Roman"/>
          <w:sz w:val="24"/>
          <w:szCs w:val="24"/>
        </w:rPr>
        <w:t>par kāda no Pretendentiem atzīšanu par iepirkuma uzvarētāju;</w:t>
      </w:r>
    </w:p>
    <w:p w:rsidR="00A37D6E" w:rsidRPr="006168FD" w:rsidRDefault="00A37D6E" w:rsidP="00A37D6E">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tab/>
        <w:t>11.7.2.</w:t>
      </w:r>
      <w:r w:rsidRPr="006168FD">
        <w:rPr>
          <w:rFonts w:ascii="Times New Roman" w:hAnsi="Times New Roman" w:cs="Times New Roman"/>
          <w:sz w:val="24"/>
          <w:szCs w:val="24"/>
        </w:rPr>
        <w:t>par iepirkuma izbeigšanu, neizvēloties nevienu no Pretendentiem, ja iepirkumam nav iesniegti Piedāvājumi, vai arī iesniegtie Piedāvājumi neatbilst noteiktajām prasībām.</w:t>
      </w:r>
    </w:p>
    <w:p w:rsidR="00A37D6E" w:rsidRPr="006168FD" w:rsidRDefault="00A37D6E" w:rsidP="00A37D6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11.8</w:t>
      </w:r>
      <w:r w:rsidRPr="006168FD">
        <w:rPr>
          <w:rFonts w:ascii="Times New Roman" w:hAnsi="Times New Roman" w:cs="Times New Roman"/>
          <w:color w:val="000000"/>
          <w:sz w:val="24"/>
          <w:szCs w:val="24"/>
        </w:rPr>
        <w:t>.Pasūtītājs var jebkurā brīdī pārtraukt iepirkumu, ja tam ir objektīvs pamatojums.</w:t>
      </w:r>
    </w:p>
    <w:p w:rsidR="00A37D6E" w:rsidRDefault="00A37D6E" w:rsidP="00A37D6E">
      <w:pPr>
        <w:spacing w:after="0"/>
        <w:jc w:val="both"/>
        <w:rPr>
          <w:rFonts w:ascii="Times New Roman" w:hAnsi="Times New Roman" w:cs="Times New Roman"/>
          <w:sz w:val="24"/>
          <w:szCs w:val="24"/>
        </w:rPr>
      </w:pPr>
      <w:r>
        <w:rPr>
          <w:rFonts w:ascii="Times New Roman" w:hAnsi="Times New Roman" w:cs="Times New Roman"/>
          <w:color w:val="000000"/>
          <w:sz w:val="24"/>
          <w:szCs w:val="24"/>
        </w:rPr>
        <w:t>11.9</w:t>
      </w:r>
      <w:r w:rsidRPr="006168FD">
        <w:rPr>
          <w:rFonts w:ascii="Times New Roman" w:hAnsi="Times New Roman" w:cs="Times New Roman"/>
          <w:color w:val="000000"/>
          <w:sz w:val="24"/>
          <w:szCs w:val="24"/>
        </w:rPr>
        <w:t>.</w:t>
      </w:r>
      <w:r w:rsidRPr="006168FD">
        <w:rPr>
          <w:rFonts w:ascii="Times New Roman" w:hAnsi="Times New Roman" w:cs="Times New Roman"/>
          <w:sz w:val="24"/>
          <w:szCs w:val="24"/>
        </w:rPr>
        <w:t xml:space="preserve"> Iepirkumu komisija var pieprasīt no pretendenta papildus informāciju, kā arī pārbaudīt pretendenta sniegto informāciju tai pieejamās publiskās datu bāzēs.</w:t>
      </w:r>
    </w:p>
    <w:p w:rsidR="00A37D6E" w:rsidRDefault="00A37D6E" w:rsidP="00A37D6E">
      <w:pPr>
        <w:spacing w:after="0"/>
        <w:jc w:val="both"/>
        <w:rPr>
          <w:rFonts w:ascii="Times New Roman" w:hAnsi="Times New Roman" w:cs="Times New Roman"/>
          <w:sz w:val="24"/>
          <w:szCs w:val="24"/>
        </w:rPr>
      </w:pPr>
      <w:r>
        <w:rPr>
          <w:rFonts w:ascii="Times New Roman" w:hAnsi="Times New Roman" w:cs="Times New Roman"/>
          <w:sz w:val="24"/>
          <w:szCs w:val="24"/>
        </w:rPr>
        <w:t>11.10.</w:t>
      </w:r>
      <w:r w:rsidRPr="00B72DCB">
        <w:rPr>
          <w:rFonts w:ascii="Times New Roman" w:hAnsi="Times New Roman"/>
          <w:sz w:val="24"/>
          <w:szCs w:val="24"/>
        </w:rPr>
        <w:t xml:space="preserve"> </w:t>
      </w:r>
      <w:r>
        <w:rPr>
          <w:rFonts w:ascii="Times New Roman" w:hAnsi="Times New Roman"/>
          <w:sz w:val="24"/>
          <w:szCs w:val="24"/>
        </w:rPr>
        <w:t xml:space="preserve">Ja pretendents piedāvājumu vērtēšanas procesā nesniedz Komisijas noteiktā termiņā atbildes uz Komisijas uzdotiem papildus jautājumiem vai lūgumiem sniegt skaidrojumu,  </w:t>
      </w:r>
      <w:r w:rsidRPr="00935156">
        <w:rPr>
          <w:rFonts w:ascii="Times New Roman" w:hAnsi="Times New Roman"/>
          <w:sz w:val="24"/>
          <w:szCs w:val="24"/>
        </w:rPr>
        <w:t xml:space="preserve">iepirkuma komisija </w:t>
      </w:r>
      <w:r>
        <w:rPr>
          <w:rFonts w:ascii="Times New Roman" w:hAnsi="Times New Roman" w:cs="Times New Roman"/>
          <w:sz w:val="24"/>
          <w:szCs w:val="24"/>
        </w:rPr>
        <w:t xml:space="preserve">var pretendentu </w:t>
      </w:r>
      <w:r w:rsidRPr="006168FD">
        <w:rPr>
          <w:rFonts w:ascii="Times New Roman" w:hAnsi="Times New Roman" w:cs="Times New Roman"/>
          <w:sz w:val="24"/>
          <w:szCs w:val="24"/>
        </w:rPr>
        <w:t>izslēgt no turpmākas dalības iepirkumā un neizskatīt piedāvājumu.</w:t>
      </w:r>
    </w:p>
    <w:p w:rsidR="00A37D6E" w:rsidRPr="006168FD" w:rsidRDefault="00A37D6E" w:rsidP="00A37D6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10.11</w:t>
      </w:r>
      <w:r w:rsidRPr="006168FD">
        <w:rPr>
          <w:rFonts w:ascii="Times New Roman" w:hAnsi="Times New Roman" w:cs="Times New Roman"/>
          <w:color w:val="000000"/>
          <w:sz w:val="24"/>
          <w:szCs w:val="24"/>
        </w:rPr>
        <w:t>.</w:t>
      </w:r>
      <w:r w:rsidRPr="006168FD">
        <w:rPr>
          <w:rFonts w:ascii="Times New Roman" w:hAnsi="Times New Roman" w:cs="Times New Roman"/>
          <w:sz w:val="24"/>
          <w:szCs w:val="24"/>
        </w:rPr>
        <w:t>Iepirkumu komisijas tiesības un pienākumus, kas nav atrunāti šajās prasībās, regulē Publisko iepirkumu likums un citi spēkā esošie normatīvie akti.</w:t>
      </w:r>
    </w:p>
    <w:p w:rsidR="00A37D6E" w:rsidRPr="006168FD" w:rsidRDefault="00A37D6E" w:rsidP="00A37D6E">
      <w:pPr>
        <w:pStyle w:val="BodyText"/>
        <w:spacing w:after="0"/>
        <w:rPr>
          <w:rFonts w:ascii="Times New Roman" w:hAnsi="Times New Roman"/>
        </w:rPr>
      </w:pPr>
    </w:p>
    <w:p w:rsidR="00A37D6E" w:rsidRPr="006168FD" w:rsidRDefault="00A37D6E" w:rsidP="00A37D6E">
      <w:pPr>
        <w:pStyle w:val="BodyText"/>
        <w:spacing w:after="0"/>
        <w:rPr>
          <w:rFonts w:ascii="Times New Roman" w:hAnsi="Times New Roman"/>
          <w:b/>
        </w:rPr>
      </w:pPr>
      <w:r>
        <w:rPr>
          <w:rFonts w:ascii="Times New Roman" w:hAnsi="Times New Roman"/>
          <w:b/>
        </w:rPr>
        <w:t>12</w:t>
      </w:r>
      <w:r w:rsidRPr="006168FD">
        <w:rPr>
          <w:rFonts w:ascii="Times New Roman" w:hAnsi="Times New Roman"/>
          <w:b/>
        </w:rPr>
        <w:t>.Iepirkumu līguma slēgšana</w:t>
      </w:r>
    </w:p>
    <w:p w:rsidR="00DD1B5E" w:rsidRPr="00DD1B5E" w:rsidRDefault="00A37D6E" w:rsidP="00DD1B5E">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bCs/>
          <w:sz w:val="24"/>
          <w:szCs w:val="24"/>
        </w:rPr>
        <w:t>12.1.</w:t>
      </w:r>
      <w:r w:rsidR="00DD1B5E" w:rsidRPr="00DD1B5E">
        <w:rPr>
          <w:rFonts w:ascii="Times New Roman" w:hAnsi="Times New Roman" w:cs="Times New Roman"/>
          <w:sz w:val="24"/>
          <w:szCs w:val="24"/>
        </w:rPr>
        <w:t xml:space="preserve"> </w:t>
      </w:r>
      <w:r w:rsidR="00DD1B5E" w:rsidRPr="00DD1B5E">
        <w:rPr>
          <w:rFonts w:ascii="Times New Roman" w:hAnsi="Times New Roman" w:cs="Times New Roman"/>
          <w:bCs/>
          <w:sz w:val="24"/>
          <w:szCs w:val="24"/>
        </w:rPr>
        <w:t>Pasūtītājs slēgs ar Iepirkumu komisijas izraudzīto pretendentu iepirkuma līgumu, normatīvajos aktos noteiktajā kārtībā. Pasūtītājs pieprasīs Pretendentam, kuram piešķirtas tiesības noslēgt iepirkuma līgumu, iesniegt izziņu, ka 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DD1B5E" w:rsidRPr="00DD1B5E" w:rsidRDefault="00DD1B5E" w:rsidP="00DD1B5E">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bCs/>
          <w:sz w:val="24"/>
          <w:szCs w:val="24"/>
        </w:rPr>
        <w:t>12.2.</w:t>
      </w:r>
      <w:r w:rsidRPr="00DD1B5E">
        <w:rPr>
          <w:rFonts w:ascii="Times New Roman" w:hAnsi="Times New Roman" w:cs="Times New Roman"/>
          <w:sz w:val="24"/>
          <w:szCs w:val="24"/>
        </w:rPr>
        <w:t>Līguma projekts ir pievienots kā Pielikums Nr.4 un tā nosacījumi ir ņemami vērā, sagatavojot piedāvājumu.</w:t>
      </w:r>
    </w:p>
    <w:p w:rsidR="00A37D6E" w:rsidRPr="00DD1B5E" w:rsidRDefault="00A37D6E" w:rsidP="00DD1B5E">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sz w:val="24"/>
          <w:szCs w:val="24"/>
        </w:rPr>
        <w:t>12.3.Ja iepirkuma procedūras uzvarētājs pasūtītāja uzaicinājumā noteiktā laikā neierodas uz līguma parakstīšanu, un par to nav informējis pasūtītāju vai atsakās slēgt iepirkuma līgumu ar pasūtītāju, iepirkuma komisija pieņem lēmumu slēgt līgumu ar nākamo lētākā piedāvājuma pretendentu vai pārtraukt konkursu, neizvēloties nevienu piedāvājumu</w:t>
      </w:r>
    </w:p>
    <w:p w:rsidR="00A37D6E" w:rsidRPr="00DD1B5E" w:rsidRDefault="00A37D6E" w:rsidP="00A37D6E">
      <w:pPr>
        <w:tabs>
          <w:tab w:val="left" w:pos="426"/>
          <w:tab w:val="left" w:pos="567"/>
        </w:tabs>
        <w:suppressAutoHyphens/>
        <w:spacing w:after="0" w:line="240" w:lineRule="auto"/>
        <w:jc w:val="both"/>
        <w:rPr>
          <w:rFonts w:ascii="Times New Roman" w:hAnsi="Times New Roman" w:cs="Times New Roman"/>
          <w:sz w:val="24"/>
          <w:szCs w:val="24"/>
        </w:rPr>
      </w:pPr>
      <w:r w:rsidRPr="00DD1B5E">
        <w:rPr>
          <w:rFonts w:ascii="Times New Roman" w:hAnsi="Times New Roman" w:cs="Times New Roman"/>
          <w:sz w:val="24"/>
          <w:szCs w:val="24"/>
        </w:rPr>
        <w:t xml:space="preserve">12.4.Pasūtītājs triju darba dienu laikā vienlaikus informē visus pretendentus par pieņemto lēmumu. Informācija par rezultātiem tiek nosūtīta pretendentiem elektroniski vai pa faksu. </w:t>
      </w:r>
    </w:p>
    <w:p w:rsidR="00A37D6E" w:rsidRPr="00A24456" w:rsidRDefault="00A37D6E" w:rsidP="00A37D6E">
      <w:pPr>
        <w:tabs>
          <w:tab w:val="left" w:pos="426"/>
          <w:tab w:val="left" w:pos="567"/>
        </w:tabs>
        <w:suppressAutoHyphens/>
        <w:spacing w:after="0" w:line="240" w:lineRule="auto"/>
        <w:jc w:val="both"/>
        <w:rPr>
          <w:rFonts w:ascii="Times New Roman" w:hAnsi="Times New Roman"/>
          <w:sz w:val="24"/>
          <w:szCs w:val="24"/>
        </w:rPr>
      </w:pPr>
    </w:p>
    <w:p w:rsidR="00A37D6E" w:rsidRPr="00DE47C7" w:rsidRDefault="00A37D6E" w:rsidP="00A37D6E">
      <w:pPr>
        <w:spacing w:after="0" w:line="240" w:lineRule="auto"/>
        <w:jc w:val="both"/>
        <w:rPr>
          <w:rFonts w:ascii="Times New Roman" w:hAnsi="Times New Roman"/>
          <w:b/>
          <w:sz w:val="24"/>
          <w:szCs w:val="24"/>
        </w:rPr>
      </w:pPr>
      <w:r w:rsidRPr="00DE47C7">
        <w:rPr>
          <w:rFonts w:ascii="Times New Roman" w:hAnsi="Times New Roman"/>
          <w:b/>
          <w:sz w:val="24"/>
          <w:szCs w:val="24"/>
        </w:rPr>
        <w:t>13.Pielikumi</w:t>
      </w:r>
    </w:p>
    <w:p w:rsidR="00A37D6E" w:rsidRPr="00594D47" w:rsidRDefault="00A37D6E" w:rsidP="00A37D6E">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 xml:space="preserve">13.1.Tehniskā specifikācija </w:t>
      </w:r>
    </w:p>
    <w:p w:rsidR="00A37D6E" w:rsidRDefault="00A37D6E" w:rsidP="00A37D6E">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13.2.</w:t>
      </w:r>
      <w:smartTag w:uri="schemas-tilde-lv/tildestengine" w:element="veidnes">
        <w:smartTagPr>
          <w:attr w:name="text" w:val="Pieteikums"/>
          <w:attr w:name="baseform" w:val="Pieteikums"/>
          <w:attr w:name="id" w:val="-1"/>
        </w:smartTagPr>
        <w:r w:rsidRPr="00594D47">
          <w:rPr>
            <w:rFonts w:ascii="Times New Roman" w:hAnsi="Times New Roman"/>
            <w:sz w:val="24"/>
            <w:szCs w:val="24"/>
          </w:rPr>
          <w:t>Pieteikums</w:t>
        </w:r>
      </w:smartTag>
      <w:r w:rsidRPr="00594D47">
        <w:rPr>
          <w:rFonts w:ascii="Times New Roman" w:hAnsi="Times New Roman"/>
          <w:sz w:val="24"/>
          <w:szCs w:val="24"/>
        </w:rPr>
        <w:t xml:space="preserve"> dalībai iepirkuma procedūrā forma </w:t>
      </w:r>
    </w:p>
    <w:p w:rsidR="00A37D6E" w:rsidRDefault="00A37D6E" w:rsidP="00A37D6E">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13.3.Finanšu piedāvājums</w:t>
      </w:r>
    </w:p>
    <w:p w:rsidR="00A37D6E" w:rsidRDefault="00DD1B5E" w:rsidP="00A37D6E">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13.4</w:t>
      </w:r>
      <w:r w:rsidR="00A37D6E">
        <w:rPr>
          <w:rFonts w:ascii="Times New Roman" w:hAnsi="Times New Roman"/>
          <w:sz w:val="24"/>
          <w:szCs w:val="24"/>
        </w:rPr>
        <w:t>.Tehniskā</w:t>
      </w:r>
      <w:r w:rsidR="00A37D6E" w:rsidRPr="00594D47">
        <w:rPr>
          <w:rFonts w:ascii="Times New Roman" w:hAnsi="Times New Roman"/>
          <w:sz w:val="24"/>
          <w:szCs w:val="24"/>
        </w:rPr>
        <w:t xml:space="preserve"> piedāvājuma forma</w:t>
      </w:r>
    </w:p>
    <w:p w:rsidR="00DD1B5E" w:rsidRDefault="00DD1B5E" w:rsidP="00A37D6E">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13.5.Līguma projekts</w:t>
      </w:r>
    </w:p>
    <w:p w:rsidR="00A37D6E" w:rsidRDefault="00A37D6E" w:rsidP="00A37D6E">
      <w:pPr>
        <w:pStyle w:val="ListParagraph"/>
        <w:spacing w:after="0" w:line="240" w:lineRule="auto"/>
        <w:ind w:left="207"/>
        <w:jc w:val="both"/>
        <w:rPr>
          <w:rFonts w:ascii="Times New Roman" w:hAnsi="Times New Roman"/>
          <w:sz w:val="24"/>
          <w:szCs w:val="24"/>
        </w:rPr>
      </w:pPr>
    </w:p>
    <w:p w:rsidR="00A37D6E" w:rsidRDefault="00A37D6E" w:rsidP="00A37D6E">
      <w:pPr>
        <w:rPr>
          <w:rFonts w:ascii="Times New Roman" w:eastAsia="Calibri" w:hAnsi="Times New Roman" w:cs="Times New Roman"/>
          <w:sz w:val="24"/>
          <w:szCs w:val="24"/>
          <w:lang w:eastAsia="ar-SA"/>
        </w:rPr>
      </w:pPr>
      <w:r>
        <w:rPr>
          <w:rFonts w:ascii="Times New Roman" w:hAnsi="Times New Roman"/>
          <w:sz w:val="24"/>
          <w:szCs w:val="24"/>
        </w:rPr>
        <w:br w:type="page"/>
      </w:r>
    </w:p>
    <w:p w:rsidR="00A37D6E" w:rsidRPr="00DE5319" w:rsidRDefault="00A37D6E" w:rsidP="00A37D6E">
      <w:pPr>
        <w:spacing w:after="0" w:line="240" w:lineRule="auto"/>
        <w:jc w:val="right"/>
        <w:rPr>
          <w:rFonts w:ascii="Times New Roman" w:eastAsia="Times New Roman" w:hAnsi="Times New Roman"/>
          <w:b/>
          <w:bCs/>
          <w:sz w:val="24"/>
          <w:szCs w:val="24"/>
        </w:rPr>
      </w:pPr>
      <w:r w:rsidRPr="00DE5319">
        <w:rPr>
          <w:rFonts w:ascii="Times New Roman" w:eastAsia="Times New Roman" w:hAnsi="Times New Roman"/>
          <w:b/>
          <w:bCs/>
          <w:sz w:val="24"/>
          <w:szCs w:val="24"/>
        </w:rPr>
        <w:lastRenderedPageBreak/>
        <w:t>1.pielikums</w:t>
      </w:r>
    </w:p>
    <w:p w:rsidR="00A37D6E" w:rsidRDefault="00A37D6E" w:rsidP="00A37D6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TEHNISKĀ SPECIFIKĀCIJA </w:t>
      </w:r>
    </w:p>
    <w:p w:rsidR="00A37D6E" w:rsidRDefault="00A37D6E" w:rsidP="00A37D6E">
      <w:pPr>
        <w:spacing w:after="0" w:line="240" w:lineRule="auto"/>
        <w:jc w:val="center"/>
        <w:rPr>
          <w:rFonts w:ascii="Times New Roman" w:eastAsia="Times New Roman" w:hAnsi="Times New Roman"/>
          <w:b/>
          <w:bCs/>
          <w:sz w:val="28"/>
          <w:szCs w:val="28"/>
        </w:rPr>
      </w:pPr>
    </w:p>
    <w:p w:rsidR="00A37D6E" w:rsidRDefault="00A37D6E" w:rsidP="00A37D6E">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w:t>
      </w:r>
      <w:r w:rsidR="00574DEE">
        <w:rPr>
          <w:rFonts w:ascii="Times New Roman" w:hAnsi="Times New Roman"/>
          <w:b/>
          <w:sz w:val="24"/>
          <w:szCs w:val="24"/>
        </w:rPr>
        <w:t>m</w:t>
      </w:r>
      <w:r>
        <w:rPr>
          <w:rFonts w:ascii="Times New Roman" w:hAnsi="Times New Roman"/>
          <w:b/>
          <w:smallCaps/>
          <w:color w:val="353535"/>
          <w:sz w:val="24"/>
          <w:szCs w:val="24"/>
        </w:rPr>
        <w:t>”</w:t>
      </w:r>
      <w:r>
        <w:rPr>
          <w:rFonts w:ascii="Times New Roman" w:hAnsi="Times New Roman"/>
          <w:b/>
          <w:sz w:val="24"/>
          <w:szCs w:val="24"/>
        </w:rPr>
        <w:t xml:space="preserve"> </w:t>
      </w:r>
    </w:p>
    <w:p w:rsidR="00A37D6E" w:rsidRDefault="00574DEE" w:rsidP="00A37D6E">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Nr.VPR2012/22</w:t>
      </w:r>
    </w:p>
    <w:p w:rsidR="00A37D6E" w:rsidRDefault="00A37D6E" w:rsidP="00A37D6E">
      <w:pPr>
        <w:spacing w:after="0" w:line="240" w:lineRule="auto"/>
        <w:jc w:val="right"/>
        <w:rPr>
          <w:rFonts w:ascii="Times New Roman" w:eastAsia="Times New Roman" w:hAnsi="Times New Roman"/>
          <w:bCs/>
          <w:sz w:val="24"/>
          <w:szCs w:val="24"/>
        </w:rPr>
      </w:pPr>
    </w:p>
    <w:p w:rsidR="00736BD4" w:rsidRPr="00AA088D" w:rsidRDefault="00A37D6E" w:rsidP="00736BD4">
      <w:pPr>
        <w:tabs>
          <w:tab w:val="left" w:pos="0"/>
        </w:tabs>
        <w:jc w:val="both"/>
        <w:rPr>
          <w:rFonts w:ascii="Times New Roman" w:eastAsia="Times New Roman" w:hAnsi="Times New Roman" w:cs="Times New Roman"/>
          <w:bCs/>
          <w:sz w:val="24"/>
          <w:szCs w:val="24"/>
        </w:rPr>
      </w:pPr>
      <w:r w:rsidRPr="00AA088D">
        <w:rPr>
          <w:rFonts w:ascii="Times New Roman" w:eastAsia="Times New Roman" w:hAnsi="Times New Roman" w:cs="Times New Roman"/>
          <w:b/>
          <w:bCs/>
          <w:sz w:val="24"/>
          <w:szCs w:val="24"/>
        </w:rPr>
        <w:t>1.Koma</w:t>
      </w:r>
      <w:r w:rsidR="00A21514" w:rsidRPr="00AA088D">
        <w:rPr>
          <w:rFonts w:ascii="Times New Roman" w:eastAsia="Times New Roman" w:hAnsi="Times New Roman" w:cs="Times New Roman"/>
          <w:b/>
          <w:bCs/>
          <w:sz w:val="24"/>
          <w:szCs w:val="24"/>
        </w:rPr>
        <w:t>ndējuma brauciena organizēšana 6</w:t>
      </w:r>
      <w:r w:rsidRPr="00AA088D">
        <w:rPr>
          <w:rFonts w:ascii="Times New Roman" w:eastAsia="Times New Roman" w:hAnsi="Times New Roman" w:cs="Times New Roman"/>
          <w:b/>
          <w:bCs/>
          <w:sz w:val="24"/>
          <w:szCs w:val="24"/>
        </w:rPr>
        <w:t xml:space="preserve"> personām uz </w:t>
      </w:r>
      <w:proofErr w:type="spellStart"/>
      <w:r w:rsidR="00574DEE" w:rsidRPr="00AA088D">
        <w:rPr>
          <w:rFonts w:ascii="Times New Roman" w:hAnsi="Times New Roman" w:cs="Times New Roman"/>
          <w:b/>
          <w:color w:val="000000"/>
          <w:sz w:val="24"/>
          <w:szCs w:val="24"/>
        </w:rPr>
        <w:t>Linčepinga</w:t>
      </w:r>
      <w:proofErr w:type="spellEnd"/>
      <w:r w:rsidR="00574DEE" w:rsidRPr="00AA088D">
        <w:rPr>
          <w:rFonts w:ascii="Times New Roman" w:hAnsi="Times New Roman" w:cs="Times New Roman"/>
          <w:b/>
          <w:color w:val="000000"/>
          <w:sz w:val="24"/>
          <w:szCs w:val="24"/>
        </w:rPr>
        <w:t xml:space="preserve"> Zviedrijā</w:t>
      </w:r>
      <w:r w:rsidRPr="00AA088D">
        <w:rPr>
          <w:rFonts w:ascii="Times New Roman" w:eastAsia="Times New Roman" w:hAnsi="Times New Roman" w:cs="Times New Roman"/>
          <w:b/>
          <w:bCs/>
          <w:sz w:val="24"/>
          <w:szCs w:val="24"/>
        </w:rPr>
        <w:t xml:space="preserve">, uz projekta </w:t>
      </w:r>
      <w:proofErr w:type="spellStart"/>
      <w:r w:rsidR="00736BD4" w:rsidRPr="00AA088D">
        <w:rPr>
          <w:rFonts w:ascii="Times New Roman" w:eastAsia="Times New Roman" w:hAnsi="Times New Roman" w:cs="Times New Roman"/>
          <w:b/>
          <w:bCs/>
          <w:sz w:val="24"/>
          <w:szCs w:val="24"/>
        </w:rPr>
        <w:t>Woodenergy</w:t>
      </w:r>
      <w:proofErr w:type="spellEnd"/>
      <w:r w:rsidR="00736BD4" w:rsidRPr="00AA088D">
        <w:rPr>
          <w:rFonts w:ascii="Times New Roman" w:eastAsia="Times New Roman" w:hAnsi="Times New Roman" w:cs="Times New Roman"/>
          <w:b/>
          <w:bCs/>
          <w:sz w:val="24"/>
          <w:szCs w:val="24"/>
        </w:rPr>
        <w:t xml:space="preserve"> sanāksmi </w:t>
      </w:r>
      <w:r w:rsidR="00736BD4" w:rsidRPr="00AA088D">
        <w:rPr>
          <w:rFonts w:ascii="Times New Roman" w:hAnsi="Times New Roman" w:cs="Times New Roman"/>
          <w:b/>
          <w:color w:val="222222"/>
          <w:sz w:val="24"/>
          <w:szCs w:val="24"/>
        </w:rPr>
        <w:t xml:space="preserve">laikā no </w:t>
      </w:r>
      <w:r w:rsidR="00736BD4" w:rsidRPr="00AA088D">
        <w:rPr>
          <w:rFonts w:ascii="Times New Roman" w:eastAsia="Times New Roman" w:hAnsi="Times New Roman" w:cs="Times New Roman"/>
          <w:b/>
          <w:bCs/>
          <w:sz w:val="24"/>
          <w:szCs w:val="24"/>
        </w:rPr>
        <w:t xml:space="preserve">2012.gada 13.-14.jūnijam </w:t>
      </w:r>
      <w:r w:rsidRPr="00AA088D">
        <w:rPr>
          <w:rFonts w:ascii="Times New Roman" w:eastAsia="Times New Roman" w:hAnsi="Times New Roman" w:cs="Times New Roman"/>
          <w:b/>
          <w:bCs/>
          <w:sz w:val="24"/>
          <w:szCs w:val="24"/>
        </w:rPr>
        <w:t xml:space="preserve">viesnīcā </w:t>
      </w:r>
      <w:r w:rsidR="00736BD4" w:rsidRPr="00AA088D">
        <w:rPr>
          <w:rFonts w:ascii="Times New Roman" w:eastAsia="Times New Roman" w:hAnsi="Times New Roman" w:cs="Times New Roman"/>
          <w:b/>
          <w:color w:val="222222"/>
          <w:sz w:val="24"/>
          <w:szCs w:val="24"/>
          <w:lang w:eastAsia="lv-LV"/>
        </w:rPr>
        <w:t xml:space="preserve">First </w:t>
      </w:r>
      <w:proofErr w:type="spellStart"/>
      <w:r w:rsidR="00736BD4" w:rsidRPr="00AA088D">
        <w:rPr>
          <w:rFonts w:ascii="Times New Roman" w:eastAsia="Times New Roman" w:hAnsi="Times New Roman" w:cs="Times New Roman"/>
          <w:b/>
          <w:color w:val="222222"/>
          <w:sz w:val="24"/>
          <w:szCs w:val="24"/>
          <w:lang w:eastAsia="lv-LV"/>
        </w:rPr>
        <w:t>Hotel</w:t>
      </w:r>
      <w:proofErr w:type="spellEnd"/>
      <w:r w:rsidR="00736BD4" w:rsidRPr="00AA088D">
        <w:rPr>
          <w:rFonts w:ascii="Times New Roman" w:eastAsia="Times New Roman" w:hAnsi="Times New Roman" w:cs="Times New Roman"/>
          <w:b/>
          <w:color w:val="222222"/>
          <w:sz w:val="24"/>
          <w:szCs w:val="24"/>
          <w:lang w:eastAsia="lv-LV"/>
        </w:rPr>
        <w:t xml:space="preserve"> </w:t>
      </w:r>
      <w:proofErr w:type="spellStart"/>
      <w:r w:rsidR="00736BD4" w:rsidRPr="00AA088D">
        <w:rPr>
          <w:rFonts w:ascii="Times New Roman" w:eastAsia="Times New Roman" w:hAnsi="Times New Roman" w:cs="Times New Roman"/>
          <w:b/>
          <w:color w:val="222222"/>
          <w:sz w:val="24"/>
          <w:szCs w:val="24"/>
          <w:lang w:eastAsia="lv-LV"/>
        </w:rPr>
        <w:t>in</w:t>
      </w:r>
      <w:proofErr w:type="spellEnd"/>
      <w:r w:rsidR="00736BD4" w:rsidRPr="00AA088D">
        <w:rPr>
          <w:rFonts w:ascii="Times New Roman" w:eastAsia="Times New Roman" w:hAnsi="Times New Roman" w:cs="Times New Roman"/>
          <w:b/>
          <w:color w:val="222222"/>
          <w:sz w:val="24"/>
          <w:szCs w:val="24"/>
          <w:lang w:eastAsia="lv-LV"/>
        </w:rPr>
        <w:t xml:space="preserve"> </w:t>
      </w:r>
      <w:proofErr w:type="spellStart"/>
      <w:r w:rsidR="00736BD4" w:rsidRPr="00AA088D">
        <w:rPr>
          <w:rFonts w:ascii="Times New Roman" w:eastAsia="Times New Roman" w:hAnsi="Times New Roman" w:cs="Times New Roman"/>
          <w:b/>
          <w:color w:val="222222"/>
          <w:sz w:val="24"/>
          <w:szCs w:val="24"/>
          <w:lang w:eastAsia="lv-LV"/>
        </w:rPr>
        <w:t>Linköping</w:t>
      </w:r>
      <w:proofErr w:type="spellEnd"/>
      <w:r w:rsidR="00736BD4" w:rsidRPr="00AA088D">
        <w:rPr>
          <w:rFonts w:ascii="Times New Roman" w:eastAsia="Times New Roman" w:hAnsi="Times New Roman" w:cs="Times New Roman"/>
          <w:bCs/>
          <w:sz w:val="24"/>
          <w:szCs w:val="24"/>
        </w:rPr>
        <w:t xml:space="preserve"> </w:t>
      </w:r>
    </w:p>
    <w:p w:rsidR="00736BD4" w:rsidRPr="00AA088D" w:rsidRDefault="00A37D6E" w:rsidP="00736BD4">
      <w:pPr>
        <w:tabs>
          <w:tab w:val="left" w:pos="0"/>
        </w:tabs>
        <w:jc w:val="both"/>
        <w:rPr>
          <w:rFonts w:ascii="Times New Roman" w:eastAsia="Times New Roman" w:hAnsi="Times New Roman" w:cs="Times New Roman"/>
          <w:color w:val="222222"/>
          <w:sz w:val="24"/>
          <w:szCs w:val="24"/>
          <w:lang w:eastAsia="lv-LV"/>
        </w:rPr>
      </w:pPr>
      <w:r w:rsidRPr="00AA088D">
        <w:rPr>
          <w:rFonts w:ascii="Times New Roman" w:eastAsia="Times New Roman" w:hAnsi="Times New Roman" w:cs="Times New Roman"/>
          <w:bCs/>
          <w:sz w:val="24"/>
          <w:szCs w:val="24"/>
        </w:rPr>
        <w:t xml:space="preserve">Pretendentam jānodrošina </w:t>
      </w:r>
      <w:r w:rsidR="00736BD4" w:rsidRPr="00AA088D">
        <w:rPr>
          <w:rFonts w:ascii="Times New Roman" w:eastAsia="Times New Roman" w:hAnsi="Times New Roman" w:cs="Times New Roman"/>
          <w:bCs/>
          <w:sz w:val="24"/>
          <w:szCs w:val="24"/>
        </w:rPr>
        <w:t>6 personu</w:t>
      </w:r>
      <w:r w:rsidRPr="00AA088D">
        <w:rPr>
          <w:rFonts w:ascii="Times New Roman" w:eastAsia="Times New Roman" w:hAnsi="Times New Roman" w:cs="Times New Roman"/>
          <w:bCs/>
          <w:sz w:val="24"/>
          <w:szCs w:val="24"/>
        </w:rPr>
        <w:t xml:space="preserve"> ierašanās </w:t>
      </w:r>
      <w:proofErr w:type="spellStart"/>
      <w:r w:rsidR="00736BD4" w:rsidRPr="00AA088D">
        <w:rPr>
          <w:rFonts w:ascii="Times New Roman" w:hAnsi="Times New Roman" w:cs="Times New Roman"/>
          <w:color w:val="000000"/>
          <w:sz w:val="24"/>
          <w:szCs w:val="24"/>
        </w:rPr>
        <w:t>Linčepingā</w:t>
      </w:r>
      <w:proofErr w:type="spellEnd"/>
      <w:r w:rsidR="00736BD4" w:rsidRPr="00AA088D">
        <w:rPr>
          <w:rFonts w:ascii="Times New Roman" w:hAnsi="Times New Roman" w:cs="Times New Roman"/>
          <w:color w:val="000000"/>
          <w:sz w:val="24"/>
          <w:szCs w:val="24"/>
        </w:rPr>
        <w:t xml:space="preserve"> Zviedrijā</w:t>
      </w:r>
      <w:r w:rsidR="00736BD4" w:rsidRPr="00AA088D">
        <w:rPr>
          <w:rFonts w:ascii="Times New Roman" w:eastAsia="Times New Roman" w:hAnsi="Times New Roman" w:cs="Times New Roman"/>
          <w:bCs/>
          <w:sz w:val="24"/>
          <w:szCs w:val="24"/>
        </w:rPr>
        <w:t xml:space="preserve"> </w:t>
      </w:r>
      <w:r w:rsidR="00736BD4" w:rsidRPr="00AA088D">
        <w:rPr>
          <w:rFonts w:ascii="Times New Roman" w:eastAsia="Times New Roman" w:hAnsi="Times New Roman" w:cs="Times New Roman"/>
          <w:color w:val="222222"/>
          <w:sz w:val="24"/>
          <w:szCs w:val="24"/>
          <w:lang w:eastAsia="lv-LV"/>
        </w:rPr>
        <w:t xml:space="preserve">līdz 12.jūnija vakaram ~18.00- 19.00) </w:t>
      </w:r>
    </w:p>
    <w:p w:rsidR="00A37D6E" w:rsidRPr="00AA088D" w:rsidRDefault="00A37D6E" w:rsidP="00A37D6E">
      <w:pPr>
        <w:tabs>
          <w:tab w:val="left" w:pos="0"/>
        </w:tabs>
        <w:spacing w:line="240" w:lineRule="auto"/>
        <w:jc w:val="both"/>
        <w:rPr>
          <w:rFonts w:ascii="Times New Roman" w:eastAsia="Times New Roman" w:hAnsi="Times New Roman" w:cs="Times New Roman"/>
          <w:bCs/>
          <w:sz w:val="24"/>
          <w:szCs w:val="24"/>
        </w:rPr>
      </w:pPr>
      <w:r w:rsidRPr="00AA088D">
        <w:rPr>
          <w:rFonts w:ascii="Times New Roman" w:eastAsia="Times New Roman" w:hAnsi="Times New Roman" w:cs="Times New Roman"/>
          <w:bCs/>
          <w:sz w:val="24"/>
          <w:szCs w:val="24"/>
        </w:rPr>
        <w:t xml:space="preserve">Atgriešanās no </w:t>
      </w:r>
      <w:proofErr w:type="spellStart"/>
      <w:r w:rsidR="00736BD4" w:rsidRPr="00AA088D">
        <w:rPr>
          <w:rFonts w:ascii="Times New Roman" w:hAnsi="Times New Roman" w:cs="Times New Roman"/>
          <w:color w:val="000000"/>
          <w:sz w:val="24"/>
          <w:szCs w:val="24"/>
        </w:rPr>
        <w:t>Linčepingas</w:t>
      </w:r>
      <w:proofErr w:type="spellEnd"/>
      <w:r w:rsidR="00736BD4" w:rsidRPr="00AA088D">
        <w:rPr>
          <w:rFonts w:ascii="Times New Roman" w:eastAsia="Times New Roman" w:hAnsi="Times New Roman" w:cs="Times New Roman"/>
          <w:bCs/>
          <w:sz w:val="24"/>
          <w:szCs w:val="24"/>
        </w:rPr>
        <w:t xml:space="preserve"> uz Rīgu 6</w:t>
      </w:r>
      <w:r w:rsidRPr="00AA088D">
        <w:rPr>
          <w:rFonts w:ascii="Times New Roman" w:eastAsia="Times New Roman" w:hAnsi="Times New Roman" w:cs="Times New Roman"/>
          <w:bCs/>
          <w:sz w:val="24"/>
          <w:szCs w:val="24"/>
        </w:rPr>
        <w:t xml:space="preserve"> persona</w:t>
      </w:r>
      <w:r w:rsidR="00736BD4" w:rsidRPr="00AA088D">
        <w:rPr>
          <w:rFonts w:ascii="Times New Roman" w:eastAsia="Times New Roman" w:hAnsi="Times New Roman" w:cs="Times New Roman"/>
          <w:bCs/>
          <w:sz w:val="24"/>
          <w:szCs w:val="24"/>
        </w:rPr>
        <w:t xml:space="preserve">s </w:t>
      </w:r>
      <w:r w:rsidR="00736BD4" w:rsidRPr="00AA088D">
        <w:rPr>
          <w:rFonts w:ascii="Times New Roman" w:eastAsia="Times New Roman" w:hAnsi="Times New Roman" w:cs="Times New Roman"/>
          <w:color w:val="222222"/>
          <w:sz w:val="24"/>
          <w:szCs w:val="24"/>
          <w:lang w:eastAsia="lv-LV"/>
        </w:rPr>
        <w:t>2012.gada 14.jūnijā sākot no ~plkst.15.00</w:t>
      </w:r>
    </w:p>
    <w:p w:rsidR="00736BD4" w:rsidRPr="00AA088D" w:rsidRDefault="00A37D6E" w:rsidP="00736BD4">
      <w:pPr>
        <w:tabs>
          <w:tab w:val="left" w:pos="0"/>
        </w:tabs>
        <w:spacing w:after="0" w:line="240" w:lineRule="auto"/>
        <w:jc w:val="both"/>
        <w:rPr>
          <w:rFonts w:ascii="Times New Roman" w:hAnsi="Times New Roman" w:cs="Times New Roman"/>
          <w:sz w:val="24"/>
          <w:szCs w:val="24"/>
        </w:rPr>
      </w:pPr>
      <w:r w:rsidRPr="00AA088D">
        <w:rPr>
          <w:rFonts w:ascii="Times New Roman" w:eastAsia="Times New Roman" w:hAnsi="Times New Roman" w:cs="Times New Roman"/>
          <w:b/>
          <w:bCs/>
          <w:sz w:val="24"/>
          <w:szCs w:val="24"/>
        </w:rPr>
        <w:t xml:space="preserve">Naktsmītnes jānodrošina viesnīcā </w:t>
      </w:r>
      <w:r w:rsidR="00736BD4" w:rsidRPr="00AA088D">
        <w:rPr>
          <w:rFonts w:ascii="Times New Roman" w:eastAsia="Times New Roman" w:hAnsi="Times New Roman" w:cs="Times New Roman"/>
          <w:color w:val="222222"/>
          <w:sz w:val="24"/>
          <w:szCs w:val="24"/>
          <w:lang w:eastAsia="lv-LV"/>
        </w:rPr>
        <w:t xml:space="preserve">First </w:t>
      </w:r>
      <w:proofErr w:type="spellStart"/>
      <w:r w:rsidR="00736BD4" w:rsidRPr="00AA088D">
        <w:rPr>
          <w:rFonts w:ascii="Times New Roman" w:eastAsia="Times New Roman" w:hAnsi="Times New Roman" w:cs="Times New Roman"/>
          <w:color w:val="222222"/>
          <w:sz w:val="24"/>
          <w:szCs w:val="24"/>
          <w:lang w:eastAsia="lv-LV"/>
        </w:rPr>
        <w:t>Hotel</w:t>
      </w:r>
      <w:proofErr w:type="spellEnd"/>
      <w:r w:rsidR="00736BD4" w:rsidRPr="00AA088D">
        <w:rPr>
          <w:rFonts w:ascii="Times New Roman" w:eastAsia="Times New Roman" w:hAnsi="Times New Roman" w:cs="Times New Roman"/>
          <w:color w:val="222222"/>
          <w:sz w:val="24"/>
          <w:szCs w:val="24"/>
          <w:lang w:eastAsia="lv-LV"/>
        </w:rPr>
        <w:t xml:space="preserve"> </w:t>
      </w:r>
      <w:proofErr w:type="spellStart"/>
      <w:r w:rsidR="00736BD4" w:rsidRPr="00AA088D">
        <w:rPr>
          <w:rFonts w:ascii="Times New Roman" w:eastAsia="Times New Roman" w:hAnsi="Times New Roman" w:cs="Times New Roman"/>
          <w:color w:val="222222"/>
          <w:sz w:val="24"/>
          <w:szCs w:val="24"/>
          <w:lang w:eastAsia="lv-LV"/>
        </w:rPr>
        <w:t>in</w:t>
      </w:r>
      <w:proofErr w:type="spellEnd"/>
      <w:r w:rsidR="00736BD4" w:rsidRPr="00AA088D">
        <w:rPr>
          <w:rFonts w:ascii="Times New Roman" w:eastAsia="Times New Roman" w:hAnsi="Times New Roman" w:cs="Times New Roman"/>
          <w:color w:val="222222"/>
          <w:sz w:val="24"/>
          <w:szCs w:val="24"/>
          <w:lang w:eastAsia="lv-LV"/>
        </w:rPr>
        <w:t xml:space="preserve"> Linköping  </w:t>
      </w:r>
      <w:hyperlink r:id="rId9" w:tgtFrame="_blank" w:history="1">
        <w:r w:rsidR="00736BD4" w:rsidRPr="00AA088D">
          <w:rPr>
            <w:rFonts w:ascii="Times New Roman" w:eastAsia="Times New Roman" w:hAnsi="Times New Roman" w:cs="Times New Roman"/>
            <w:color w:val="1155CC"/>
            <w:sz w:val="24"/>
            <w:szCs w:val="24"/>
            <w:u w:val="single"/>
            <w:lang w:eastAsia="lv-LV"/>
          </w:rPr>
          <w:t>http://www.firsthotels.com/Our-hotels/Hotels-in-Sweden/Linkoping/First-Hotel-Linkoping/</w:t>
        </w:r>
      </w:hyperlink>
    </w:p>
    <w:p w:rsidR="00A37D6E" w:rsidRPr="00AA088D" w:rsidRDefault="00736BD4" w:rsidP="00736BD4">
      <w:pPr>
        <w:tabs>
          <w:tab w:val="left" w:pos="0"/>
        </w:tabs>
        <w:spacing w:after="0" w:line="240" w:lineRule="auto"/>
        <w:jc w:val="both"/>
        <w:rPr>
          <w:rFonts w:ascii="Times New Roman" w:eastAsia="Times New Roman" w:hAnsi="Times New Roman" w:cs="Times New Roman"/>
          <w:bCs/>
          <w:sz w:val="24"/>
          <w:szCs w:val="24"/>
        </w:rPr>
      </w:pPr>
      <w:r w:rsidRPr="00AA088D">
        <w:rPr>
          <w:rFonts w:ascii="Times New Roman" w:eastAsia="Times New Roman" w:hAnsi="Times New Roman" w:cs="Times New Roman"/>
          <w:bCs/>
          <w:sz w:val="24"/>
          <w:szCs w:val="24"/>
        </w:rPr>
        <w:t>Naktsmītnes 6 personām 2 naktis vienvietīgos numuros</w:t>
      </w:r>
      <w:r w:rsidR="00A37D6E" w:rsidRPr="00AA088D">
        <w:rPr>
          <w:rFonts w:ascii="Times New Roman" w:eastAsia="Times New Roman" w:hAnsi="Times New Roman" w:cs="Times New Roman"/>
          <w:bCs/>
          <w:sz w:val="24"/>
          <w:szCs w:val="24"/>
        </w:rPr>
        <w:t xml:space="preserve">, brokastis iekļautas cenā. </w:t>
      </w:r>
    </w:p>
    <w:p w:rsidR="00736BD4" w:rsidRPr="00AA088D" w:rsidRDefault="00736BD4" w:rsidP="00736BD4">
      <w:pPr>
        <w:spacing w:after="0" w:line="240" w:lineRule="auto"/>
        <w:rPr>
          <w:rFonts w:ascii="Times New Roman" w:eastAsia="Times New Roman" w:hAnsi="Times New Roman" w:cs="Times New Roman"/>
          <w:color w:val="222222"/>
          <w:sz w:val="24"/>
          <w:szCs w:val="24"/>
          <w:lang w:eastAsia="lv-LV"/>
        </w:rPr>
      </w:pPr>
      <w:r w:rsidRPr="00AA088D">
        <w:rPr>
          <w:rFonts w:ascii="Times New Roman" w:eastAsia="Times New Roman" w:hAnsi="Times New Roman" w:cs="Times New Roman"/>
          <w:bCs/>
          <w:sz w:val="24"/>
          <w:szCs w:val="24"/>
        </w:rPr>
        <w:t>Brauciena dalībnieki:</w:t>
      </w:r>
      <w:r w:rsidRPr="00AA088D">
        <w:rPr>
          <w:rFonts w:ascii="Times New Roman" w:eastAsia="Times New Roman" w:hAnsi="Times New Roman" w:cs="Times New Roman"/>
          <w:color w:val="222222"/>
          <w:sz w:val="24"/>
          <w:szCs w:val="24"/>
          <w:lang w:eastAsia="lv-LV"/>
        </w:rPr>
        <w:t xml:space="preserve"> Dainis </w:t>
      </w:r>
      <w:proofErr w:type="spellStart"/>
      <w:r w:rsidRPr="00AA088D">
        <w:rPr>
          <w:rFonts w:ascii="Times New Roman" w:eastAsia="Times New Roman" w:hAnsi="Times New Roman" w:cs="Times New Roman"/>
          <w:color w:val="222222"/>
          <w:sz w:val="24"/>
          <w:szCs w:val="24"/>
          <w:lang w:eastAsia="lv-LV"/>
        </w:rPr>
        <w:t>Lūkins</w:t>
      </w:r>
      <w:proofErr w:type="spellEnd"/>
      <w:r w:rsidRPr="00AA088D">
        <w:rPr>
          <w:rFonts w:ascii="Times New Roman" w:eastAsia="Times New Roman" w:hAnsi="Times New Roman" w:cs="Times New Roman"/>
          <w:color w:val="222222"/>
          <w:sz w:val="24"/>
          <w:szCs w:val="24"/>
          <w:lang w:eastAsia="lv-LV"/>
        </w:rPr>
        <w:t xml:space="preserve">, Mairis </w:t>
      </w:r>
      <w:proofErr w:type="spellStart"/>
      <w:r w:rsidRPr="00AA088D">
        <w:rPr>
          <w:rFonts w:ascii="Times New Roman" w:eastAsia="Times New Roman" w:hAnsi="Times New Roman" w:cs="Times New Roman"/>
          <w:color w:val="222222"/>
          <w:sz w:val="24"/>
          <w:szCs w:val="24"/>
          <w:lang w:eastAsia="lv-LV"/>
        </w:rPr>
        <w:t>Reiziņš,Aivars</w:t>
      </w:r>
      <w:proofErr w:type="spellEnd"/>
      <w:r w:rsidRPr="00AA088D">
        <w:rPr>
          <w:rFonts w:ascii="Times New Roman" w:eastAsia="Times New Roman" w:hAnsi="Times New Roman" w:cs="Times New Roman"/>
          <w:color w:val="222222"/>
          <w:sz w:val="24"/>
          <w:szCs w:val="24"/>
          <w:lang w:eastAsia="lv-LV"/>
        </w:rPr>
        <w:t xml:space="preserve"> </w:t>
      </w:r>
      <w:proofErr w:type="spellStart"/>
      <w:r w:rsidRPr="00AA088D">
        <w:rPr>
          <w:rFonts w:ascii="Times New Roman" w:eastAsia="Times New Roman" w:hAnsi="Times New Roman" w:cs="Times New Roman"/>
          <w:color w:val="222222"/>
          <w:sz w:val="24"/>
          <w:szCs w:val="24"/>
          <w:lang w:eastAsia="lv-LV"/>
        </w:rPr>
        <w:t>Feldmanis</w:t>
      </w:r>
      <w:r w:rsidR="00AA088D" w:rsidRPr="00AA088D">
        <w:rPr>
          <w:rFonts w:ascii="Times New Roman" w:eastAsia="Times New Roman" w:hAnsi="Times New Roman" w:cs="Times New Roman"/>
          <w:color w:val="222222"/>
          <w:sz w:val="24"/>
          <w:szCs w:val="24"/>
          <w:lang w:eastAsia="lv-LV"/>
        </w:rPr>
        <w:t>,</w:t>
      </w:r>
      <w:r w:rsidRPr="00AA088D">
        <w:rPr>
          <w:rFonts w:ascii="Times New Roman" w:eastAsia="Times New Roman" w:hAnsi="Times New Roman" w:cs="Times New Roman"/>
          <w:color w:val="222222"/>
          <w:sz w:val="24"/>
          <w:szCs w:val="24"/>
          <w:lang w:eastAsia="lv-LV"/>
        </w:rPr>
        <w:t>Romāns</w:t>
      </w:r>
      <w:proofErr w:type="spellEnd"/>
      <w:r w:rsidRPr="00AA088D">
        <w:rPr>
          <w:rFonts w:ascii="Times New Roman" w:eastAsia="Times New Roman" w:hAnsi="Times New Roman" w:cs="Times New Roman"/>
          <w:color w:val="222222"/>
          <w:sz w:val="24"/>
          <w:szCs w:val="24"/>
          <w:lang w:eastAsia="lv-LV"/>
        </w:rPr>
        <w:t xml:space="preserve"> Orlovs </w:t>
      </w:r>
      <w:r w:rsidR="00AA088D" w:rsidRPr="00AA088D">
        <w:rPr>
          <w:rFonts w:ascii="Times New Roman" w:eastAsia="Times New Roman" w:hAnsi="Times New Roman" w:cs="Times New Roman"/>
          <w:color w:val="222222"/>
          <w:sz w:val="24"/>
          <w:szCs w:val="24"/>
          <w:lang w:eastAsia="lv-LV"/>
        </w:rPr>
        <w:t>,</w:t>
      </w:r>
      <w:r w:rsidRPr="00AA088D">
        <w:rPr>
          <w:rFonts w:ascii="Times New Roman" w:eastAsia="Times New Roman" w:hAnsi="Times New Roman" w:cs="Times New Roman"/>
          <w:color w:val="222222"/>
          <w:sz w:val="24"/>
          <w:szCs w:val="24"/>
          <w:lang w:eastAsia="lv-LV"/>
        </w:rPr>
        <w:t xml:space="preserve">Jānis Pētersons </w:t>
      </w:r>
      <w:r w:rsidR="00AA088D" w:rsidRPr="00AA088D">
        <w:rPr>
          <w:rFonts w:ascii="Times New Roman" w:eastAsia="Times New Roman" w:hAnsi="Times New Roman" w:cs="Times New Roman"/>
          <w:color w:val="222222"/>
          <w:sz w:val="24"/>
          <w:szCs w:val="24"/>
          <w:lang w:eastAsia="lv-LV"/>
        </w:rPr>
        <w:t>,</w:t>
      </w:r>
      <w:r w:rsidRPr="00AA088D">
        <w:rPr>
          <w:rFonts w:ascii="Times New Roman" w:eastAsia="Times New Roman" w:hAnsi="Times New Roman" w:cs="Times New Roman"/>
          <w:color w:val="222222"/>
          <w:sz w:val="24"/>
          <w:szCs w:val="24"/>
          <w:lang w:eastAsia="lv-LV"/>
        </w:rPr>
        <w:t xml:space="preserve">Gatis Teteris </w:t>
      </w:r>
    </w:p>
    <w:p w:rsidR="00AA088D" w:rsidRPr="00AA088D" w:rsidRDefault="00AA088D" w:rsidP="00AA088D">
      <w:pPr>
        <w:spacing w:after="0" w:line="240" w:lineRule="auto"/>
        <w:rPr>
          <w:rFonts w:ascii="Times New Roman" w:eastAsia="Times New Roman" w:hAnsi="Times New Roman" w:cs="Times New Roman"/>
          <w:b/>
          <w:color w:val="222222"/>
          <w:sz w:val="24"/>
          <w:szCs w:val="24"/>
          <w:lang w:eastAsia="lv-LV"/>
        </w:rPr>
      </w:pPr>
      <w:r w:rsidRPr="00AA088D">
        <w:rPr>
          <w:rFonts w:ascii="Times New Roman" w:eastAsia="Times New Roman" w:hAnsi="Times New Roman" w:cs="Times New Roman"/>
          <w:bCs/>
          <w:sz w:val="24"/>
          <w:szCs w:val="24"/>
        </w:rPr>
        <w:t xml:space="preserve">Kontaktpersona: </w:t>
      </w:r>
      <w:r w:rsidRPr="00AA088D">
        <w:rPr>
          <w:rFonts w:ascii="Times New Roman" w:eastAsia="Times New Roman" w:hAnsi="Times New Roman" w:cs="Times New Roman"/>
          <w:color w:val="222222"/>
          <w:sz w:val="24"/>
          <w:szCs w:val="24"/>
          <w:lang w:eastAsia="lv-LV"/>
        </w:rPr>
        <w:t>Gatis Teteris , projekta vadītājs</w:t>
      </w:r>
    </w:p>
    <w:p w:rsidR="00AA088D" w:rsidRPr="00AA088D" w:rsidRDefault="00AA088D" w:rsidP="00AA088D">
      <w:pPr>
        <w:spacing w:after="0" w:line="240" w:lineRule="auto"/>
        <w:rPr>
          <w:rFonts w:ascii="Times New Roman" w:eastAsia="Times New Roman" w:hAnsi="Times New Roman" w:cs="Times New Roman"/>
          <w:color w:val="222222"/>
          <w:sz w:val="24"/>
          <w:szCs w:val="24"/>
          <w:lang w:eastAsia="lv-LV"/>
        </w:rPr>
      </w:pPr>
      <w:hyperlink r:id="rId10" w:history="1">
        <w:r w:rsidRPr="00AA088D">
          <w:rPr>
            <w:rStyle w:val="Hyperlink"/>
            <w:rFonts w:ascii="Times New Roman" w:eastAsia="Times New Roman" w:hAnsi="Times New Roman" w:cs="Times New Roman"/>
            <w:sz w:val="24"/>
            <w:szCs w:val="24"/>
          </w:rPr>
          <w:t>Gatis.teteris@vidzeme.lv</w:t>
        </w:r>
      </w:hyperlink>
    </w:p>
    <w:p w:rsidR="00AA088D" w:rsidRPr="00AA088D" w:rsidRDefault="00AA088D" w:rsidP="00AA088D">
      <w:pPr>
        <w:spacing w:after="0" w:line="240" w:lineRule="auto"/>
        <w:rPr>
          <w:rFonts w:ascii="Times New Roman" w:eastAsia="Times New Roman" w:hAnsi="Times New Roman" w:cs="Times New Roman"/>
          <w:color w:val="222222"/>
          <w:sz w:val="24"/>
          <w:szCs w:val="24"/>
          <w:lang w:eastAsia="lv-LV"/>
        </w:rPr>
      </w:pPr>
      <w:r w:rsidRPr="00AA088D">
        <w:rPr>
          <w:rFonts w:ascii="Times New Roman" w:eastAsia="Times New Roman" w:hAnsi="Times New Roman" w:cs="Times New Roman"/>
          <w:color w:val="222222"/>
          <w:sz w:val="24"/>
          <w:szCs w:val="24"/>
          <w:lang w:eastAsia="lv-LV"/>
        </w:rPr>
        <w:t>Tel.</w:t>
      </w:r>
      <w:r w:rsidRPr="00AA088D">
        <w:rPr>
          <w:rFonts w:ascii="Times New Roman" w:hAnsi="Times New Roman" w:cs="Times New Roman"/>
          <w:color w:val="000000"/>
          <w:sz w:val="24"/>
          <w:szCs w:val="24"/>
          <w:shd w:val="clear" w:color="auto" w:fill="FFFFFF"/>
        </w:rPr>
        <w:t xml:space="preserve"> 26593515</w:t>
      </w:r>
    </w:p>
    <w:p w:rsidR="00736BD4" w:rsidRDefault="00736BD4" w:rsidP="00736BD4">
      <w:pPr>
        <w:tabs>
          <w:tab w:val="left" w:pos="0"/>
        </w:tabs>
        <w:spacing w:after="0" w:line="240" w:lineRule="auto"/>
        <w:jc w:val="both"/>
        <w:rPr>
          <w:rFonts w:ascii="Times New Roman" w:eastAsia="Times New Roman" w:hAnsi="Times New Roman"/>
          <w:bCs/>
          <w:sz w:val="24"/>
          <w:szCs w:val="24"/>
        </w:rPr>
      </w:pPr>
    </w:p>
    <w:p w:rsidR="00A37D6E" w:rsidRPr="00011FF0" w:rsidRDefault="00A37D6E" w:rsidP="00A37D6E">
      <w:pPr>
        <w:pStyle w:val="ListParagraph"/>
        <w:tabs>
          <w:tab w:val="left" w:pos="0"/>
        </w:tabs>
        <w:ind w:left="0"/>
        <w:jc w:val="both"/>
        <w:rPr>
          <w:rFonts w:ascii="Times New Roman" w:hAnsi="Times New Roman"/>
          <w:color w:val="222222"/>
          <w:sz w:val="24"/>
          <w:szCs w:val="24"/>
        </w:rPr>
      </w:pPr>
      <w:r w:rsidRPr="00011FF0">
        <w:rPr>
          <w:rFonts w:ascii="Times New Roman" w:eastAsia="Times New Roman" w:hAnsi="Times New Roman"/>
          <w:b/>
          <w:bCs/>
          <w:sz w:val="24"/>
          <w:szCs w:val="24"/>
        </w:rPr>
        <w:t>2.Komandējuma</w:t>
      </w:r>
      <w:r w:rsidR="00AA088D" w:rsidRPr="00011FF0">
        <w:rPr>
          <w:rFonts w:ascii="Times New Roman" w:eastAsia="Times New Roman" w:hAnsi="Times New Roman"/>
          <w:b/>
          <w:bCs/>
          <w:sz w:val="24"/>
          <w:szCs w:val="24"/>
        </w:rPr>
        <w:t xml:space="preserve"> brauciena organizēšana 1 personai</w:t>
      </w:r>
      <w:r w:rsidRPr="00011FF0">
        <w:rPr>
          <w:rFonts w:ascii="Times New Roman" w:eastAsia="Times New Roman" w:hAnsi="Times New Roman"/>
          <w:b/>
          <w:bCs/>
          <w:sz w:val="24"/>
          <w:szCs w:val="24"/>
        </w:rPr>
        <w:t xml:space="preserve"> uz projekta </w:t>
      </w:r>
      <w:r w:rsidR="00AA088D" w:rsidRPr="00011FF0">
        <w:rPr>
          <w:rFonts w:ascii="Times New Roman" w:eastAsia="Times New Roman" w:hAnsi="Times New Roman"/>
          <w:b/>
          <w:bCs/>
          <w:sz w:val="24"/>
          <w:szCs w:val="24"/>
        </w:rPr>
        <w:t>„Inteliģento transporta sistēmu risinājumu tīkls reģionos” (RITS-</w:t>
      </w:r>
      <w:proofErr w:type="spellStart"/>
      <w:r w:rsidR="00AA088D" w:rsidRPr="00011FF0">
        <w:rPr>
          <w:rFonts w:ascii="Times New Roman" w:eastAsia="Times New Roman" w:hAnsi="Times New Roman"/>
          <w:b/>
          <w:bCs/>
          <w:sz w:val="24"/>
          <w:szCs w:val="24"/>
        </w:rPr>
        <w:t>Net</w:t>
      </w:r>
      <w:proofErr w:type="spellEnd"/>
      <w:r w:rsidR="00AA088D" w:rsidRPr="00011FF0">
        <w:rPr>
          <w:rFonts w:ascii="Times New Roman" w:eastAsia="Times New Roman" w:hAnsi="Times New Roman"/>
          <w:b/>
          <w:bCs/>
          <w:sz w:val="24"/>
          <w:szCs w:val="24"/>
        </w:rPr>
        <w:t xml:space="preserve">) atklāšanas </w:t>
      </w:r>
      <w:r w:rsidRPr="00011FF0">
        <w:rPr>
          <w:rFonts w:ascii="Times New Roman" w:eastAsia="Times New Roman" w:hAnsi="Times New Roman"/>
          <w:b/>
          <w:bCs/>
          <w:sz w:val="24"/>
          <w:szCs w:val="24"/>
        </w:rPr>
        <w:t xml:space="preserve">sanāksmi </w:t>
      </w:r>
      <w:r w:rsidR="00AA088D" w:rsidRPr="00011FF0">
        <w:rPr>
          <w:rFonts w:ascii="Times New Roman" w:eastAsia="Times New Roman" w:hAnsi="Times New Roman"/>
          <w:b/>
          <w:bCs/>
          <w:sz w:val="24"/>
          <w:szCs w:val="24"/>
        </w:rPr>
        <w:t xml:space="preserve">Itālijā </w:t>
      </w:r>
      <w:proofErr w:type="spellStart"/>
      <w:r w:rsidR="00AA088D" w:rsidRPr="00011FF0">
        <w:rPr>
          <w:rFonts w:ascii="Times New Roman" w:eastAsia="Times New Roman" w:hAnsi="Times New Roman"/>
          <w:b/>
          <w:bCs/>
          <w:sz w:val="24"/>
          <w:szCs w:val="24"/>
        </w:rPr>
        <w:t>Anconas</w:t>
      </w:r>
      <w:proofErr w:type="spellEnd"/>
      <w:proofErr w:type="gramStart"/>
      <w:r w:rsidR="00AA088D" w:rsidRPr="00011FF0">
        <w:rPr>
          <w:rFonts w:ascii="Times New Roman" w:eastAsia="Times New Roman" w:hAnsi="Times New Roman"/>
          <w:b/>
          <w:bCs/>
          <w:sz w:val="24"/>
          <w:szCs w:val="24"/>
        </w:rPr>
        <w:t xml:space="preserve">  </w:t>
      </w:r>
      <w:proofErr w:type="gramEnd"/>
      <w:r w:rsidR="00AA088D" w:rsidRPr="00011FF0">
        <w:rPr>
          <w:rFonts w:ascii="Times New Roman" w:eastAsia="Times New Roman" w:hAnsi="Times New Roman"/>
          <w:b/>
          <w:bCs/>
          <w:sz w:val="24"/>
          <w:szCs w:val="24"/>
        </w:rPr>
        <w:t>(</w:t>
      </w:r>
      <w:proofErr w:type="spellStart"/>
      <w:r w:rsidR="00AA088D" w:rsidRPr="00011FF0">
        <w:rPr>
          <w:rFonts w:ascii="Times New Roman" w:eastAsia="Times New Roman" w:hAnsi="Times New Roman"/>
          <w:b/>
          <w:bCs/>
          <w:sz w:val="24"/>
          <w:szCs w:val="24"/>
        </w:rPr>
        <w:t>Ancona</w:t>
      </w:r>
      <w:proofErr w:type="spellEnd"/>
      <w:r w:rsidR="00AA088D" w:rsidRPr="00011FF0">
        <w:rPr>
          <w:rFonts w:ascii="Times New Roman" w:eastAsia="Times New Roman" w:hAnsi="Times New Roman"/>
          <w:b/>
          <w:bCs/>
          <w:sz w:val="24"/>
          <w:szCs w:val="24"/>
        </w:rPr>
        <w:t xml:space="preserve">) </w:t>
      </w:r>
      <w:r w:rsidRPr="00011FF0">
        <w:rPr>
          <w:rFonts w:ascii="Times New Roman" w:hAnsi="Times New Roman"/>
          <w:b/>
          <w:color w:val="222222"/>
          <w:sz w:val="24"/>
          <w:szCs w:val="24"/>
        </w:rPr>
        <w:t xml:space="preserve"> pilsētā laikā no </w:t>
      </w:r>
      <w:r w:rsidRPr="00011FF0">
        <w:rPr>
          <w:rFonts w:ascii="Times New Roman" w:eastAsia="Times New Roman" w:hAnsi="Times New Roman"/>
          <w:b/>
          <w:bCs/>
          <w:sz w:val="24"/>
          <w:szCs w:val="24"/>
        </w:rPr>
        <w:t xml:space="preserve">2012.gada </w:t>
      </w:r>
      <w:r w:rsidR="00AA088D" w:rsidRPr="00011FF0">
        <w:rPr>
          <w:rFonts w:ascii="Times New Roman" w:eastAsia="Times New Roman" w:hAnsi="Times New Roman"/>
          <w:b/>
          <w:bCs/>
          <w:sz w:val="24"/>
          <w:szCs w:val="24"/>
        </w:rPr>
        <w:t>2.-3.jūlijam</w:t>
      </w:r>
      <w:r w:rsidRPr="00011FF0">
        <w:rPr>
          <w:rFonts w:ascii="Times New Roman" w:eastAsia="Times New Roman" w:hAnsi="Times New Roman"/>
          <w:bCs/>
          <w:sz w:val="24"/>
          <w:szCs w:val="24"/>
        </w:rPr>
        <w:t xml:space="preserve"> </w:t>
      </w:r>
    </w:p>
    <w:p w:rsidR="00AA088D" w:rsidRPr="00011FF0" w:rsidRDefault="00AA088D" w:rsidP="00AA088D">
      <w:pPr>
        <w:spacing w:after="0" w:line="240" w:lineRule="auto"/>
        <w:rPr>
          <w:rFonts w:ascii="Times New Roman" w:eastAsia="Times New Roman" w:hAnsi="Times New Roman" w:cs="Times New Roman"/>
          <w:color w:val="222222"/>
          <w:sz w:val="24"/>
          <w:szCs w:val="24"/>
          <w:lang w:eastAsia="lv-LV"/>
        </w:rPr>
      </w:pPr>
      <w:r w:rsidRPr="00011FF0">
        <w:rPr>
          <w:rFonts w:ascii="Times New Roman" w:eastAsia="Times New Roman" w:hAnsi="Times New Roman" w:cs="Times New Roman"/>
          <w:color w:val="222222"/>
          <w:sz w:val="24"/>
          <w:szCs w:val="24"/>
          <w:lang w:eastAsia="lv-LV"/>
        </w:rPr>
        <w:t xml:space="preserve">Uz </w:t>
      </w:r>
      <w:proofErr w:type="spellStart"/>
      <w:r w:rsidRPr="00011FF0">
        <w:rPr>
          <w:rFonts w:ascii="Times New Roman" w:eastAsia="Times New Roman" w:hAnsi="Times New Roman" w:cs="Times New Roman"/>
          <w:color w:val="222222"/>
          <w:sz w:val="24"/>
          <w:szCs w:val="24"/>
          <w:lang w:eastAsia="lv-LV"/>
        </w:rPr>
        <w:t>Anconu</w:t>
      </w:r>
      <w:proofErr w:type="spellEnd"/>
      <w:r w:rsidRPr="00011FF0">
        <w:rPr>
          <w:rFonts w:ascii="Times New Roman" w:eastAsia="Times New Roman" w:hAnsi="Times New Roman" w:cs="Times New Roman"/>
          <w:color w:val="222222"/>
          <w:sz w:val="24"/>
          <w:szCs w:val="24"/>
          <w:lang w:eastAsia="lv-LV"/>
        </w:rPr>
        <w:t xml:space="preserve"> no Rīgas, lai nokļūtu </w:t>
      </w:r>
      <w:proofErr w:type="spellStart"/>
      <w:r w:rsidRPr="00011FF0">
        <w:rPr>
          <w:rFonts w:ascii="Times New Roman" w:eastAsia="Times New Roman" w:hAnsi="Times New Roman" w:cs="Times New Roman"/>
          <w:color w:val="222222"/>
          <w:sz w:val="24"/>
          <w:szCs w:val="24"/>
          <w:lang w:eastAsia="lv-LV"/>
        </w:rPr>
        <w:t>Anconā</w:t>
      </w:r>
      <w:proofErr w:type="spellEnd"/>
      <w:r w:rsidRPr="00011FF0">
        <w:rPr>
          <w:rFonts w:ascii="Times New Roman" w:eastAsia="Times New Roman" w:hAnsi="Times New Roman" w:cs="Times New Roman"/>
          <w:color w:val="222222"/>
          <w:sz w:val="24"/>
          <w:szCs w:val="24"/>
          <w:lang w:eastAsia="lv-LV"/>
        </w:rPr>
        <w:t xml:space="preserve"> pēcpusdienā 1.07.2012.</w:t>
      </w:r>
    </w:p>
    <w:p w:rsidR="00AA088D" w:rsidRPr="00011FF0" w:rsidRDefault="00AA088D" w:rsidP="00AA088D">
      <w:pPr>
        <w:spacing w:after="0" w:line="240" w:lineRule="auto"/>
        <w:rPr>
          <w:rFonts w:ascii="Times New Roman" w:eastAsia="Times New Roman" w:hAnsi="Times New Roman" w:cs="Times New Roman"/>
          <w:color w:val="222222"/>
          <w:sz w:val="24"/>
          <w:szCs w:val="24"/>
          <w:lang w:eastAsia="lv-LV"/>
        </w:rPr>
      </w:pPr>
      <w:r w:rsidRPr="00011FF0">
        <w:rPr>
          <w:rFonts w:ascii="Times New Roman" w:eastAsia="Times New Roman" w:hAnsi="Times New Roman" w:cs="Times New Roman"/>
          <w:bCs/>
          <w:sz w:val="24"/>
          <w:szCs w:val="24"/>
        </w:rPr>
        <w:t xml:space="preserve">Atgriešanās no </w:t>
      </w:r>
      <w:proofErr w:type="spellStart"/>
      <w:r w:rsidRPr="00011FF0">
        <w:rPr>
          <w:rFonts w:ascii="Times New Roman" w:eastAsia="Times New Roman" w:hAnsi="Times New Roman" w:cs="Times New Roman"/>
          <w:bCs/>
          <w:sz w:val="24"/>
          <w:szCs w:val="24"/>
        </w:rPr>
        <w:t>Anconas</w:t>
      </w:r>
      <w:proofErr w:type="spellEnd"/>
      <w:r w:rsidRPr="00011FF0">
        <w:rPr>
          <w:rFonts w:ascii="Times New Roman" w:eastAsia="Times New Roman" w:hAnsi="Times New Roman" w:cs="Times New Roman"/>
          <w:color w:val="222222"/>
          <w:sz w:val="24"/>
          <w:szCs w:val="24"/>
          <w:lang w:eastAsia="lv-LV"/>
        </w:rPr>
        <w:t xml:space="preserve"> sākot no plkst.~15.00 3.07.2012.</w:t>
      </w:r>
    </w:p>
    <w:p w:rsidR="00A37D6E" w:rsidRPr="00011FF0" w:rsidRDefault="00A37D6E" w:rsidP="00AA088D">
      <w:pPr>
        <w:tabs>
          <w:tab w:val="left" w:pos="0"/>
        </w:tabs>
        <w:spacing w:after="0" w:line="240" w:lineRule="auto"/>
        <w:jc w:val="both"/>
        <w:rPr>
          <w:rFonts w:ascii="Times New Roman" w:eastAsia="Times New Roman" w:hAnsi="Times New Roman" w:cs="Times New Roman"/>
          <w:bCs/>
          <w:sz w:val="24"/>
          <w:szCs w:val="24"/>
        </w:rPr>
      </w:pPr>
      <w:r w:rsidRPr="00011FF0">
        <w:rPr>
          <w:rFonts w:ascii="Times New Roman" w:eastAsia="Times New Roman" w:hAnsi="Times New Roman" w:cs="Times New Roman"/>
          <w:bCs/>
          <w:sz w:val="24"/>
          <w:szCs w:val="24"/>
        </w:rPr>
        <w:t>Izlidošana un atgriešanās- Rīgas lidosta.</w:t>
      </w:r>
    </w:p>
    <w:p w:rsidR="00A37D6E" w:rsidRDefault="00AA088D" w:rsidP="00AA088D">
      <w:pPr>
        <w:tabs>
          <w:tab w:val="left" w:pos="0"/>
        </w:tabs>
        <w:spacing w:before="240" w:line="240" w:lineRule="auto"/>
        <w:jc w:val="both"/>
        <w:rPr>
          <w:rFonts w:ascii="Times New Roman" w:eastAsia="Times New Roman" w:hAnsi="Times New Roman" w:cs="Times New Roman"/>
          <w:bCs/>
          <w:sz w:val="24"/>
          <w:szCs w:val="24"/>
        </w:rPr>
      </w:pPr>
      <w:r w:rsidRPr="00011FF0">
        <w:rPr>
          <w:rFonts w:ascii="Times New Roman" w:hAnsi="Times New Roman" w:cs="Times New Roman"/>
          <w:color w:val="222222"/>
          <w:sz w:val="24"/>
          <w:szCs w:val="24"/>
        </w:rPr>
        <w:t xml:space="preserve">Naktsmītnes 1 personai </w:t>
      </w:r>
      <w:r w:rsidRPr="00011FF0">
        <w:rPr>
          <w:rFonts w:ascii="Times New Roman" w:eastAsia="Times New Roman" w:hAnsi="Times New Roman" w:cs="Times New Roman"/>
          <w:bCs/>
          <w:sz w:val="24"/>
          <w:szCs w:val="24"/>
        </w:rPr>
        <w:t>vienvietīgā numurā (nesmēķētāju) viesnīcā pilsētas centrā</w:t>
      </w:r>
      <w:r w:rsidR="00E60137">
        <w:rPr>
          <w:rFonts w:ascii="Times New Roman" w:eastAsia="Times New Roman" w:hAnsi="Times New Roman" w:cs="Times New Roman"/>
          <w:bCs/>
          <w:sz w:val="24"/>
          <w:szCs w:val="24"/>
        </w:rPr>
        <w:t xml:space="preserve"> 2 naktis</w:t>
      </w:r>
      <w:r w:rsidRPr="00011FF0">
        <w:rPr>
          <w:rFonts w:ascii="Times New Roman" w:eastAsia="Times New Roman" w:hAnsi="Times New Roman" w:cs="Times New Roman"/>
          <w:bCs/>
          <w:sz w:val="24"/>
          <w:szCs w:val="24"/>
        </w:rPr>
        <w:t>, brokastis iekļautas cenā</w:t>
      </w:r>
      <w:r w:rsidR="00011FF0" w:rsidRPr="00011FF0">
        <w:rPr>
          <w:rFonts w:ascii="Times New Roman" w:eastAsia="Times New Roman" w:hAnsi="Times New Roman" w:cs="Times New Roman"/>
          <w:bCs/>
          <w:sz w:val="24"/>
          <w:szCs w:val="24"/>
        </w:rPr>
        <w:t xml:space="preserve">. </w:t>
      </w:r>
    </w:p>
    <w:p w:rsidR="00011FF0" w:rsidRPr="00011FF0" w:rsidRDefault="00011FF0" w:rsidP="00AA088D">
      <w:pPr>
        <w:tabs>
          <w:tab w:val="left" w:pos="0"/>
        </w:tabs>
        <w:spacing w:before="240" w:line="240" w:lineRule="auto"/>
        <w:jc w:val="both"/>
        <w:rPr>
          <w:rFonts w:ascii="Times New Roman" w:hAnsi="Times New Roman" w:cs="Times New Roman"/>
          <w:color w:val="222222"/>
          <w:sz w:val="24"/>
          <w:szCs w:val="24"/>
        </w:rPr>
      </w:pPr>
      <w:r w:rsidRPr="00AA088D">
        <w:rPr>
          <w:rFonts w:ascii="Times New Roman" w:eastAsia="Times New Roman" w:hAnsi="Times New Roman" w:cs="Times New Roman"/>
          <w:bCs/>
          <w:sz w:val="24"/>
          <w:szCs w:val="24"/>
        </w:rPr>
        <w:t>Brauciena dalībniek</w:t>
      </w:r>
      <w:r>
        <w:rPr>
          <w:rFonts w:ascii="Times New Roman" w:eastAsia="Times New Roman" w:hAnsi="Times New Roman" w:cs="Times New Roman"/>
          <w:bCs/>
          <w:sz w:val="24"/>
          <w:szCs w:val="24"/>
        </w:rPr>
        <w:t xml:space="preserve">s un </w:t>
      </w:r>
      <w:r w:rsidRPr="00AA088D">
        <w:rPr>
          <w:rFonts w:ascii="Times New Roman" w:eastAsia="Times New Roman" w:hAnsi="Times New Roman" w:cs="Times New Roman"/>
          <w:bCs/>
          <w:sz w:val="24"/>
          <w:szCs w:val="24"/>
        </w:rPr>
        <w:t>Ko</w:t>
      </w:r>
      <w:r>
        <w:rPr>
          <w:rFonts w:ascii="Times New Roman" w:eastAsia="Times New Roman" w:hAnsi="Times New Roman" w:cs="Times New Roman"/>
          <w:bCs/>
          <w:sz w:val="24"/>
          <w:szCs w:val="24"/>
        </w:rPr>
        <w:t xml:space="preserve">ntaktpersona: Laila </w:t>
      </w:r>
      <w:proofErr w:type="spellStart"/>
      <w:r>
        <w:rPr>
          <w:rFonts w:ascii="Times New Roman" w:eastAsia="Times New Roman" w:hAnsi="Times New Roman" w:cs="Times New Roman"/>
          <w:bCs/>
          <w:sz w:val="24"/>
          <w:szCs w:val="24"/>
        </w:rPr>
        <w:t>Gercāne</w:t>
      </w:r>
      <w:proofErr w:type="spellEnd"/>
      <w:r>
        <w:rPr>
          <w:rFonts w:ascii="Times New Roman" w:eastAsia="Times New Roman" w:hAnsi="Times New Roman" w:cs="Times New Roman"/>
          <w:bCs/>
          <w:sz w:val="24"/>
          <w:szCs w:val="24"/>
        </w:rPr>
        <w:t xml:space="preserve">, </w:t>
      </w:r>
      <w:r w:rsidRPr="00011FF0">
        <w:rPr>
          <w:rFonts w:ascii="Times New Roman" w:eastAsia="Times New Roman" w:hAnsi="Times New Roman" w:cs="Times New Roman"/>
          <w:bCs/>
          <w:sz w:val="24"/>
          <w:szCs w:val="24"/>
        </w:rPr>
        <w:t xml:space="preserve">tel. 29120536 </w:t>
      </w:r>
      <w:r>
        <w:rPr>
          <w:rFonts w:ascii="Times New Roman" w:eastAsia="Times New Roman" w:hAnsi="Times New Roman" w:cs="Times New Roman"/>
          <w:bCs/>
          <w:sz w:val="24"/>
          <w:szCs w:val="24"/>
        </w:rPr>
        <w:t>,</w:t>
      </w:r>
      <w:proofErr w:type="spellStart"/>
      <w:r w:rsidRPr="00011FF0">
        <w:rPr>
          <w:rFonts w:ascii="Times New Roman" w:eastAsia="Times New Roman" w:hAnsi="Times New Roman" w:cs="Times New Roman"/>
          <w:bCs/>
          <w:sz w:val="24"/>
          <w:szCs w:val="24"/>
        </w:rPr>
        <w:t>laila.gercane@vidzeme.lv</w:t>
      </w:r>
      <w:proofErr w:type="spellEnd"/>
      <w:r>
        <w:rPr>
          <w:rFonts w:ascii="Times New Roman" w:eastAsia="Times New Roman" w:hAnsi="Times New Roman" w:cs="Times New Roman"/>
          <w:bCs/>
          <w:sz w:val="24"/>
          <w:szCs w:val="24"/>
        </w:rPr>
        <w:t>.</w:t>
      </w:r>
    </w:p>
    <w:p w:rsidR="00A37D6E" w:rsidRPr="00B45E07" w:rsidRDefault="00A37D6E" w:rsidP="00A37D6E">
      <w:pPr>
        <w:pStyle w:val="ListParagraph"/>
        <w:spacing w:before="100" w:beforeAutospacing="1" w:after="100" w:afterAutospacing="1" w:line="240" w:lineRule="auto"/>
        <w:ind w:left="0"/>
        <w:rPr>
          <w:rFonts w:ascii="Times New Roman" w:eastAsia="Times New Roman" w:hAnsi="Times New Roman"/>
          <w:color w:val="222222"/>
          <w:sz w:val="24"/>
          <w:szCs w:val="24"/>
          <w:lang w:eastAsia="lv-LV"/>
        </w:rPr>
      </w:pPr>
      <w:r w:rsidRPr="00B45E07">
        <w:rPr>
          <w:rFonts w:ascii="Times New Roman" w:eastAsia="Times New Roman" w:hAnsi="Times New Roman"/>
          <w:b/>
          <w:bCs/>
          <w:sz w:val="24"/>
          <w:szCs w:val="24"/>
        </w:rPr>
        <w:t>3.Koman</w:t>
      </w:r>
      <w:r w:rsidR="00011FF0">
        <w:rPr>
          <w:rFonts w:ascii="Times New Roman" w:eastAsia="Times New Roman" w:hAnsi="Times New Roman"/>
          <w:b/>
          <w:bCs/>
          <w:sz w:val="24"/>
          <w:szCs w:val="24"/>
        </w:rPr>
        <w:t>dējuma brauciena organizēšana 2</w:t>
      </w:r>
      <w:r w:rsidR="00E60137">
        <w:rPr>
          <w:rFonts w:ascii="Times New Roman" w:eastAsia="Times New Roman" w:hAnsi="Times New Roman"/>
          <w:b/>
          <w:bCs/>
          <w:sz w:val="24"/>
          <w:szCs w:val="24"/>
        </w:rPr>
        <w:t xml:space="preserve"> </w:t>
      </w:r>
      <w:r w:rsidRPr="00B45E07">
        <w:rPr>
          <w:rFonts w:ascii="Times New Roman" w:eastAsia="Times New Roman" w:hAnsi="Times New Roman"/>
          <w:b/>
          <w:bCs/>
          <w:sz w:val="24"/>
          <w:szCs w:val="24"/>
        </w:rPr>
        <w:t xml:space="preserve">personām uz </w:t>
      </w:r>
      <w:r w:rsidR="00011FF0">
        <w:rPr>
          <w:rFonts w:ascii="Times New Roman" w:eastAsia="Times New Roman" w:hAnsi="Times New Roman"/>
          <w:b/>
          <w:bCs/>
          <w:sz w:val="24"/>
          <w:szCs w:val="24"/>
        </w:rPr>
        <w:t>projekta</w:t>
      </w:r>
      <w:r w:rsidR="00011FF0" w:rsidRPr="00011FF0">
        <w:rPr>
          <w:rFonts w:ascii="Times New Roman" w:eastAsia="Times New Roman" w:hAnsi="Times New Roman"/>
          <w:b/>
          <w:bCs/>
          <w:sz w:val="24"/>
          <w:szCs w:val="24"/>
        </w:rPr>
        <w:t xml:space="preserve"> „MVU attīstība veselības aprūpes nozarē”(Health4Growth) </w:t>
      </w:r>
      <w:r w:rsidR="00011FF0">
        <w:rPr>
          <w:rFonts w:ascii="Times New Roman" w:eastAsia="Times New Roman" w:hAnsi="Times New Roman"/>
          <w:b/>
          <w:bCs/>
          <w:sz w:val="24"/>
          <w:szCs w:val="24"/>
        </w:rPr>
        <w:t>sanāksmi Debrecenā Ungārijā</w:t>
      </w:r>
      <w:r w:rsidRPr="00B45E07">
        <w:rPr>
          <w:rFonts w:ascii="Times New Roman" w:eastAsia="Times New Roman" w:hAnsi="Times New Roman"/>
          <w:b/>
          <w:bCs/>
          <w:sz w:val="24"/>
          <w:szCs w:val="24"/>
        </w:rPr>
        <w:t xml:space="preserve"> </w:t>
      </w:r>
      <w:r w:rsidRPr="008925F3">
        <w:rPr>
          <w:rFonts w:ascii="Times New Roman" w:eastAsia="Times New Roman" w:hAnsi="Times New Roman"/>
          <w:b/>
          <w:bCs/>
          <w:sz w:val="24"/>
          <w:szCs w:val="24"/>
        </w:rPr>
        <w:t xml:space="preserve">2012.gada </w:t>
      </w:r>
      <w:r w:rsidR="00011FF0">
        <w:rPr>
          <w:rFonts w:ascii="Times New Roman" w:eastAsia="Times New Roman" w:hAnsi="Times New Roman"/>
          <w:b/>
          <w:bCs/>
          <w:sz w:val="24"/>
          <w:szCs w:val="24"/>
        </w:rPr>
        <w:t>10.jūlijā</w:t>
      </w:r>
      <w:r w:rsidRPr="00B45E07">
        <w:rPr>
          <w:rFonts w:ascii="Times New Roman" w:eastAsia="Times New Roman" w:hAnsi="Times New Roman"/>
          <w:bCs/>
          <w:sz w:val="24"/>
          <w:szCs w:val="24"/>
        </w:rPr>
        <w:t xml:space="preserve"> </w:t>
      </w:r>
    </w:p>
    <w:p w:rsidR="00E60137" w:rsidRPr="00E60137" w:rsidRDefault="00A37D6E" w:rsidP="00E60137">
      <w:pPr>
        <w:spacing w:after="0" w:line="240" w:lineRule="auto"/>
        <w:rPr>
          <w:rFonts w:ascii="Times New Roman" w:eastAsia="Times New Roman" w:hAnsi="Times New Roman" w:cs="Times New Roman"/>
          <w:color w:val="222222"/>
          <w:sz w:val="24"/>
          <w:szCs w:val="24"/>
          <w:lang w:eastAsia="lv-LV"/>
        </w:rPr>
      </w:pPr>
      <w:r w:rsidRPr="00E60137">
        <w:rPr>
          <w:rFonts w:ascii="Times New Roman" w:eastAsia="Times New Roman" w:hAnsi="Times New Roman" w:cs="Times New Roman"/>
          <w:bCs/>
          <w:sz w:val="24"/>
          <w:szCs w:val="24"/>
        </w:rPr>
        <w:t>Pretendentam j</w:t>
      </w:r>
      <w:r w:rsidR="00E60137" w:rsidRPr="00E60137">
        <w:rPr>
          <w:rFonts w:ascii="Times New Roman" w:eastAsia="Times New Roman" w:hAnsi="Times New Roman" w:cs="Times New Roman"/>
          <w:bCs/>
          <w:sz w:val="24"/>
          <w:szCs w:val="24"/>
        </w:rPr>
        <w:t>ānodrošina Pasūtītāja darbinieku</w:t>
      </w:r>
      <w:r w:rsidRPr="00E60137">
        <w:rPr>
          <w:rFonts w:ascii="Times New Roman" w:eastAsia="Times New Roman" w:hAnsi="Times New Roman" w:cs="Times New Roman"/>
          <w:bCs/>
          <w:sz w:val="24"/>
          <w:szCs w:val="24"/>
        </w:rPr>
        <w:t xml:space="preserve"> ierašanās </w:t>
      </w:r>
      <w:r w:rsidR="00E60137" w:rsidRPr="00E60137">
        <w:rPr>
          <w:rFonts w:ascii="Times New Roman" w:hAnsi="Times New Roman" w:cs="Times New Roman"/>
          <w:color w:val="222222"/>
          <w:sz w:val="24"/>
          <w:szCs w:val="24"/>
        </w:rPr>
        <w:t xml:space="preserve">Debrecenā </w:t>
      </w:r>
      <w:r w:rsidRPr="00E60137">
        <w:rPr>
          <w:rFonts w:ascii="Times New Roman" w:hAnsi="Times New Roman" w:cs="Times New Roman"/>
          <w:color w:val="222222"/>
          <w:sz w:val="24"/>
          <w:szCs w:val="24"/>
        </w:rPr>
        <w:t xml:space="preserve">ne vēlāk kā </w:t>
      </w:r>
      <w:r w:rsidRPr="00E60137">
        <w:rPr>
          <w:rFonts w:ascii="Times New Roman" w:eastAsia="Times New Roman" w:hAnsi="Times New Roman" w:cs="Times New Roman"/>
          <w:bCs/>
          <w:sz w:val="24"/>
          <w:szCs w:val="24"/>
        </w:rPr>
        <w:t xml:space="preserve">2012.gada </w:t>
      </w:r>
      <w:r w:rsidR="00E60137" w:rsidRPr="00E60137">
        <w:rPr>
          <w:rFonts w:ascii="Times New Roman" w:eastAsia="Times New Roman" w:hAnsi="Times New Roman" w:cs="Times New Roman"/>
          <w:bCs/>
          <w:sz w:val="24"/>
          <w:szCs w:val="24"/>
        </w:rPr>
        <w:t xml:space="preserve">9.jūlijā </w:t>
      </w:r>
      <w:r w:rsidR="00E60137" w:rsidRPr="00E60137">
        <w:rPr>
          <w:rFonts w:ascii="Times New Roman" w:eastAsia="Times New Roman" w:hAnsi="Times New Roman" w:cs="Times New Roman"/>
          <w:color w:val="222222"/>
          <w:sz w:val="24"/>
          <w:szCs w:val="24"/>
          <w:lang w:eastAsia="lv-LV"/>
        </w:rPr>
        <w:t>pēcpusdienā/ vakarā</w:t>
      </w:r>
    </w:p>
    <w:p w:rsidR="00A37D6E" w:rsidRPr="00B45E07" w:rsidRDefault="00E60137" w:rsidP="00A37D6E">
      <w:pPr>
        <w:rPr>
          <w:rFonts w:ascii="Times New Roman" w:eastAsia="Times New Roman" w:hAnsi="Times New Roman" w:cs="Times New Roman"/>
          <w:bCs/>
          <w:sz w:val="24"/>
          <w:szCs w:val="24"/>
        </w:rPr>
      </w:pPr>
      <w:r>
        <w:rPr>
          <w:rFonts w:ascii="Times New Roman" w:hAnsi="Times New Roman" w:cs="Times New Roman"/>
          <w:color w:val="222222"/>
          <w:sz w:val="24"/>
          <w:szCs w:val="24"/>
        </w:rPr>
        <w:t>I</w:t>
      </w:r>
      <w:r w:rsidR="00A37D6E" w:rsidRPr="00B45E07">
        <w:rPr>
          <w:rFonts w:ascii="Times New Roman" w:hAnsi="Times New Roman" w:cs="Times New Roman"/>
          <w:color w:val="222222"/>
          <w:sz w:val="24"/>
          <w:szCs w:val="24"/>
        </w:rPr>
        <w:t xml:space="preserve">zbraukšana uz Rīgu no </w:t>
      </w:r>
      <w:r>
        <w:rPr>
          <w:rFonts w:ascii="Times New Roman" w:hAnsi="Times New Roman" w:cs="Times New Roman"/>
          <w:color w:val="222222"/>
          <w:sz w:val="24"/>
          <w:szCs w:val="24"/>
        </w:rPr>
        <w:t>Debrecenas</w:t>
      </w:r>
      <w:r w:rsidR="00A37D6E" w:rsidRPr="00B45E07">
        <w:rPr>
          <w:rFonts w:ascii="Times New Roman" w:eastAsia="Times New Roman" w:hAnsi="Times New Roman" w:cs="Times New Roman"/>
          <w:bCs/>
          <w:sz w:val="24"/>
          <w:szCs w:val="24"/>
        </w:rPr>
        <w:t xml:space="preserve"> 2012.gada </w:t>
      </w:r>
      <w:r>
        <w:rPr>
          <w:rFonts w:ascii="Times New Roman" w:eastAsia="Times New Roman" w:hAnsi="Times New Roman" w:cs="Times New Roman"/>
          <w:bCs/>
          <w:sz w:val="24"/>
          <w:szCs w:val="24"/>
        </w:rPr>
        <w:t>10.07.2012, vakarā vai /11.07.2011. no rīta</w:t>
      </w:r>
    </w:p>
    <w:p w:rsidR="00A37D6E" w:rsidRPr="00B45E07" w:rsidRDefault="00A37D6E" w:rsidP="00A37D6E">
      <w:pPr>
        <w:rPr>
          <w:rFonts w:ascii="Times New Roman" w:hAnsi="Times New Roman" w:cs="Times New Roman"/>
          <w:sz w:val="24"/>
          <w:szCs w:val="24"/>
        </w:rPr>
      </w:pPr>
      <w:r w:rsidRPr="0040242B">
        <w:rPr>
          <w:rFonts w:ascii="Times New Roman" w:eastAsia="Times New Roman" w:hAnsi="Times New Roman" w:cs="Times New Roman"/>
          <w:bCs/>
          <w:sz w:val="24"/>
          <w:szCs w:val="24"/>
        </w:rPr>
        <w:t>Naktsmītnes</w:t>
      </w:r>
      <w:r w:rsidR="0040242B">
        <w:rPr>
          <w:rFonts w:ascii="Times New Roman" w:eastAsia="Times New Roman" w:hAnsi="Times New Roman" w:cs="Times New Roman"/>
          <w:bCs/>
          <w:sz w:val="24"/>
          <w:szCs w:val="24"/>
        </w:rPr>
        <w:t>:</w:t>
      </w:r>
      <w:proofErr w:type="gramStart"/>
      <w:r w:rsidR="0040242B">
        <w:rPr>
          <w:rFonts w:ascii="Times New Roman" w:eastAsia="Times New Roman" w:hAnsi="Times New Roman" w:cs="Times New Roman"/>
          <w:bCs/>
          <w:sz w:val="24"/>
          <w:szCs w:val="24"/>
        </w:rPr>
        <w:t xml:space="preserve"> </w:t>
      </w:r>
      <w:r w:rsidRPr="0040242B">
        <w:rPr>
          <w:rFonts w:ascii="Times New Roman" w:eastAsia="Times New Roman" w:hAnsi="Times New Roman" w:cs="Times New Roman"/>
          <w:bCs/>
          <w:sz w:val="24"/>
          <w:szCs w:val="24"/>
        </w:rPr>
        <w:t xml:space="preserve"> </w:t>
      </w:r>
      <w:proofErr w:type="gramEnd"/>
      <w:r w:rsidRPr="0040242B">
        <w:rPr>
          <w:rFonts w:ascii="Times New Roman" w:eastAsia="Times New Roman" w:hAnsi="Times New Roman" w:cs="Times New Roman"/>
          <w:bCs/>
          <w:sz w:val="24"/>
          <w:szCs w:val="24"/>
        </w:rPr>
        <w:t>viesnīcā</w:t>
      </w:r>
      <w:r w:rsidRPr="00B45E07">
        <w:rPr>
          <w:rFonts w:ascii="Times New Roman" w:eastAsia="Times New Roman" w:hAnsi="Times New Roman" w:cs="Times New Roman"/>
          <w:b/>
          <w:bCs/>
          <w:sz w:val="24"/>
          <w:szCs w:val="24"/>
        </w:rPr>
        <w:t xml:space="preserve"> </w:t>
      </w:r>
      <w:r w:rsidR="0040242B" w:rsidRPr="0040242B">
        <w:rPr>
          <w:rFonts w:ascii="Times New Roman" w:eastAsia="Times New Roman" w:hAnsi="Times New Roman" w:cs="Times New Roman"/>
          <w:bCs/>
          <w:sz w:val="24"/>
          <w:szCs w:val="24"/>
        </w:rPr>
        <w:t>2 personām</w:t>
      </w:r>
      <w:r w:rsidR="0040242B">
        <w:rPr>
          <w:rFonts w:ascii="Times New Roman" w:eastAsia="Times New Roman" w:hAnsi="Times New Roman" w:cs="Times New Roman"/>
          <w:b/>
          <w:bCs/>
          <w:sz w:val="24"/>
          <w:szCs w:val="24"/>
        </w:rPr>
        <w:t xml:space="preserve"> </w:t>
      </w:r>
      <w:r w:rsidR="00E60137">
        <w:rPr>
          <w:rFonts w:ascii="Times New Roman" w:hAnsi="Times New Roman" w:cs="Times New Roman"/>
          <w:sz w:val="24"/>
          <w:szCs w:val="24"/>
        </w:rPr>
        <w:t>viens divvietīgs</w:t>
      </w:r>
      <w:r w:rsidRPr="00B45E07">
        <w:rPr>
          <w:rFonts w:ascii="Times New Roman" w:hAnsi="Times New Roman" w:cs="Times New Roman"/>
          <w:sz w:val="24"/>
          <w:szCs w:val="24"/>
        </w:rPr>
        <w:t xml:space="preserve"> numurs  ar cenā iekļautām brokastīm </w:t>
      </w:r>
      <w:r w:rsidR="00EA369F">
        <w:rPr>
          <w:rFonts w:ascii="Times New Roman" w:hAnsi="Times New Roman" w:cs="Times New Roman"/>
          <w:sz w:val="24"/>
          <w:szCs w:val="24"/>
        </w:rPr>
        <w:t>viena</w:t>
      </w:r>
      <w:r w:rsidR="00E60137">
        <w:rPr>
          <w:rFonts w:ascii="Times New Roman" w:hAnsi="Times New Roman" w:cs="Times New Roman"/>
          <w:sz w:val="24"/>
          <w:szCs w:val="24"/>
        </w:rPr>
        <w:t xml:space="preserve"> vai </w:t>
      </w:r>
      <w:r w:rsidR="00EA369F">
        <w:rPr>
          <w:rFonts w:ascii="Times New Roman" w:hAnsi="Times New Roman" w:cs="Times New Roman"/>
          <w:sz w:val="24"/>
          <w:szCs w:val="24"/>
        </w:rPr>
        <w:t xml:space="preserve">divas </w:t>
      </w:r>
      <w:r w:rsidRPr="00B45E07">
        <w:rPr>
          <w:rFonts w:ascii="Times New Roman" w:hAnsi="Times New Roman" w:cs="Times New Roman"/>
          <w:sz w:val="24"/>
          <w:szCs w:val="24"/>
        </w:rPr>
        <w:t xml:space="preserve"> naktis</w:t>
      </w:r>
      <w:r w:rsidR="00E60137">
        <w:rPr>
          <w:rFonts w:ascii="Times New Roman" w:hAnsi="Times New Roman" w:cs="Times New Roman"/>
          <w:sz w:val="24"/>
          <w:szCs w:val="24"/>
        </w:rPr>
        <w:t xml:space="preserve"> atkarībā no pretendenta piedāvājuma </w:t>
      </w:r>
      <w:r w:rsidR="0040242B">
        <w:rPr>
          <w:rFonts w:ascii="Times New Roman" w:hAnsi="Times New Roman" w:cs="Times New Roman"/>
          <w:color w:val="222222"/>
          <w:sz w:val="24"/>
          <w:szCs w:val="24"/>
        </w:rPr>
        <w:t>i</w:t>
      </w:r>
      <w:r w:rsidR="0040242B" w:rsidRPr="00B45E07">
        <w:rPr>
          <w:rFonts w:ascii="Times New Roman" w:hAnsi="Times New Roman" w:cs="Times New Roman"/>
          <w:color w:val="222222"/>
          <w:sz w:val="24"/>
          <w:szCs w:val="24"/>
        </w:rPr>
        <w:t>zbraukšana</w:t>
      </w:r>
      <w:r w:rsidR="0040242B">
        <w:rPr>
          <w:rFonts w:ascii="Times New Roman" w:hAnsi="Times New Roman" w:cs="Times New Roman"/>
          <w:color w:val="222222"/>
          <w:sz w:val="24"/>
          <w:szCs w:val="24"/>
        </w:rPr>
        <w:t>i</w:t>
      </w:r>
      <w:r w:rsidR="0040242B" w:rsidRPr="00B45E07">
        <w:rPr>
          <w:rFonts w:ascii="Times New Roman" w:hAnsi="Times New Roman" w:cs="Times New Roman"/>
          <w:color w:val="222222"/>
          <w:sz w:val="24"/>
          <w:szCs w:val="24"/>
        </w:rPr>
        <w:t xml:space="preserve"> uz Rīgu no </w:t>
      </w:r>
      <w:r w:rsidR="0040242B">
        <w:rPr>
          <w:rFonts w:ascii="Times New Roman" w:hAnsi="Times New Roman" w:cs="Times New Roman"/>
          <w:color w:val="222222"/>
          <w:sz w:val="24"/>
          <w:szCs w:val="24"/>
        </w:rPr>
        <w:t>Debrecenas.</w:t>
      </w:r>
    </w:p>
    <w:p w:rsidR="00A37D6E" w:rsidRDefault="00A37D6E" w:rsidP="00A37D6E">
      <w:pPr>
        <w:tabs>
          <w:tab w:val="left" w:pos="0"/>
        </w:tabs>
        <w:rPr>
          <w:rFonts w:ascii="Times New Roman" w:eastAsia="Times New Roman" w:hAnsi="Times New Roman"/>
          <w:bCs/>
          <w:sz w:val="24"/>
          <w:szCs w:val="24"/>
        </w:rPr>
      </w:pPr>
      <w:r>
        <w:rPr>
          <w:rFonts w:ascii="Times New Roman" w:eastAsia="Times New Roman" w:hAnsi="Times New Roman"/>
          <w:bCs/>
          <w:sz w:val="24"/>
          <w:szCs w:val="24"/>
        </w:rPr>
        <w:t>Izlidošana un atgriešanās- Rīgas lidosta.</w:t>
      </w:r>
    </w:p>
    <w:p w:rsidR="00E60137" w:rsidRPr="00E60137" w:rsidRDefault="00E60137" w:rsidP="00E60137">
      <w:pPr>
        <w:pStyle w:val="HTMLPreformatted"/>
        <w:shd w:val="clear" w:color="auto" w:fill="FFFFFF"/>
        <w:rPr>
          <w:rFonts w:ascii="Times New Roman" w:hAnsi="Times New Roman" w:cs="Times New Roman"/>
          <w:color w:val="000000"/>
          <w:sz w:val="24"/>
          <w:szCs w:val="24"/>
        </w:rPr>
      </w:pPr>
      <w:r w:rsidRPr="00E60137">
        <w:rPr>
          <w:rFonts w:ascii="Times New Roman" w:hAnsi="Times New Roman" w:cs="Times New Roman"/>
          <w:bCs/>
          <w:sz w:val="24"/>
          <w:szCs w:val="24"/>
        </w:rPr>
        <w:lastRenderedPageBreak/>
        <w:t>Brauciena dalībnieki:</w:t>
      </w:r>
      <w:proofErr w:type="gramStart"/>
      <w:r w:rsidRPr="00E60137">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End"/>
      <w:r w:rsidRPr="00E60137">
        <w:rPr>
          <w:rFonts w:ascii="Times New Roman" w:hAnsi="Times New Roman" w:cs="Times New Roman"/>
          <w:color w:val="000000"/>
          <w:sz w:val="24"/>
          <w:szCs w:val="24"/>
        </w:rPr>
        <w:t xml:space="preserve">Lelde </w:t>
      </w:r>
      <w:proofErr w:type="spellStart"/>
      <w:r w:rsidRPr="00E60137">
        <w:rPr>
          <w:rFonts w:ascii="Times New Roman" w:hAnsi="Times New Roman" w:cs="Times New Roman"/>
          <w:color w:val="000000"/>
          <w:sz w:val="24"/>
          <w:szCs w:val="24"/>
        </w:rPr>
        <w:t>Gavare</w:t>
      </w:r>
      <w:proofErr w:type="spellEnd"/>
      <w:r w:rsidRPr="00E60137">
        <w:rPr>
          <w:rFonts w:ascii="Times New Roman" w:hAnsi="Times New Roman" w:cs="Times New Roman"/>
          <w:color w:val="000000"/>
          <w:sz w:val="24"/>
          <w:szCs w:val="24"/>
        </w:rPr>
        <w:t xml:space="preserve">, Anita </w:t>
      </w:r>
      <w:proofErr w:type="spellStart"/>
      <w:r w:rsidRPr="00E60137">
        <w:rPr>
          <w:rFonts w:ascii="Times New Roman" w:hAnsi="Times New Roman" w:cs="Times New Roman"/>
          <w:color w:val="000000"/>
          <w:sz w:val="24"/>
          <w:szCs w:val="24"/>
        </w:rPr>
        <w:t>Savoņi</w:t>
      </w:r>
      <w:proofErr w:type="spellEnd"/>
    </w:p>
    <w:p w:rsidR="00E60137" w:rsidRDefault="00E60137" w:rsidP="00E60137">
      <w:pPr>
        <w:pStyle w:val="HTMLPreformatted"/>
        <w:shd w:val="clear" w:color="auto" w:fill="FFFFFF"/>
        <w:rPr>
          <w:rFonts w:ascii="Times New Roman" w:hAnsi="Times New Roman" w:cs="Times New Roman"/>
          <w:color w:val="000000"/>
          <w:sz w:val="24"/>
          <w:szCs w:val="24"/>
        </w:rPr>
      </w:pPr>
      <w:r w:rsidRPr="00E60137">
        <w:rPr>
          <w:rFonts w:ascii="Times New Roman" w:hAnsi="Times New Roman" w:cs="Times New Roman"/>
          <w:color w:val="000000"/>
          <w:sz w:val="24"/>
          <w:szCs w:val="24"/>
        </w:rPr>
        <w:t>Kontaktpersona :</w:t>
      </w:r>
      <w:proofErr w:type="gramStart"/>
      <w:r w:rsidRPr="00E601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Lelde </w:t>
      </w:r>
      <w:proofErr w:type="spellStart"/>
      <w:r>
        <w:rPr>
          <w:rFonts w:ascii="Times New Roman" w:hAnsi="Times New Roman" w:cs="Times New Roman"/>
          <w:color w:val="000000"/>
          <w:sz w:val="24"/>
          <w:szCs w:val="24"/>
        </w:rPr>
        <w:t>Gavare</w:t>
      </w:r>
      <w:proofErr w:type="spellEnd"/>
      <w:r w:rsidRPr="00E60137">
        <w:rPr>
          <w:rFonts w:ascii="Times New Roman" w:hAnsi="Times New Roman" w:cs="Times New Roman"/>
          <w:color w:val="000000"/>
          <w:sz w:val="24"/>
          <w:szCs w:val="24"/>
        </w:rPr>
        <w:t xml:space="preserve"> </w:t>
      </w:r>
    </w:p>
    <w:p w:rsidR="00E60137" w:rsidRPr="00E60137" w:rsidRDefault="00E60137" w:rsidP="00E60137">
      <w:pPr>
        <w:pStyle w:val="HTMLPreformatted"/>
        <w:shd w:val="clear" w:color="auto" w:fill="FFFFFF"/>
        <w:rPr>
          <w:rFonts w:ascii="Times New Roman" w:hAnsi="Times New Roman" w:cs="Times New Roman"/>
          <w:color w:val="000000"/>
          <w:sz w:val="24"/>
          <w:szCs w:val="24"/>
        </w:rPr>
      </w:pPr>
      <w:r w:rsidRPr="00E60137">
        <w:rPr>
          <w:rFonts w:ascii="Times New Roman" w:hAnsi="Times New Roman" w:cs="Times New Roman"/>
          <w:color w:val="000000"/>
          <w:sz w:val="24"/>
          <w:szCs w:val="24"/>
        </w:rPr>
        <w:t>Tālr. +371 64219027</w:t>
      </w:r>
      <w:r>
        <w:rPr>
          <w:rFonts w:ascii="Times New Roman" w:hAnsi="Times New Roman" w:cs="Times New Roman"/>
          <w:color w:val="000000"/>
          <w:sz w:val="24"/>
          <w:szCs w:val="24"/>
        </w:rPr>
        <w:t xml:space="preserve">; </w:t>
      </w:r>
      <w:r w:rsidRPr="00E60137">
        <w:rPr>
          <w:rFonts w:ascii="Times New Roman" w:hAnsi="Times New Roman" w:cs="Times New Roman"/>
          <w:sz w:val="24"/>
          <w:szCs w:val="24"/>
        </w:rPr>
        <w:t>Mob. +371 29266757</w:t>
      </w:r>
    </w:p>
    <w:p w:rsidR="00E60137" w:rsidRPr="00E60137" w:rsidRDefault="00E60137" w:rsidP="00E60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v-LV"/>
        </w:rPr>
      </w:pPr>
      <w:r w:rsidRPr="00E60137">
        <w:rPr>
          <w:rFonts w:ascii="Times New Roman" w:eastAsia="Times New Roman" w:hAnsi="Times New Roman" w:cs="Times New Roman"/>
          <w:sz w:val="24"/>
          <w:szCs w:val="24"/>
          <w:lang w:eastAsia="lv-LV"/>
        </w:rPr>
        <w:t>lelde.gavare@vidzeme.lv</w:t>
      </w:r>
    </w:p>
    <w:p w:rsidR="00E60137" w:rsidRDefault="00E60137" w:rsidP="00A37D6E">
      <w:pPr>
        <w:tabs>
          <w:tab w:val="left" w:pos="0"/>
        </w:tabs>
        <w:rPr>
          <w:rFonts w:ascii="Times New Roman" w:eastAsia="Times New Roman" w:hAnsi="Times New Roman"/>
          <w:bCs/>
          <w:sz w:val="24"/>
          <w:szCs w:val="24"/>
        </w:rPr>
      </w:pPr>
    </w:p>
    <w:p w:rsidR="00A37D6E" w:rsidRPr="00EA369F" w:rsidRDefault="00A37D6E" w:rsidP="00A37D6E">
      <w:pPr>
        <w:pStyle w:val="HTMLPreformatted"/>
        <w:shd w:val="clear" w:color="auto" w:fill="FFFFFF"/>
        <w:rPr>
          <w:rFonts w:ascii="Times New Roman" w:hAnsi="Times New Roman" w:cs="Times New Roman"/>
          <w:b/>
          <w:color w:val="000000"/>
          <w:sz w:val="24"/>
          <w:szCs w:val="24"/>
        </w:rPr>
      </w:pPr>
      <w:r w:rsidRPr="00EA369F">
        <w:rPr>
          <w:rFonts w:ascii="Times New Roman" w:hAnsi="Times New Roman" w:cs="Times New Roman"/>
          <w:b/>
          <w:bCs/>
          <w:sz w:val="24"/>
          <w:szCs w:val="24"/>
        </w:rPr>
        <w:t>4. Komandējuma</w:t>
      </w:r>
      <w:r w:rsidR="0040242B" w:rsidRPr="00EA369F">
        <w:rPr>
          <w:rFonts w:ascii="Times New Roman" w:hAnsi="Times New Roman" w:cs="Times New Roman"/>
          <w:b/>
          <w:bCs/>
          <w:sz w:val="24"/>
          <w:szCs w:val="24"/>
        </w:rPr>
        <w:t xml:space="preserve"> brauciena organizēšana 3</w:t>
      </w:r>
      <w:r w:rsidRPr="00EA369F">
        <w:rPr>
          <w:rFonts w:ascii="Times New Roman" w:hAnsi="Times New Roman" w:cs="Times New Roman"/>
          <w:b/>
          <w:bCs/>
          <w:sz w:val="24"/>
          <w:szCs w:val="24"/>
        </w:rPr>
        <w:t xml:space="preserve"> personām uz </w:t>
      </w:r>
      <w:proofErr w:type="spellStart"/>
      <w:r w:rsidR="0040242B" w:rsidRPr="00EA369F">
        <w:rPr>
          <w:rFonts w:ascii="Times New Roman" w:hAnsi="Times New Roman" w:cs="Times New Roman"/>
          <w:b/>
          <w:sz w:val="24"/>
          <w:szCs w:val="24"/>
        </w:rPr>
        <w:t>Šetlendas</w:t>
      </w:r>
      <w:proofErr w:type="spellEnd"/>
      <w:r w:rsidR="0040242B" w:rsidRPr="00EA369F">
        <w:rPr>
          <w:rFonts w:ascii="Times New Roman" w:hAnsi="Times New Roman" w:cs="Times New Roman"/>
          <w:b/>
          <w:sz w:val="24"/>
          <w:szCs w:val="24"/>
        </w:rPr>
        <w:t xml:space="preserve"> salām</w:t>
      </w:r>
      <w:r w:rsidR="00EA369F">
        <w:rPr>
          <w:rFonts w:ascii="Times New Roman" w:hAnsi="Times New Roman" w:cs="Times New Roman"/>
          <w:b/>
          <w:sz w:val="24"/>
          <w:szCs w:val="24"/>
        </w:rPr>
        <w:t xml:space="preserve"> *</w:t>
      </w:r>
      <w:r w:rsidR="0040242B" w:rsidRPr="00EA369F">
        <w:rPr>
          <w:rFonts w:ascii="Times New Roman" w:hAnsi="Times New Roman" w:cs="Times New Roman"/>
          <w:b/>
          <w:sz w:val="24"/>
          <w:szCs w:val="24"/>
        </w:rPr>
        <w:t xml:space="preserve"> Skotijā (</w:t>
      </w:r>
      <w:proofErr w:type="spellStart"/>
      <w:r w:rsidR="0040242B" w:rsidRPr="00EA369F">
        <w:rPr>
          <w:rFonts w:ascii="Times New Roman" w:hAnsi="Times New Roman" w:cs="Times New Roman"/>
          <w:b/>
          <w:sz w:val="24"/>
          <w:szCs w:val="24"/>
        </w:rPr>
        <w:t>Lervika</w:t>
      </w:r>
      <w:proofErr w:type="spellEnd"/>
      <w:r w:rsidR="0040242B" w:rsidRPr="00EA369F">
        <w:rPr>
          <w:rFonts w:ascii="Times New Roman" w:hAnsi="Times New Roman" w:cs="Times New Roman"/>
          <w:b/>
          <w:sz w:val="24"/>
          <w:szCs w:val="24"/>
        </w:rPr>
        <w:t>)</w:t>
      </w:r>
      <w:r w:rsidRPr="00EA369F">
        <w:rPr>
          <w:rFonts w:ascii="Times New Roman" w:hAnsi="Times New Roman" w:cs="Times New Roman"/>
          <w:b/>
          <w:sz w:val="24"/>
          <w:szCs w:val="24"/>
        </w:rPr>
        <w:t xml:space="preserve"> uz projekta </w:t>
      </w:r>
      <w:r w:rsidRPr="00EA369F">
        <w:rPr>
          <w:rFonts w:ascii="Times New Roman" w:hAnsi="Times New Roman" w:cs="Times New Roman"/>
          <w:b/>
          <w:color w:val="000000"/>
          <w:sz w:val="24"/>
          <w:szCs w:val="24"/>
        </w:rPr>
        <w:t>„</w:t>
      </w:r>
      <w:proofErr w:type="spellStart"/>
      <w:r w:rsidR="0040242B" w:rsidRPr="00EA369F">
        <w:rPr>
          <w:rFonts w:ascii="Times New Roman" w:hAnsi="Times New Roman" w:cs="Times New Roman"/>
          <w:b/>
          <w:color w:val="000000"/>
          <w:sz w:val="24"/>
          <w:szCs w:val="24"/>
        </w:rPr>
        <w:t>Move</w:t>
      </w:r>
      <w:proofErr w:type="spellEnd"/>
      <w:r w:rsidR="0040242B" w:rsidRPr="00EA369F">
        <w:rPr>
          <w:rFonts w:ascii="Times New Roman" w:hAnsi="Times New Roman" w:cs="Times New Roman"/>
          <w:b/>
          <w:color w:val="000000"/>
          <w:sz w:val="24"/>
          <w:szCs w:val="24"/>
        </w:rPr>
        <w:t xml:space="preserve"> </w:t>
      </w:r>
      <w:proofErr w:type="spellStart"/>
      <w:r w:rsidR="0040242B" w:rsidRPr="00EA369F">
        <w:rPr>
          <w:rFonts w:ascii="Times New Roman" w:hAnsi="Times New Roman" w:cs="Times New Roman"/>
          <w:b/>
          <w:color w:val="000000"/>
          <w:sz w:val="24"/>
          <w:szCs w:val="24"/>
        </w:rPr>
        <w:t>on</w:t>
      </w:r>
      <w:proofErr w:type="spellEnd"/>
      <w:r w:rsidR="0040242B" w:rsidRPr="00EA369F">
        <w:rPr>
          <w:rFonts w:ascii="Times New Roman" w:hAnsi="Times New Roman" w:cs="Times New Roman"/>
          <w:b/>
          <w:color w:val="000000"/>
          <w:sz w:val="24"/>
          <w:szCs w:val="24"/>
        </w:rPr>
        <w:t xml:space="preserve"> </w:t>
      </w:r>
      <w:proofErr w:type="spellStart"/>
      <w:r w:rsidR="0040242B" w:rsidRPr="00EA369F">
        <w:rPr>
          <w:rFonts w:ascii="Times New Roman" w:hAnsi="Times New Roman" w:cs="Times New Roman"/>
          <w:b/>
          <w:color w:val="000000"/>
          <w:sz w:val="24"/>
          <w:szCs w:val="24"/>
        </w:rPr>
        <w:t>Green</w:t>
      </w:r>
      <w:proofErr w:type="spellEnd"/>
      <w:r w:rsidR="0040242B" w:rsidRPr="00EA369F">
        <w:rPr>
          <w:rFonts w:ascii="Times New Roman" w:hAnsi="Times New Roman" w:cs="Times New Roman"/>
          <w:b/>
          <w:color w:val="000000"/>
          <w:sz w:val="24"/>
          <w:szCs w:val="24"/>
        </w:rPr>
        <w:t xml:space="preserve"> (MOG)</w:t>
      </w:r>
      <w:r w:rsidRPr="00EA369F">
        <w:rPr>
          <w:rFonts w:ascii="Times New Roman" w:hAnsi="Times New Roman" w:cs="Times New Roman"/>
          <w:b/>
          <w:color w:val="000000"/>
          <w:sz w:val="24"/>
          <w:szCs w:val="24"/>
        </w:rPr>
        <w:t xml:space="preserve">” sanāksmi laikā no 2012.gada </w:t>
      </w:r>
      <w:r w:rsidR="0040242B" w:rsidRPr="00EA369F">
        <w:rPr>
          <w:rFonts w:ascii="Times New Roman" w:hAnsi="Times New Roman" w:cs="Times New Roman"/>
          <w:b/>
          <w:color w:val="000000"/>
          <w:sz w:val="24"/>
          <w:szCs w:val="24"/>
        </w:rPr>
        <w:t>28.-30.augustam</w:t>
      </w:r>
      <w:r w:rsidRPr="00EA369F">
        <w:rPr>
          <w:rFonts w:ascii="Times New Roman" w:hAnsi="Times New Roman" w:cs="Times New Roman"/>
          <w:b/>
          <w:color w:val="000000"/>
          <w:sz w:val="24"/>
          <w:szCs w:val="24"/>
        </w:rPr>
        <w:t>.</w:t>
      </w:r>
    </w:p>
    <w:p w:rsidR="00A37D6E" w:rsidRPr="00EA369F" w:rsidRDefault="00A37D6E" w:rsidP="00A37D6E">
      <w:pPr>
        <w:pStyle w:val="HTMLPreformatted"/>
        <w:shd w:val="clear" w:color="auto" w:fill="FFFFFF"/>
        <w:rPr>
          <w:rFonts w:ascii="Times New Roman" w:hAnsi="Times New Roman" w:cs="Times New Roman"/>
          <w:b/>
          <w:color w:val="000000"/>
          <w:sz w:val="24"/>
          <w:szCs w:val="24"/>
        </w:rPr>
      </w:pPr>
    </w:p>
    <w:p w:rsidR="00A37D6E" w:rsidRPr="00EA369F" w:rsidRDefault="0040242B" w:rsidP="00A37D6E">
      <w:pPr>
        <w:tabs>
          <w:tab w:val="left" w:pos="0"/>
        </w:tabs>
        <w:spacing w:after="0" w:line="240" w:lineRule="auto"/>
        <w:jc w:val="both"/>
        <w:rPr>
          <w:rFonts w:ascii="Times New Roman" w:eastAsia="Times New Roman" w:hAnsi="Times New Roman" w:cs="Times New Roman"/>
          <w:bCs/>
          <w:sz w:val="24"/>
          <w:szCs w:val="24"/>
        </w:rPr>
      </w:pPr>
      <w:r w:rsidRPr="00EA369F">
        <w:rPr>
          <w:rFonts w:ascii="Times New Roman" w:eastAsia="Times New Roman" w:hAnsi="Times New Roman" w:cs="Times New Roman"/>
          <w:bCs/>
          <w:sz w:val="24"/>
          <w:szCs w:val="24"/>
        </w:rPr>
        <w:t>Ierašanās-27.08.2012.</w:t>
      </w:r>
    </w:p>
    <w:p w:rsidR="0040242B" w:rsidRPr="00EA369F" w:rsidRDefault="0040242B" w:rsidP="00A37D6E">
      <w:pPr>
        <w:tabs>
          <w:tab w:val="left" w:pos="0"/>
        </w:tabs>
        <w:spacing w:after="0" w:line="240" w:lineRule="auto"/>
        <w:jc w:val="both"/>
        <w:rPr>
          <w:rFonts w:ascii="Times New Roman" w:eastAsia="Times New Roman" w:hAnsi="Times New Roman" w:cs="Times New Roman"/>
          <w:bCs/>
          <w:sz w:val="24"/>
          <w:szCs w:val="24"/>
        </w:rPr>
      </w:pPr>
      <w:r w:rsidRPr="00EA369F">
        <w:rPr>
          <w:rFonts w:ascii="Times New Roman" w:eastAsia="Times New Roman" w:hAnsi="Times New Roman" w:cs="Times New Roman"/>
          <w:bCs/>
          <w:sz w:val="24"/>
          <w:szCs w:val="24"/>
        </w:rPr>
        <w:t>Izbraukšana uz Rīgu- 30.08.2012.</w:t>
      </w:r>
    </w:p>
    <w:p w:rsidR="00A37D6E" w:rsidRPr="00EA369F" w:rsidRDefault="00A37D6E" w:rsidP="00A37D6E">
      <w:pPr>
        <w:tabs>
          <w:tab w:val="left" w:pos="0"/>
        </w:tabs>
        <w:spacing w:after="0" w:line="240" w:lineRule="auto"/>
        <w:rPr>
          <w:rFonts w:ascii="Times New Roman" w:eastAsia="Times New Roman" w:hAnsi="Times New Roman" w:cs="Times New Roman"/>
          <w:b/>
          <w:bCs/>
          <w:sz w:val="24"/>
          <w:szCs w:val="24"/>
        </w:rPr>
      </w:pPr>
    </w:p>
    <w:p w:rsidR="00A37D6E" w:rsidRPr="00EA369F" w:rsidRDefault="00EA369F" w:rsidP="00A37D6E">
      <w:pPr>
        <w:tabs>
          <w:tab w:val="left" w:pos="0"/>
        </w:tabs>
        <w:rPr>
          <w:rFonts w:ascii="Times New Roman" w:eastAsia="Times New Roman" w:hAnsi="Times New Roman" w:cs="Times New Roman"/>
          <w:kern w:val="36"/>
          <w:sz w:val="24"/>
          <w:szCs w:val="24"/>
          <w:lang w:eastAsia="lv-LV"/>
        </w:rPr>
      </w:pPr>
      <w:r w:rsidRPr="00EA369F">
        <w:rPr>
          <w:rFonts w:ascii="Times New Roman" w:eastAsia="Times New Roman" w:hAnsi="Times New Roman" w:cs="Times New Roman"/>
          <w:bCs/>
          <w:sz w:val="24"/>
          <w:szCs w:val="24"/>
        </w:rPr>
        <w:t>N</w:t>
      </w:r>
      <w:r w:rsidR="00A37D6E" w:rsidRPr="00EA369F">
        <w:rPr>
          <w:rFonts w:ascii="Times New Roman" w:eastAsia="Times New Roman" w:hAnsi="Times New Roman" w:cs="Times New Roman"/>
          <w:bCs/>
          <w:sz w:val="24"/>
          <w:szCs w:val="24"/>
        </w:rPr>
        <w:t>aktsmītnes</w:t>
      </w:r>
      <w:r w:rsidRPr="00EA369F">
        <w:rPr>
          <w:rFonts w:ascii="Times New Roman" w:eastAsia="Times New Roman" w:hAnsi="Times New Roman" w:cs="Times New Roman"/>
          <w:bCs/>
          <w:sz w:val="24"/>
          <w:szCs w:val="24"/>
        </w:rPr>
        <w:t>:</w:t>
      </w:r>
      <w:proofErr w:type="gramStart"/>
      <w:r w:rsidRPr="00EA369F">
        <w:rPr>
          <w:rFonts w:ascii="Times New Roman" w:eastAsia="Times New Roman" w:hAnsi="Times New Roman" w:cs="Times New Roman"/>
          <w:bCs/>
          <w:sz w:val="24"/>
          <w:szCs w:val="24"/>
        </w:rPr>
        <w:t xml:space="preserve"> </w:t>
      </w:r>
      <w:r w:rsidR="00A37D6E" w:rsidRPr="00EA369F">
        <w:rPr>
          <w:rFonts w:ascii="Times New Roman" w:eastAsia="Times New Roman" w:hAnsi="Times New Roman" w:cs="Times New Roman"/>
          <w:bCs/>
          <w:sz w:val="24"/>
          <w:szCs w:val="24"/>
        </w:rPr>
        <w:t xml:space="preserve"> </w:t>
      </w:r>
      <w:proofErr w:type="gramEnd"/>
      <w:r w:rsidRPr="00EA369F">
        <w:rPr>
          <w:rFonts w:ascii="Times New Roman" w:eastAsia="Times New Roman" w:hAnsi="Times New Roman" w:cs="Times New Roman"/>
          <w:bCs/>
          <w:sz w:val="24"/>
          <w:szCs w:val="24"/>
        </w:rPr>
        <w:t xml:space="preserve">3 personām </w:t>
      </w:r>
      <w:proofErr w:type="spellStart"/>
      <w:r w:rsidR="0040242B" w:rsidRPr="00EA369F">
        <w:rPr>
          <w:rFonts w:ascii="Times New Roman" w:hAnsi="Times New Roman" w:cs="Times New Roman"/>
          <w:sz w:val="24"/>
          <w:szCs w:val="24"/>
        </w:rPr>
        <w:t>Šetlendas</w:t>
      </w:r>
      <w:proofErr w:type="spellEnd"/>
      <w:r w:rsidR="0040242B" w:rsidRPr="00EA369F">
        <w:rPr>
          <w:rFonts w:ascii="Times New Roman" w:hAnsi="Times New Roman" w:cs="Times New Roman"/>
          <w:sz w:val="24"/>
          <w:szCs w:val="24"/>
        </w:rPr>
        <w:t xml:space="preserve"> salās</w:t>
      </w:r>
      <w:r w:rsidR="00A37D6E" w:rsidRPr="00EA369F">
        <w:rPr>
          <w:rFonts w:ascii="Times New Roman" w:eastAsia="Times New Roman" w:hAnsi="Times New Roman" w:cs="Times New Roman"/>
          <w:bCs/>
          <w:sz w:val="24"/>
          <w:szCs w:val="24"/>
        </w:rPr>
        <w:t xml:space="preserve"> </w:t>
      </w:r>
      <w:r w:rsidR="0040242B" w:rsidRPr="00EA369F">
        <w:rPr>
          <w:rFonts w:ascii="Times New Roman" w:eastAsia="Times New Roman" w:hAnsi="Times New Roman" w:cs="Times New Roman"/>
          <w:bCs/>
          <w:sz w:val="24"/>
          <w:szCs w:val="24"/>
        </w:rPr>
        <w:t xml:space="preserve">3 vai 4 </w:t>
      </w:r>
      <w:r w:rsidR="00A37D6E" w:rsidRPr="00EA369F">
        <w:rPr>
          <w:rFonts w:ascii="Times New Roman" w:eastAsia="Times New Roman" w:hAnsi="Times New Roman" w:cs="Times New Roman"/>
          <w:bCs/>
          <w:sz w:val="24"/>
          <w:szCs w:val="24"/>
        </w:rPr>
        <w:t>naktis</w:t>
      </w:r>
      <w:r w:rsidR="00A37D6E" w:rsidRPr="00EA369F">
        <w:rPr>
          <w:rFonts w:ascii="Times New Roman" w:eastAsia="Times New Roman" w:hAnsi="Times New Roman" w:cs="Times New Roman"/>
          <w:b/>
          <w:bCs/>
          <w:sz w:val="24"/>
          <w:szCs w:val="24"/>
        </w:rPr>
        <w:t xml:space="preserve"> </w:t>
      </w:r>
      <w:r w:rsidR="00A37D6E" w:rsidRPr="00EA369F">
        <w:rPr>
          <w:rFonts w:ascii="Times New Roman" w:eastAsia="Times New Roman" w:hAnsi="Times New Roman" w:cs="Times New Roman"/>
          <w:bCs/>
          <w:sz w:val="24"/>
          <w:szCs w:val="24"/>
        </w:rPr>
        <w:t xml:space="preserve">atkarībā no pretendenta piedāvājuma šī brauciena organizēšanā </w:t>
      </w:r>
      <w:r w:rsidR="00A37D6E" w:rsidRPr="00EA369F">
        <w:rPr>
          <w:rFonts w:ascii="Times New Roman" w:eastAsia="Times New Roman" w:hAnsi="Times New Roman" w:cs="Times New Roman"/>
          <w:kern w:val="36"/>
          <w:sz w:val="24"/>
          <w:szCs w:val="24"/>
          <w:lang w:eastAsia="lv-LV"/>
        </w:rPr>
        <w:t>(</w:t>
      </w:r>
      <w:r w:rsidR="00A37D6E" w:rsidRPr="00EA369F">
        <w:rPr>
          <w:rFonts w:ascii="Times New Roman" w:eastAsia="Times New Roman" w:hAnsi="Times New Roman" w:cs="Times New Roman"/>
          <w:kern w:val="36"/>
          <w:sz w:val="24"/>
          <w:szCs w:val="24"/>
          <w:highlight w:val="lightGray"/>
          <w:lang w:eastAsia="lv-LV"/>
        </w:rPr>
        <w:t>viesnīcas atrašanās vieta var tikt precizēta)</w:t>
      </w:r>
      <w:r w:rsidRPr="00EA369F">
        <w:rPr>
          <w:rFonts w:ascii="Times New Roman" w:eastAsia="Times New Roman" w:hAnsi="Times New Roman" w:cs="Times New Roman"/>
          <w:kern w:val="36"/>
          <w:sz w:val="24"/>
          <w:szCs w:val="24"/>
          <w:lang w:eastAsia="lv-LV"/>
        </w:rPr>
        <w:t xml:space="preserve"> viens divvietīgs numurs un viens vienvietīgs numurs ar brokastīm.</w:t>
      </w:r>
    </w:p>
    <w:p w:rsidR="00EA369F" w:rsidRPr="00EA369F" w:rsidRDefault="00EA369F" w:rsidP="00EA369F">
      <w:pPr>
        <w:pStyle w:val="HTMLPreformatted"/>
        <w:shd w:val="clear" w:color="auto" w:fill="FFFFFF"/>
        <w:rPr>
          <w:rFonts w:ascii="Times New Roman" w:hAnsi="Times New Roman" w:cs="Times New Roman"/>
          <w:color w:val="000000"/>
          <w:sz w:val="24"/>
          <w:szCs w:val="24"/>
        </w:rPr>
      </w:pPr>
      <w:r w:rsidRPr="00EA369F">
        <w:rPr>
          <w:rFonts w:ascii="Times New Roman" w:hAnsi="Times New Roman" w:cs="Times New Roman"/>
          <w:bCs/>
          <w:sz w:val="24"/>
          <w:szCs w:val="24"/>
        </w:rPr>
        <w:t>Brauciena dalībnieki:</w:t>
      </w:r>
      <w:proofErr w:type="gramStart"/>
      <w:r w:rsidRPr="00EA369F">
        <w:rPr>
          <w:rFonts w:ascii="Times New Roman" w:hAnsi="Times New Roman" w:cs="Times New Roman"/>
          <w:bCs/>
          <w:sz w:val="24"/>
          <w:szCs w:val="24"/>
        </w:rPr>
        <w:t xml:space="preserve">  </w:t>
      </w:r>
      <w:proofErr w:type="gramEnd"/>
      <w:r w:rsidRPr="00EA369F">
        <w:rPr>
          <w:rFonts w:ascii="Times New Roman" w:hAnsi="Times New Roman" w:cs="Times New Roman"/>
          <w:color w:val="000000"/>
          <w:sz w:val="24"/>
          <w:szCs w:val="24"/>
        </w:rPr>
        <w:t xml:space="preserve">Lelde </w:t>
      </w:r>
      <w:proofErr w:type="spellStart"/>
      <w:r w:rsidRPr="00EA369F">
        <w:rPr>
          <w:rFonts w:ascii="Times New Roman" w:hAnsi="Times New Roman" w:cs="Times New Roman"/>
          <w:color w:val="000000"/>
          <w:sz w:val="24"/>
          <w:szCs w:val="24"/>
        </w:rPr>
        <w:t>Gavare</w:t>
      </w:r>
      <w:proofErr w:type="spellEnd"/>
      <w:r w:rsidRPr="00EA369F">
        <w:rPr>
          <w:rFonts w:ascii="Times New Roman" w:hAnsi="Times New Roman" w:cs="Times New Roman"/>
          <w:color w:val="000000"/>
          <w:sz w:val="24"/>
          <w:szCs w:val="24"/>
        </w:rPr>
        <w:t xml:space="preserve">, Anita </w:t>
      </w:r>
      <w:proofErr w:type="spellStart"/>
      <w:r w:rsidRPr="00EA369F">
        <w:rPr>
          <w:rFonts w:ascii="Times New Roman" w:hAnsi="Times New Roman" w:cs="Times New Roman"/>
          <w:color w:val="000000"/>
          <w:sz w:val="24"/>
          <w:szCs w:val="24"/>
        </w:rPr>
        <w:t>Savoņi</w:t>
      </w:r>
      <w:proofErr w:type="spellEnd"/>
      <w:r w:rsidRPr="00EA369F">
        <w:rPr>
          <w:rFonts w:ascii="Times New Roman" w:hAnsi="Times New Roman" w:cs="Times New Roman"/>
          <w:color w:val="000000"/>
          <w:sz w:val="24"/>
          <w:szCs w:val="24"/>
        </w:rPr>
        <w:t>, viens eksperts ( tiks precizēts vārds un uzvārds)</w:t>
      </w:r>
    </w:p>
    <w:p w:rsidR="00EA369F" w:rsidRPr="00EA369F" w:rsidRDefault="00EA369F" w:rsidP="00EA369F">
      <w:pPr>
        <w:pStyle w:val="HTMLPreformatted"/>
        <w:shd w:val="clear" w:color="auto" w:fill="FFFFFF"/>
        <w:rPr>
          <w:rFonts w:ascii="Times New Roman" w:hAnsi="Times New Roman" w:cs="Times New Roman"/>
          <w:color w:val="000000"/>
          <w:sz w:val="24"/>
          <w:szCs w:val="24"/>
        </w:rPr>
      </w:pPr>
      <w:r w:rsidRPr="00EA369F">
        <w:rPr>
          <w:rFonts w:ascii="Times New Roman" w:hAnsi="Times New Roman" w:cs="Times New Roman"/>
          <w:color w:val="000000"/>
          <w:sz w:val="24"/>
          <w:szCs w:val="24"/>
        </w:rPr>
        <w:t>Kontaktpersona :</w:t>
      </w:r>
      <w:proofErr w:type="gramStart"/>
      <w:r w:rsidRPr="00EA369F">
        <w:rPr>
          <w:rFonts w:ascii="Times New Roman" w:hAnsi="Times New Roman" w:cs="Times New Roman"/>
          <w:color w:val="000000"/>
          <w:sz w:val="24"/>
          <w:szCs w:val="24"/>
        </w:rPr>
        <w:t xml:space="preserve">  </w:t>
      </w:r>
      <w:proofErr w:type="gramEnd"/>
      <w:r w:rsidRPr="00EA369F">
        <w:rPr>
          <w:rFonts w:ascii="Times New Roman" w:hAnsi="Times New Roman" w:cs="Times New Roman"/>
          <w:color w:val="000000"/>
          <w:sz w:val="24"/>
          <w:szCs w:val="24"/>
        </w:rPr>
        <w:t xml:space="preserve">Lelde </w:t>
      </w:r>
      <w:proofErr w:type="spellStart"/>
      <w:r w:rsidRPr="00EA369F">
        <w:rPr>
          <w:rFonts w:ascii="Times New Roman" w:hAnsi="Times New Roman" w:cs="Times New Roman"/>
          <w:color w:val="000000"/>
          <w:sz w:val="24"/>
          <w:szCs w:val="24"/>
        </w:rPr>
        <w:t>Gavare</w:t>
      </w:r>
      <w:proofErr w:type="spellEnd"/>
      <w:r w:rsidRPr="00EA369F">
        <w:rPr>
          <w:rFonts w:ascii="Times New Roman" w:hAnsi="Times New Roman" w:cs="Times New Roman"/>
          <w:color w:val="000000"/>
          <w:sz w:val="24"/>
          <w:szCs w:val="24"/>
        </w:rPr>
        <w:t xml:space="preserve"> </w:t>
      </w:r>
    </w:p>
    <w:p w:rsidR="00EA369F" w:rsidRPr="00EA369F" w:rsidRDefault="00EA369F" w:rsidP="00EA369F">
      <w:pPr>
        <w:pStyle w:val="HTMLPreformatted"/>
        <w:shd w:val="clear" w:color="auto" w:fill="FFFFFF"/>
        <w:rPr>
          <w:rFonts w:ascii="Times New Roman" w:hAnsi="Times New Roman" w:cs="Times New Roman"/>
          <w:color w:val="000000"/>
          <w:sz w:val="24"/>
          <w:szCs w:val="24"/>
        </w:rPr>
      </w:pPr>
      <w:r w:rsidRPr="00EA369F">
        <w:rPr>
          <w:rFonts w:ascii="Times New Roman" w:hAnsi="Times New Roman" w:cs="Times New Roman"/>
          <w:color w:val="000000"/>
          <w:sz w:val="24"/>
          <w:szCs w:val="24"/>
        </w:rPr>
        <w:t xml:space="preserve">Tālr. +371 64219027; </w:t>
      </w:r>
      <w:r w:rsidRPr="00EA369F">
        <w:rPr>
          <w:rFonts w:ascii="Times New Roman" w:hAnsi="Times New Roman" w:cs="Times New Roman"/>
          <w:sz w:val="24"/>
          <w:szCs w:val="24"/>
        </w:rPr>
        <w:t>Mob. +371 29266757</w:t>
      </w:r>
    </w:p>
    <w:p w:rsidR="00EA369F" w:rsidRPr="00EA369F" w:rsidRDefault="00EA369F" w:rsidP="00EA36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v-LV"/>
        </w:rPr>
      </w:pPr>
      <w:r w:rsidRPr="00EA369F">
        <w:rPr>
          <w:rFonts w:ascii="Times New Roman" w:eastAsia="Times New Roman" w:hAnsi="Times New Roman" w:cs="Times New Roman"/>
          <w:sz w:val="24"/>
          <w:szCs w:val="24"/>
          <w:lang w:eastAsia="lv-LV"/>
        </w:rPr>
        <w:t>lelde.gavare@vidzeme.lv</w:t>
      </w:r>
    </w:p>
    <w:p w:rsidR="00EA369F" w:rsidRPr="00EA369F" w:rsidRDefault="00EA369F" w:rsidP="00EA369F">
      <w:pPr>
        <w:tabs>
          <w:tab w:val="left" w:pos="0"/>
        </w:tabs>
        <w:jc w:val="both"/>
        <w:rPr>
          <w:rFonts w:ascii="Times New Roman" w:eastAsia="Times New Roman" w:hAnsi="Times New Roman" w:cs="Times New Roman"/>
          <w:i/>
          <w:kern w:val="36"/>
          <w:lang w:eastAsia="lv-LV"/>
        </w:rPr>
      </w:pPr>
      <w:r w:rsidRPr="00EA369F">
        <w:rPr>
          <w:rFonts w:ascii="Times New Roman" w:eastAsia="Times New Roman" w:hAnsi="Times New Roman" w:cs="Times New Roman"/>
          <w:i/>
          <w:kern w:val="36"/>
          <w:lang w:eastAsia="lv-LV"/>
        </w:rPr>
        <w:t xml:space="preserve">* </w:t>
      </w:r>
      <w:proofErr w:type="spellStart"/>
      <w:r w:rsidRPr="00EA369F">
        <w:rPr>
          <w:rFonts w:ascii="Times New Roman" w:eastAsia="Times New Roman" w:hAnsi="Times New Roman" w:cs="Times New Roman"/>
          <w:i/>
          <w:kern w:val="36"/>
          <w:lang w:eastAsia="lv-LV"/>
        </w:rPr>
        <w:t>Šetlendas</w:t>
      </w:r>
      <w:proofErr w:type="spellEnd"/>
      <w:r w:rsidRPr="00EA369F">
        <w:rPr>
          <w:rFonts w:ascii="Times New Roman" w:eastAsia="Times New Roman" w:hAnsi="Times New Roman" w:cs="Times New Roman"/>
          <w:i/>
          <w:kern w:val="36"/>
          <w:lang w:eastAsia="lv-LV"/>
        </w:rPr>
        <w:t xml:space="preserve"> salas (angļu: </w:t>
      </w:r>
      <w:proofErr w:type="spellStart"/>
      <w:r w:rsidRPr="00EA369F">
        <w:rPr>
          <w:rFonts w:ascii="Times New Roman" w:eastAsia="Times New Roman" w:hAnsi="Times New Roman" w:cs="Times New Roman"/>
          <w:i/>
          <w:kern w:val="36"/>
          <w:lang w:eastAsia="lv-LV"/>
        </w:rPr>
        <w:t>Shetland</w:t>
      </w:r>
      <w:proofErr w:type="spellEnd"/>
      <w:r w:rsidRPr="00EA369F">
        <w:rPr>
          <w:rFonts w:ascii="Times New Roman" w:eastAsia="Times New Roman" w:hAnsi="Times New Roman" w:cs="Times New Roman"/>
          <w:i/>
          <w:kern w:val="36"/>
          <w:lang w:eastAsia="lv-LV"/>
        </w:rPr>
        <w:t xml:space="preserve"> </w:t>
      </w:r>
      <w:proofErr w:type="spellStart"/>
      <w:r w:rsidRPr="00EA369F">
        <w:rPr>
          <w:rFonts w:ascii="Times New Roman" w:eastAsia="Times New Roman" w:hAnsi="Times New Roman" w:cs="Times New Roman"/>
          <w:i/>
          <w:kern w:val="36"/>
          <w:lang w:eastAsia="lv-LV"/>
        </w:rPr>
        <w:t>Islands</w:t>
      </w:r>
      <w:proofErr w:type="spellEnd"/>
      <w:r w:rsidRPr="00EA369F">
        <w:rPr>
          <w:rFonts w:ascii="Times New Roman" w:eastAsia="Times New Roman" w:hAnsi="Times New Roman" w:cs="Times New Roman"/>
          <w:i/>
          <w:kern w:val="36"/>
          <w:lang w:eastAsia="lv-LV"/>
        </w:rPr>
        <w:t>) ir salu grupa Atlantijas okeānā, kas atrodas Skotijas ziemeļaustrumu piekrastē. Tās ir daļa no Britu salām.</w:t>
      </w:r>
    </w:p>
    <w:p w:rsidR="00EA369F" w:rsidRDefault="00EA369F" w:rsidP="00EA369F">
      <w:pPr>
        <w:tabs>
          <w:tab w:val="left" w:pos="0"/>
        </w:tabs>
        <w:jc w:val="both"/>
        <w:rPr>
          <w:rFonts w:ascii="Times New Roman" w:eastAsia="Times New Roman" w:hAnsi="Times New Roman" w:cs="Times New Roman"/>
          <w:i/>
          <w:kern w:val="36"/>
          <w:lang w:eastAsia="lv-LV"/>
        </w:rPr>
      </w:pPr>
      <w:r w:rsidRPr="00EA369F">
        <w:rPr>
          <w:rFonts w:ascii="Times New Roman" w:eastAsia="Times New Roman" w:hAnsi="Times New Roman" w:cs="Times New Roman"/>
          <w:i/>
          <w:kern w:val="36"/>
          <w:lang w:eastAsia="lv-LV"/>
        </w:rPr>
        <w:t xml:space="preserve">Kopējā </w:t>
      </w:r>
      <w:proofErr w:type="spellStart"/>
      <w:r w:rsidRPr="00EA369F">
        <w:rPr>
          <w:rFonts w:ascii="Times New Roman" w:eastAsia="Times New Roman" w:hAnsi="Times New Roman" w:cs="Times New Roman"/>
          <w:i/>
          <w:kern w:val="36"/>
          <w:lang w:eastAsia="lv-LV"/>
        </w:rPr>
        <w:t>Šetlendas</w:t>
      </w:r>
      <w:proofErr w:type="spellEnd"/>
      <w:r w:rsidRPr="00EA369F">
        <w:rPr>
          <w:rFonts w:ascii="Times New Roman" w:eastAsia="Times New Roman" w:hAnsi="Times New Roman" w:cs="Times New Roman"/>
          <w:i/>
          <w:kern w:val="36"/>
          <w:lang w:eastAsia="lv-LV"/>
        </w:rPr>
        <w:t xml:space="preserve"> salu grupas platība ir 1466 kvadrātkilometri un tā sastāv no aptuveni trīssimt salām un šērām, no kurām apdzīvotas ir tikai sešpadsmit. Lielākās salas ir </w:t>
      </w:r>
      <w:proofErr w:type="spellStart"/>
      <w:r w:rsidRPr="00EA369F">
        <w:rPr>
          <w:rFonts w:ascii="Times New Roman" w:eastAsia="Times New Roman" w:hAnsi="Times New Roman" w:cs="Times New Roman"/>
          <w:i/>
          <w:kern w:val="36"/>
          <w:lang w:eastAsia="lv-LV"/>
        </w:rPr>
        <w:t>Meinlenda</w:t>
      </w:r>
      <w:proofErr w:type="spellEnd"/>
      <w:r w:rsidRPr="00EA369F">
        <w:rPr>
          <w:rFonts w:ascii="Times New Roman" w:eastAsia="Times New Roman" w:hAnsi="Times New Roman" w:cs="Times New Roman"/>
          <w:i/>
          <w:kern w:val="36"/>
          <w:lang w:eastAsia="lv-LV"/>
        </w:rPr>
        <w:t xml:space="preserve"> (967 km²), </w:t>
      </w:r>
      <w:proofErr w:type="spellStart"/>
      <w:r w:rsidRPr="00EA369F">
        <w:rPr>
          <w:rFonts w:ascii="Times New Roman" w:eastAsia="Times New Roman" w:hAnsi="Times New Roman" w:cs="Times New Roman"/>
          <w:i/>
          <w:kern w:val="36"/>
          <w:lang w:eastAsia="lv-LV"/>
        </w:rPr>
        <w:t>Jella</w:t>
      </w:r>
      <w:proofErr w:type="spellEnd"/>
      <w:r w:rsidRPr="00EA369F">
        <w:rPr>
          <w:rFonts w:ascii="Times New Roman" w:eastAsia="Times New Roman" w:hAnsi="Times New Roman" w:cs="Times New Roman"/>
          <w:i/>
          <w:kern w:val="36"/>
          <w:lang w:eastAsia="lv-LV"/>
        </w:rPr>
        <w:t xml:space="preserve"> un </w:t>
      </w:r>
      <w:proofErr w:type="spellStart"/>
      <w:r w:rsidRPr="00EA369F">
        <w:rPr>
          <w:rFonts w:ascii="Times New Roman" w:eastAsia="Times New Roman" w:hAnsi="Times New Roman" w:cs="Times New Roman"/>
          <w:i/>
          <w:kern w:val="36"/>
          <w:lang w:eastAsia="lv-LV"/>
        </w:rPr>
        <w:t>Unsta</w:t>
      </w:r>
      <w:proofErr w:type="spellEnd"/>
      <w:r w:rsidRPr="00EA369F">
        <w:rPr>
          <w:rFonts w:ascii="Times New Roman" w:eastAsia="Times New Roman" w:hAnsi="Times New Roman" w:cs="Times New Roman"/>
          <w:i/>
          <w:kern w:val="36"/>
          <w:lang w:eastAsia="lv-LV"/>
        </w:rPr>
        <w:t xml:space="preserve">. Apdzīvotākā vieta un reizē </w:t>
      </w:r>
      <w:proofErr w:type="spellStart"/>
      <w:r w:rsidRPr="00EA369F">
        <w:rPr>
          <w:rFonts w:ascii="Times New Roman" w:eastAsia="Times New Roman" w:hAnsi="Times New Roman" w:cs="Times New Roman"/>
          <w:i/>
          <w:kern w:val="36"/>
          <w:lang w:eastAsia="lv-LV"/>
        </w:rPr>
        <w:t>Šetlendas</w:t>
      </w:r>
      <w:proofErr w:type="spellEnd"/>
      <w:r w:rsidRPr="00EA369F">
        <w:rPr>
          <w:rFonts w:ascii="Times New Roman" w:eastAsia="Times New Roman" w:hAnsi="Times New Roman" w:cs="Times New Roman"/>
          <w:i/>
          <w:kern w:val="36"/>
          <w:lang w:eastAsia="lv-LV"/>
        </w:rPr>
        <w:t xml:space="preserve"> salu administratīvais centrs ir </w:t>
      </w:r>
      <w:proofErr w:type="spellStart"/>
      <w:r w:rsidRPr="00EA369F">
        <w:rPr>
          <w:rFonts w:ascii="Times New Roman" w:eastAsia="Times New Roman" w:hAnsi="Times New Roman" w:cs="Times New Roman"/>
          <w:i/>
          <w:kern w:val="36"/>
          <w:lang w:eastAsia="lv-LV"/>
        </w:rPr>
        <w:t>Lervika</w:t>
      </w:r>
      <w:proofErr w:type="spellEnd"/>
      <w:r w:rsidRPr="00EA369F">
        <w:rPr>
          <w:rFonts w:ascii="Times New Roman" w:eastAsia="Times New Roman" w:hAnsi="Times New Roman" w:cs="Times New Roman"/>
          <w:i/>
          <w:kern w:val="36"/>
          <w:lang w:eastAsia="lv-LV"/>
        </w:rPr>
        <w:t>. Šis arhipelāgs ir viens no 32 Skotijas apgabaliem.</w:t>
      </w:r>
    </w:p>
    <w:p w:rsidR="00EA369F" w:rsidRDefault="00EA369F" w:rsidP="008D2112">
      <w:pPr>
        <w:tabs>
          <w:tab w:val="left" w:pos="0"/>
        </w:tabs>
        <w:spacing w:after="0" w:line="240" w:lineRule="auto"/>
        <w:jc w:val="both"/>
        <w:rPr>
          <w:rFonts w:ascii="Times New Roman" w:hAnsi="Times New Roman" w:cs="Times New Roman"/>
          <w:b/>
          <w:bCs/>
          <w:sz w:val="24"/>
          <w:szCs w:val="24"/>
        </w:rPr>
      </w:pPr>
      <w:r w:rsidRPr="00EA369F">
        <w:rPr>
          <w:rFonts w:ascii="Times New Roman" w:eastAsia="Times New Roman" w:hAnsi="Times New Roman" w:cs="Times New Roman"/>
          <w:b/>
          <w:kern w:val="36"/>
          <w:lang w:eastAsia="lv-LV"/>
        </w:rPr>
        <w:t>5.</w:t>
      </w:r>
      <w:r>
        <w:rPr>
          <w:rFonts w:ascii="Times New Roman" w:eastAsia="Times New Roman" w:hAnsi="Times New Roman" w:cs="Times New Roman"/>
          <w:b/>
          <w:kern w:val="36"/>
          <w:lang w:eastAsia="lv-LV"/>
        </w:rPr>
        <w:t xml:space="preserve">Divu </w:t>
      </w:r>
      <w:r>
        <w:rPr>
          <w:rFonts w:ascii="Times New Roman" w:hAnsi="Times New Roman" w:cs="Times New Roman"/>
          <w:b/>
          <w:bCs/>
          <w:sz w:val="24"/>
          <w:szCs w:val="24"/>
        </w:rPr>
        <w:t>k</w:t>
      </w:r>
      <w:r w:rsidRPr="00EA369F">
        <w:rPr>
          <w:rFonts w:ascii="Times New Roman" w:hAnsi="Times New Roman" w:cs="Times New Roman"/>
          <w:b/>
          <w:bCs/>
          <w:sz w:val="24"/>
          <w:szCs w:val="24"/>
        </w:rPr>
        <w:t>omandējuma</w:t>
      </w:r>
      <w:r>
        <w:rPr>
          <w:rFonts w:ascii="Times New Roman" w:hAnsi="Times New Roman" w:cs="Times New Roman"/>
          <w:b/>
          <w:bCs/>
          <w:sz w:val="24"/>
          <w:szCs w:val="24"/>
        </w:rPr>
        <w:t xml:space="preserve"> brauciena ar satiksmes autobusu organizēšana 2</w:t>
      </w:r>
      <w:r w:rsidRPr="00EA369F">
        <w:rPr>
          <w:rFonts w:ascii="Times New Roman" w:hAnsi="Times New Roman" w:cs="Times New Roman"/>
          <w:b/>
          <w:bCs/>
          <w:sz w:val="24"/>
          <w:szCs w:val="24"/>
        </w:rPr>
        <w:t xml:space="preserve"> personām uz</w:t>
      </w:r>
      <w:r>
        <w:rPr>
          <w:rFonts w:ascii="Times New Roman" w:hAnsi="Times New Roman" w:cs="Times New Roman"/>
          <w:b/>
          <w:bCs/>
          <w:sz w:val="24"/>
          <w:szCs w:val="24"/>
        </w:rPr>
        <w:t xml:space="preserve"> Sanktpēterburgu Krievijā:</w:t>
      </w:r>
    </w:p>
    <w:p w:rsidR="00EA369F" w:rsidRPr="008D2112" w:rsidRDefault="00EA369F" w:rsidP="008D2112">
      <w:pPr>
        <w:tabs>
          <w:tab w:val="left" w:pos="0"/>
        </w:tabs>
        <w:spacing w:after="0" w:line="240" w:lineRule="auto"/>
        <w:jc w:val="both"/>
        <w:rPr>
          <w:rFonts w:ascii="Times New Roman" w:eastAsia="Times New Roman" w:hAnsi="Times New Roman" w:cs="Times New Roman"/>
          <w:b/>
          <w:kern w:val="36"/>
          <w:sz w:val="24"/>
          <w:szCs w:val="24"/>
          <w:lang w:eastAsia="lv-LV"/>
        </w:rPr>
      </w:pPr>
      <w:r w:rsidRPr="008D2112">
        <w:rPr>
          <w:rFonts w:ascii="Times New Roman" w:eastAsia="Times New Roman" w:hAnsi="Times New Roman" w:cs="Times New Roman"/>
          <w:b/>
          <w:kern w:val="36"/>
          <w:sz w:val="24"/>
          <w:szCs w:val="24"/>
          <w:lang w:eastAsia="lv-LV"/>
        </w:rPr>
        <w:t>2012.gada 4</w:t>
      </w:r>
      <w:r w:rsidR="008D2112" w:rsidRPr="008D2112">
        <w:rPr>
          <w:rFonts w:ascii="Times New Roman" w:eastAsia="Times New Roman" w:hAnsi="Times New Roman" w:cs="Times New Roman"/>
          <w:b/>
          <w:kern w:val="36"/>
          <w:sz w:val="24"/>
          <w:szCs w:val="24"/>
          <w:lang w:eastAsia="lv-LV"/>
        </w:rPr>
        <w:t>.</w:t>
      </w:r>
      <w:r w:rsidRPr="008D2112">
        <w:rPr>
          <w:rFonts w:ascii="Times New Roman" w:eastAsia="Times New Roman" w:hAnsi="Times New Roman" w:cs="Times New Roman"/>
          <w:b/>
          <w:kern w:val="36"/>
          <w:sz w:val="24"/>
          <w:szCs w:val="24"/>
          <w:lang w:eastAsia="lv-LV"/>
        </w:rPr>
        <w:t>-5.jūlijs</w:t>
      </w:r>
    </w:p>
    <w:p w:rsidR="00EA369F" w:rsidRDefault="00EA369F" w:rsidP="008D2112">
      <w:pPr>
        <w:tabs>
          <w:tab w:val="left" w:pos="0"/>
        </w:tabs>
        <w:spacing w:after="0" w:line="240" w:lineRule="auto"/>
        <w:jc w:val="both"/>
        <w:rPr>
          <w:rFonts w:ascii="Times New Roman" w:eastAsia="Times New Roman" w:hAnsi="Times New Roman" w:cs="Times New Roman"/>
          <w:b/>
          <w:kern w:val="36"/>
          <w:sz w:val="24"/>
          <w:szCs w:val="24"/>
          <w:lang w:eastAsia="lv-LV"/>
        </w:rPr>
      </w:pPr>
      <w:r w:rsidRPr="008D2112">
        <w:rPr>
          <w:rFonts w:ascii="Times New Roman" w:eastAsia="Times New Roman" w:hAnsi="Times New Roman" w:cs="Times New Roman"/>
          <w:b/>
          <w:kern w:val="36"/>
          <w:sz w:val="24"/>
          <w:szCs w:val="24"/>
          <w:lang w:eastAsia="lv-LV"/>
        </w:rPr>
        <w:t xml:space="preserve">2012.gada augusts ( </w:t>
      </w:r>
      <w:r w:rsidRPr="008D2112">
        <w:rPr>
          <w:rFonts w:ascii="Times New Roman" w:eastAsia="Times New Roman" w:hAnsi="Times New Roman" w:cs="Times New Roman"/>
          <w:kern w:val="36"/>
          <w:sz w:val="24"/>
          <w:szCs w:val="24"/>
          <w:lang w:eastAsia="lv-LV"/>
        </w:rPr>
        <w:t>datumi tiks precizēti pēc vīzu saņemšanas</w:t>
      </w:r>
      <w:r w:rsidRPr="008D2112">
        <w:rPr>
          <w:rFonts w:ascii="Times New Roman" w:eastAsia="Times New Roman" w:hAnsi="Times New Roman" w:cs="Times New Roman"/>
          <w:b/>
          <w:kern w:val="36"/>
          <w:sz w:val="24"/>
          <w:szCs w:val="24"/>
          <w:lang w:eastAsia="lv-LV"/>
        </w:rPr>
        <w:t>)</w:t>
      </w:r>
    </w:p>
    <w:p w:rsidR="008D2112" w:rsidRPr="008D2112" w:rsidRDefault="008D2112" w:rsidP="008D2112">
      <w:pPr>
        <w:tabs>
          <w:tab w:val="left" w:pos="0"/>
        </w:tabs>
        <w:spacing w:after="0" w:line="240" w:lineRule="auto"/>
        <w:jc w:val="both"/>
        <w:rPr>
          <w:rFonts w:ascii="Times New Roman" w:eastAsia="Times New Roman" w:hAnsi="Times New Roman" w:cs="Times New Roman"/>
          <w:kern w:val="36"/>
          <w:sz w:val="24"/>
          <w:szCs w:val="24"/>
          <w:lang w:eastAsia="lv-LV"/>
        </w:rPr>
      </w:pPr>
      <w:r w:rsidRPr="008D2112">
        <w:rPr>
          <w:rFonts w:ascii="Times New Roman" w:eastAsia="Times New Roman" w:hAnsi="Times New Roman" w:cs="Times New Roman"/>
          <w:kern w:val="36"/>
          <w:sz w:val="24"/>
          <w:szCs w:val="24"/>
          <w:lang w:eastAsia="lv-LV"/>
        </w:rPr>
        <w:t>Naktsmītnes nav jārezervē.</w:t>
      </w:r>
    </w:p>
    <w:p w:rsidR="008D2112" w:rsidRPr="008D2112" w:rsidRDefault="008D2112" w:rsidP="008D2112">
      <w:pPr>
        <w:tabs>
          <w:tab w:val="left" w:pos="0"/>
        </w:tabs>
        <w:spacing w:after="0" w:line="240" w:lineRule="auto"/>
        <w:jc w:val="both"/>
        <w:rPr>
          <w:rFonts w:ascii="Times New Roman" w:hAnsi="Times New Roman" w:cs="Times New Roman"/>
          <w:bCs/>
          <w:sz w:val="24"/>
          <w:szCs w:val="24"/>
        </w:rPr>
      </w:pPr>
      <w:r w:rsidRPr="008D2112">
        <w:rPr>
          <w:rFonts w:ascii="Times New Roman" w:eastAsia="Times New Roman" w:hAnsi="Times New Roman" w:cs="Times New Roman"/>
          <w:bCs/>
          <w:sz w:val="24"/>
          <w:szCs w:val="24"/>
        </w:rPr>
        <w:t>Brauciena dalībnieki:</w:t>
      </w:r>
      <w:proofErr w:type="gramStart"/>
      <w:r w:rsidRPr="008D2112">
        <w:rPr>
          <w:rFonts w:ascii="Times New Roman" w:hAnsi="Times New Roman" w:cs="Times New Roman"/>
          <w:bCs/>
          <w:sz w:val="24"/>
          <w:szCs w:val="24"/>
        </w:rPr>
        <w:t xml:space="preserve">  </w:t>
      </w:r>
      <w:proofErr w:type="gramEnd"/>
      <w:r w:rsidRPr="008D2112">
        <w:rPr>
          <w:rFonts w:ascii="Times New Roman" w:hAnsi="Times New Roman" w:cs="Times New Roman"/>
          <w:bCs/>
          <w:sz w:val="24"/>
          <w:szCs w:val="24"/>
        </w:rPr>
        <w:t xml:space="preserve">Dagnija Ūdre, Anita </w:t>
      </w:r>
      <w:proofErr w:type="spellStart"/>
      <w:r w:rsidRPr="008D2112">
        <w:rPr>
          <w:rFonts w:ascii="Times New Roman" w:hAnsi="Times New Roman" w:cs="Times New Roman"/>
          <w:bCs/>
          <w:sz w:val="24"/>
          <w:szCs w:val="24"/>
        </w:rPr>
        <w:t>Savoņi</w:t>
      </w:r>
      <w:proofErr w:type="spellEnd"/>
    </w:p>
    <w:p w:rsidR="008D2112" w:rsidRPr="008D2112" w:rsidRDefault="008D2112" w:rsidP="008D2112">
      <w:pPr>
        <w:spacing w:after="0" w:line="240" w:lineRule="auto"/>
        <w:rPr>
          <w:rFonts w:ascii="Times New Roman" w:hAnsi="Times New Roman" w:cs="Times New Roman"/>
          <w:sz w:val="24"/>
          <w:szCs w:val="24"/>
        </w:rPr>
      </w:pPr>
      <w:r w:rsidRPr="008D2112">
        <w:rPr>
          <w:rFonts w:ascii="Times New Roman" w:hAnsi="Times New Roman" w:cs="Times New Roman"/>
          <w:sz w:val="24"/>
          <w:szCs w:val="24"/>
        </w:rPr>
        <w:t>Kontaktpersona:</w:t>
      </w:r>
    </w:p>
    <w:p w:rsidR="008D2112" w:rsidRPr="008D2112" w:rsidRDefault="008D2112" w:rsidP="008D2112">
      <w:pPr>
        <w:spacing w:after="0" w:line="240" w:lineRule="auto"/>
        <w:rPr>
          <w:rFonts w:ascii="Times New Roman" w:eastAsia="Times New Roman" w:hAnsi="Times New Roman" w:cs="Times New Roman"/>
          <w:color w:val="222222"/>
          <w:sz w:val="24"/>
          <w:szCs w:val="24"/>
          <w:lang w:eastAsia="lv-LV"/>
        </w:rPr>
      </w:pPr>
      <w:r w:rsidRPr="008D2112">
        <w:rPr>
          <w:rFonts w:ascii="Times New Roman" w:eastAsia="Times New Roman" w:hAnsi="Times New Roman" w:cs="Times New Roman"/>
          <w:b/>
          <w:bCs/>
          <w:color w:val="222222"/>
          <w:sz w:val="24"/>
          <w:szCs w:val="24"/>
          <w:lang w:eastAsia="lv-LV"/>
        </w:rPr>
        <w:t>Dagnija Ūdre</w:t>
      </w:r>
    </w:p>
    <w:p w:rsidR="008D2112" w:rsidRPr="008D2112" w:rsidRDefault="008D2112" w:rsidP="008D2112">
      <w:pPr>
        <w:spacing w:after="0" w:line="240" w:lineRule="auto"/>
        <w:rPr>
          <w:rFonts w:ascii="Times New Roman" w:eastAsia="Times New Roman" w:hAnsi="Times New Roman" w:cs="Times New Roman"/>
          <w:color w:val="222222"/>
          <w:sz w:val="24"/>
          <w:szCs w:val="24"/>
          <w:lang w:eastAsia="lv-LV"/>
        </w:rPr>
      </w:pPr>
      <w:r w:rsidRPr="008D2112">
        <w:rPr>
          <w:rFonts w:ascii="Times New Roman" w:eastAsia="Times New Roman" w:hAnsi="Times New Roman" w:cs="Times New Roman"/>
          <w:color w:val="222222"/>
          <w:sz w:val="24"/>
          <w:szCs w:val="24"/>
          <w:lang w:eastAsia="lv-LV"/>
        </w:rPr>
        <w:t>Tel. </w:t>
      </w:r>
      <w:hyperlink r:id="rId11" w:tgtFrame="_blank" w:history="1">
        <w:r w:rsidRPr="008D2112">
          <w:rPr>
            <w:rFonts w:ascii="Times New Roman" w:eastAsia="Times New Roman" w:hAnsi="Times New Roman" w:cs="Times New Roman"/>
            <w:color w:val="1155CC"/>
            <w:sz w:val="24"/>
            <w:szCs w:val="24"/>
            <w:u w:val="single"/>
            <w:lang w:eastAsia="lv-LV"/>
          </w:rPr>
          <w:t>642 19022</w:t>
        </w:r>
      </w:hyperlink>
      <w:r>
        <w:rPr>
          <w:rFonts w:ascii="Times New Roman" w:eastAsia="Times New Roman" w:hAnsi="Times New Roman" w:cs="Times New Roman"/>
          <w:color w:val="222222"/>
          <w:sz w:val="24"/>
          <w:szCs w:val="24"/>
          <w:lang w:eastAsia="lv-LV"/>
        </w:rPr>
        <w:t>;</w:t>
      </w:r>
      <w:r w:rsidRPr="008D2112">
        <w:rPr>
          <w:rFonts w:ascii="Times New Roman" w:eastAsia="Times New Roman" w:hAnsi="Times New Roman" w:cs="Times New Roman"/>
          <w:color w:val="222222"/>
          <w:sz w:val="24"/>
          <w:szCs w:val="24"/>
          <w:lang w:eastAsia="lv-LV"/>
        </w:rPr>
        <w:t>Fakss </w:t>
      </w:r>
      <w:hyperlink r:id="rId12" w:tgtFrame="_blank" w:history="1">
        <w:r w:rsidRPr="008D2112">
          <w:rPr>
            <w:rFonts w:ascii="Times New Roman" w:eastAsia="Times New Roman" w:hAnsi="Times New Roman" w:cs="Times New Roman"/>
            <w:color w:val="1155CC"/>
            <w:sz w:val="24"/>
            <w:szCs w:val="24"/>
            <w:u w:val="single"/>
            <w:lang w:eastAsia="lv-LV"/>
          </w:rPr>
          <w:t>641 16012</w:t>
        </w:r>
      </w:hyperlink>
      <w:r>
        <w:rPr>
          <w:rFonts w:ascii="Times New Roman" w:eastAsia="Times New Roman" w:hAnsi="Times New Roman" w:cs="Times New Roman"/>
          <w:color w:val="222222"/>
          <w:sz w:val="24"/>
          <w:szCs w:val="24"/>
          <w:lang w:eastAsia="lv-LV"/>
        </w:rPr>
        <w:t xml:space="preserve">; </w:t>
      </w:r>
      <w:r w:rsidRPr="008D2112">
        <w:rPr>
          <w:rFonts w:ascii="Times New Roman" w:eastAsia="Times New Roman" w:hAnsi="Times New Roman" w:cs="Times New Roman"/>
          <w:color w:val="222222"/>
          <w:sz w:val="24"/>
          <w:szCs w:val="24"/>
          <w:lang w:eastAsia="lv-LV"/>
        </w:rPr>
        <w:t>Mobilais tel. </w:t>
      </w:r>
      <w:hyperlink r:id="rId13" w:tgtFrame="_blank" w:history="1">
        <w:r w:rsidRPr="008D2112">
          <w:rPr>
            <w:rFonts w:ascii="Times New Roman" w:eastAsia="Times New Roman" w:hAnsi="Times New Roman" w:cs="Times New Roman"/>
            <w:color w:val="1155CC"/>
            <w:sz w:val="24"/>
            <w:szCs w:val="24"/>
            <w:u w:val="single"/>
            <w:lang w:eastAsia="lv-LV"/>
          </w:rPr>
          <w:t>29219477</w:t>
        </w:r>
      </w:hyperlink>
    </w:p>
    <w:p w:rsidR="008D2112" w:rsidRPr="008D2112" w:rsidRDefault="008D2112" w:rsidP="008D2112">
      <w:pPr>
        <w:spacing w:after="0" w:line="240" w:lineRule="auto"/>
        <w:rPr>
          <w:rFonts w:ascii="Times New Roman" w:eastAsia="Times New Roman" w:hAnsi="Times New Roman" w:cs="Times New Roman"/>
          <w:color w:val="222222"/>
          <w:sz w:val="24"/>
          <w:szCs w:val="24"/>
          <w:lang w:eastAsia="lv-LV"/>
        </w:rPr>
      </w:pPr>
      <w:r w:rsidRPr="008D2112">
        <w:rPr>
          <w:rFonts w:ascii="Times New Roman" w:eastAsia="Times New Roman" w:hAnsi="Times New Roman" w:cs="Times New Roman"/>
          <w:color w:val="222222"/>
          <w:sz w:val="24"/>
          <w:szCs w:val="24"/>
          <w:lang w:eastAsia="lv-LV"/>
        </w:rPr>
        <w:t>E-pasts: </w:t>
      </w:r>
      <w:hyperlink r:id="rId14" w:tgtFrame="_blank" w:history="1">
        <w:r w:rsidRPr="008D2112">
          <w:rPr>
            <w:rFonts w:ascii="Times New Roman" w:eastAsia="Times New Roman" w:hAnsi="Times New Roman" w:cs="Times New Roman"/>
            <w:color w:val="1155CC"/>
            <w:sz w:val="24"/>
            <w:szCs w:val="24"/>
            <w:u w:val="single"/>
            <w:lang w:eastAsia="lv-LV"/>
          </w:rPr>
          <w:t>dagnija.udre@vidzeme.lv</w:t>
        </w:r>
      </w:hyperlink>
    </w:p>
    <w:p w:rsidR="008D2112" w:rsidRPr="00EA369F" w:rsidRDefault="008D2112" w:rsidP="00EA369F">
      <w:pPr>
        <w:tabs>
          <w:tab w:val="left" w:pos="0"/>
        </w:tabs>
        <w:spacing w:after="120" w:line="240" w:lineRule="auto"/>
        <w:jc w:val="both"/>
        <w:rPr>
          <w:rFonts w:ascii="Times New Roman" w:eastAsia="Times New Roman" w:hAnsi="Times New Roman" w:cs="Times New Roman"/>
          <w:b/>
          <w:kern w:val="36"/>
          <w:lang w:eastAsia="lv-LV"/>
        </w:rPr>
      </w:pPr>
    </w:p>
    <w:p w:rsidR="00A37D6E" w:rsidRDefault="008D2112" w:rsidP="00A37D6E">
      <w:pPr>
        <w:autoSpaceDE w:val="0"/>
        <w:autoSpaceDN w:val="0"/>
        <w:adjustRightInd w:val="0"/>
        <w:rPr>
          <w:rFonts w:ascii="Times New Roman" w:hAnsi="Times New Roman"/>
          <w:sz w:val="24"/>
          <w:szCs w:val="24"/>
        </w:rPr>
      </w:pPr>
      <w:r>
        <w:rPr>
          <w:rFonts w:ascii="Times New Roman" w:eastAsia="Times New Roman" w:hAnsi="Times New Roman"/>
          <w:b/>
          <w:bCs/>
          <w:sz w:val="24"/>
          <w:szCs w:val="24"/>
        </w:rPr>
        <w:t>6</w:t>
      </w:r>
      <w:r w:rsidR="00A37D6E">
        <w:rPr>
          <w:rFonts w:ascii="Times New Roman" w:eastAsia="Times New Roman" w:hAnsi="Times New Roman"/>
          <w:b/>
          <w:bCs/>
          <w:sz w:val="24"/>
          <w:szCs w:val="24"/>
        </w:rPr>
        <w:t>.Visos braucienos jānodrošina Ceļojuma apdrošināšana</w:t>
      </w:r>
      <w:r w:rsidR="00A37D6E">
        <w:rPr>
          <w:rFonts w:ascii="Times New Roman" w:eastAsia="Times New Roman" w:hAnsi="Times New Roman"/>
          <w:bCs/>
          <w:sz w:val="24"/>
          <w:szCs w:val="24"/>
        </w:rPr>
        <w:t>, kura</w:t>
      </w:r>
      <w:proofErr w:type="gramStart"/>
      <w:r w:rsidR="00A37D6E">
        <w:rPr>
          <w:rFonts w:ascii="Times New Roman" w:eastAsia="Times New Roman" w:hAnsi="Times New Roman"/>
          <w:bCs/>
          <w:sz w:val="24"/>
          <w:szCs w:val="24"/>
        </w:rPr>
        <w:t xml:space="preserve">  </w:t>
      </w:r>
      <w:proofErr w:type="gramEnd"/>
      <w:r w:rsidR="00A37D6E">
        <w:rPr>
          <w:rFonts w:ascii="Times New Roman" w:eastAsia="Times New Roman" w:hAnsi="Times New Roman"/>
          <w:bCs/>
          <w:sz w:val="24"/>
          <w:szCs w:val="24"/>
        </w:rPr>
        <w:t>ietver</w:t>
      </w:r>
      <w:r w:rsidR="00A37D6E">
        <w:rPr>
          <w:rFonts w:ascii="Times New Roman" w:hAnsi="Times New Roman"/>
          <w:sz w:val="24"/>
          <w:szCs w:val="24"/>
        </w:rPr>
        <w:t>:</w:t>
      </w:r>
    </w:p>
    <w:p w:rsidR="00A37D6E" w:rsidRDefault="00A37D6E" w:rsidP="00A37D6E">
      <w:pPr>
        <w:autoSpaceDE w:val="0"/>
        <w:autoSpaceDN w:val="0"/>
        <w:adjustRightInd w:val="0"/>
        <w:spacing w:after="0" w:line="240" w:lineRule="auto"/>
        <w:ind w:left="709"/>
        <w:rPr>
          <w:rFonts w:ascii="Times New Roman" w:hAnsi="Times New Roman"/>
          <w:sz w:val="24"/>
          <w:szCs w:val="24"/>
        </w:rPr>
      </w:pPr>
      <w:r>
        <w:rPr>
          <w:rFonts w:ascii="Times New Roman" w:hAnsi="Times New Roman"/>
          <w:color w:val="333333"/>
          <w:sz w:val="24"/>
          <w:szCs w:val="24"/>
        </w:rPr>
        <w:t>1.medicīniskā apdrošināšana un repatriācija;</w:t>
      </w:r>
    </w:p>
    <w:p w:rsidR="00A37D6E" w:rsidRDefault="00A37D6E" w:rsidP="00A37D6E">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2. bagāžas nozaudēšana;</w:t>
      </w:r>
    </w:p>
    <w:p w:rsidR="00A37D6E" w:rsidRDefault="00A37D6E" w:rsidP="00A37D6E">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3.bagāžas zādzība;</w:t>
      </w:r>
    </w:p>
    <w:p w:rsidR="00A37D6E" w:rsidRDefault="00A37D6E" w:rsidP="00A37D6E">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4. bagāžas aizkavēšanās;</w:t>
      </w:r>
    </w:p>
    <w:p w:rsidR="00A37D6E" w:rsidRDefault="00A37D6E" w:rsidP="00A37D6E">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5. lidojuma aizkavēšanās;</w:t>
      </w:r>
    </w:p>
    <w:p w:rsidR="00A37D6E" w:rsidRDefault="00A37D6E" w:rsidP="00A37D6E">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6.ceļojuma anulēšana;</w:t>
      </w:r>
    </w:p>
    <w:p w:rsidR="00A37D6E" w:rsidRDefault="00A37D6E" w:rsidP="00A37D6E">
      <w:pPr>
        <w:tabs>
          <w:tab w:val="left" w:pos="0"/>
        </w:tabs>
        <w:spacing w:after="0" w:line="240" w:lineRule="auto"/>
        <w:ind w:left="709"/>
        <w:rPr>
          <w:rFonts w:ascii="Times New Roman" w:hAnsi="Times New Roman"/>
          <w:sz w:val="24"/>
          <w:szCs w:val="24"/>
        </w:rPr>
      </w:pPr>
      <w:r>
        <w:rPr>
          <w:rFonts w:ascii="Times New Roman" w:hAnsi="Times New Roman"/>
          <w:sz w:val="24"/>
          <w:szCs w:val="24"/>
        </w:rPr>
        <w:t>7. personiskā tiesiskā atbildība.</w:t>
      </w:r>
    </w:p>
    <w:p w:rsidR="00A37D6E" w:rsidRDefault="00A37D6E" w:rsidP="00A37D6E">
      <w:pPr>
        <w:tabs>
          <w:tab w:val="left" w:pos="0"/>
        </w:tabs>
        <w:spacing w:after="0" w:line="240" w:lineRule="auto"/>
        <w:ind w:left="709"/>
        <w:rPr>
          <w:rFonts w:ascii="Times New Roman" w:hAnsi="Times New Roman"/>
          <w:sz w:val="24"/>
          <w:szCs w:val="24"/>
        </w:rPr>
      </w:pPr>
    </w:p>
    <w:p w:rsidR="00A37D6E" w:rsidRPr="008D2112" w:rsidRDefault="008D2112" w:rsidP="008D2112">
      <w:pPr>
        <w:tabs>
          <w:tab w:val="left" w:pos="0"/>
        </w:tabs>
        <w:jc w:val="both"/>
        <w:rPr>
          <w:rFonts w:ascii="Times New Roman" w:hAnsi="Times New Roman"/>
          <w:sz w:val="24"/>
          <w:szCs w:val="24"/>
        </w:rPr>
      </w:pPr>
      <w:r>
        <w:rPr>
          <w:rFonts w:ascii="Times New Roman" w:hAnsi="Times New Roman"/>
          <w:sz w:val="24"/>
          <w:szCs w:val="24"/>
        </w:rPr>
        <w:lastRenderedPageBreak/>
        <w:t>7.</w:t>
      </w:r>
      <w:r w:rsidR="00A37D6E" w:rsidRPr="008D2112">
        <w:rPr>
          <w:rFonts w:ascii="Times New Roman" w:hAnsi="Times New Roman"/>
          <w:sz w:val="24"/>
          <w:szCs w:val="24"/>
        </w:rPr>
        <w:t>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 Izpildītājam jānodrošina iespēja iepazīties ar detalizētu informāciju par brauciena laikā nepieciešamo sabiedriskā transporta līdzekļu izmantošanu.</w:t>
      </w:r>
    </w:p>
    <w:p w:rsidR="00A37D6E" w:rsidRDefault="008D2112" w:rsidP="00A37D6E">
      <w:pPr>
        <w:tabs>
          <w:tab w:val="left" w:pos="0"/>
        </w:tabs>
        <w:spacing w:after="0" w:line="240" w:lineRule="auto"/>
        <w:jc w:val="both"/>
        <w:rPr>
          <w:rFonts w:ascii="Times New Roman" w:hAnsi="Times New Roman"/>
          <w:sz w:val="24"/>
          <w:szCs w:val="24"/>
        </w:rPr>
      </w:pPr>
      <w:r>
        <w:rPr>
          <w:rFonts w:ascii="Times New Roman" w:hAnsi="Times New Roman"/>
          <w:sz w:val="24"/>
          <w:szCs w:val="24"/>
        </w:rPr>
        <w:t>8</w:t>
      </w:r>
      <w:r w:rsidR="00A37D6E">
        <w:rPr>
          <w:rFonts w:ascii="Times New Roman" w:hAnsi="Times New Roman"/>
          <w:sz w:val="24"/>
          <w:szCs w:val="24"/>
        </w:rPr>
        <w:t>. Izpildītājam jānodrošina servisa/konsultāciju pieejamība 7 (septiņas) dienas nedēļā 24 (divdesmit četras) stundas diennaktī, nodrošinot pasūtītāju ar telefona numuru, pa kuru iespējams sazvanīt atbildīgo konsultantu.</w:t>
      </w:r>
    </w:p>
    <w:p w:rsidR="00A37D6E" w:rsidRDefault="00A37D6E" w:rsidP="00A37D6E">
      <w:pPr>
        <w:tabs>
          <w:tab w:val="left" w:pos="0"/>
        </w:tabs>
        <w:spacing w:after="0" w:line="240" w:lineRule="auto"/>
        <w:jc w:val="both"/>
        <w:rPr>
          <w:rFonts w:ascii="Times New Roman" w:hAnsi="Times New Roman"/>
          <w:sz w:val="24"/>
          <w:szCs w:val="24"/>
        </w:rPr>
      </w:pPr>
      <w:r>
        <w:rPr>
          <w:rFonts w:ascii="Times New Roman" w:hAnsi="Times New Roman"/>
          <w:sz w:val="24"/>
          <w:szCs w:val="24"/>
        </w:rPr>
        <w:t>Izpildītājam nekavējoties jāinformē Pasūtītājs par ceļojumu grafika izmaiņām, atceltiem/mainītiem reisiem un citiem apstākļiem, kas tam kļuvuši zināmi un var ietekmēt plānotā komandējuma norisi.</w:t>
      </w:r>
    </w:p>
    <w:p w:rsidR="00A37D6E" w:rsidRDefault="00A37D6E" w:rsidP="00A37D6E">
      <w:pPr>
        <w:tabs>
          <w:tab w:val="left" w:pos="0"/>
        </w:tabs>
        <w:spacing w:after="0" w:line="240" w:lineRule="auto"/>
        <w:jc w:val="both"/>
        <w:rPr>
          <w:rFonts w:ascii="Times New Roman" w:hAnsi="Times New Roman"/>
          <w:sz w:val="24"/>
          <w:szCs w:val="24"/>
        </w:rPr>
      </w:pPr>
    </w:p>
    <w:p w:rsidR="00A37D6E" w:rsidRPr="00901211" w:rsidRDefault="008D2112" w:rsidP="00A37D6E">
      <w:pPr>
        <w:tabs>
          <w:tab w:val="left" w:pos="0"/>
        </w:tabs>
        <w:spacing w:after="0" w:line="240" w:lineRule="auto"/>
        <w:jc w:val="both"/>
        <w:rPr>
          <w:rFonts w:ascii="Times New Roman" w:hAnsi="Times New Roman"/>
          <w:sz w:val="24"/>
          <w:szCs w:val="24"/>
        </w:rPr>
      </w:pPr>
      <w:r>
        <w:rPr>
          <w:rFonts w:ascii="Times New Roman" w:hAnsi="Times New Roman"/>
          <w:sz w:val="24"/>
          <w:szCs w:val="24"/>
        </w:rPr>
        <w:t>9</w:t>
      </w:r>
      <w:r w:rsidR="00A37D6E">
        <w:rPr>
          <w:rFonts w:ascii="Times New Roman" w:hAnsi="Times New Roman"/>
          <w:sz w:val="24"/>
          <w:szCs w:val="24"/>
        </w:rPr>
        <w:t xml:space="preserve">. </w:t>
      </w:r>
      <w:r w:rsidR="00A37D6E" w:rsidRPr="00901211">
        <w:rPr>
          <w:rFonts w:ascii="Times New Roman" w:hAnsi="Times New Roman"/>
          <w:sz w:val="24"/>
          <w:szCs w:val="24"/>
        </w:rPr>
        <w:t xml:space="preserve">Visām pakalpojumu </w:t>
      </w:r>
      <w:proofErr w:type="spellStart"/>
      <w:r w:rsidR="00A37D6E" w:rsidRPr="00901211">
        <w:rPr>
          <w:rFonts w:ascii="Times New Roman" w:hAnsi="Times New Roman"/>
          <w:sz w:val="24"/>
          <w:szCs w:val="24"/>
        </w:rPr>
        <w:t>rezervācijām</w:t>
      </w:r>
      <w:proofErr w:type="spellEnd"/>
      <w:r w:rsidR="00A37D6E" w:rsidRPr="00901211">
        <w:rPr>
          <w:rFonts w:ascii="Times New Roman" w:hAnsi="Times New Roman"/>
          <w:sz w:val="24"/>
          <w:szCs w:val="24"/>
        </w:rPr>
        <w:t xml:space="preserve"> jābūt elektroniski saskaņotām ar Pasūtītāju. Pasūtītājs, noslēdzot līgumu ar Izpildītāju vai saskaņojot izbraukšanas- iebraukšanas laikus, var grozīt vai precizēt Tehniskā specifikācijā nosaukto komandējumu braucienu detaļas, vai atteikties no Izpildītāja piedāvātās naktsmītnes, ja projekta partneru piedāvātais viesnīcas pakalpojums komandējuma mērķa notikuma vietā ir izdevīgāks par Izpildītāja piedāvāto.</w:t>
      </w:r>
    </w:p>
    <w:p w:rsidR="00574DEE" w:rsidRDefault="00574DEE" w:rsidP="00A37D6E">
      <w:pPr>
        <w:tabs>
          <w:tab w:val="left" w:pos="0"/>
        </w:tabs>
        <w:spacing w:after="0" w:line="240" w:lineRule="auto"/>
        <w:jc w:val="both"/>
        <w:rPr>
          <w:rFonts w:ascii="Times New Roman" w:hAnsi="Times New Roman"/>
          <w:sz w:val="24"/>
          <w:szCs w:val="24"/>
        </w:rPr>
      </w:pPr>
    </w:p>
    <w:p w:rsidR="00A37D6E" w:rsidRDefault="008D2112" w:rsidP="00A37D6E">
      <w:pPr>
        <w:tabs>
          <w:tab w:val="left" w:pos="0"/>
        </w:tabs>
        <w:spacing w:after="0" w:line="240" w:lineRule="auto"/>
        <w:jc w:val="both"/>
        <w:rPr>
          <w:rFonts w:ascii="Times New Roman" w:hAnsi="Times New Roman"/>
          <w:sz w:val="24"/>
          <w:szCs w:val="24"/>
        </w:rPr>
      </w:pPr>
      <w:r>
        <w:rPr>
          <w:rFonts w:ascii="Times New Roman" w:hAnsi="Times New Roman"/>
          <w:sz w:val="24"/>
          <w:szCs w:val="24"/>
        </w:rPr>
        <w:t>10</w:t>
      </w:r>
      <w:r w:rsidR="00A37D6E">
        <w:rPr>
          <w:rFonts w:ascii="Times New Roman" w:hAnsi="Times New Roman"/>
          <w:sz w:val="24"/>
          <w:szCs w:val="24"/>
        </w:rPr>
        <w:t>. Izpildītājam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p w:rsidR="00A37D6E" w:rsidRDefault="00A37D6E" w:rsidP="00A37D6E">
      <w:pPr>
        <w:tabs>
          <w:tab w:val="left" w:pos="0"/>
        </w:tabs>
        <w:spacing w:after="0" w:line="240" w:lineRule="auto"/>
        <w:jc w:val="both"/>
        <w:rPr>
          <w:rFonts w:ascii="Times New Roman" w:hAnsi="Times New Roman"/>
          <w:sz w:val="24"/>
          <w:szCs w:val="24"/>
        </w:rPr>
      </w:pPr>
    </w:p>
    <w:p w:rsidR="00A37D6E" w:rsidRDefault="008D2112" w:rsidP="00A37D6E">
      <w:pPr>
        <w:tabs>
          <w:tab w:val="left" w:pos="0"/>
        </w:tabs>
        <w:spacing w:after="0" w:line="240" w:lineRule="auto"/>
        <w:jc w:val="both"/>
        <w:rPr>
          <w:rFonts w:ascii="Times New Roman" w:hAnsi="Times New Roman"/>
          <w:sz w:val="24"/>
          <w:szCs w:val="24"/>
        </w:rPr>
      </w:pPr>
      <w:r>
        <w:rPr>
          <w:rFonts w:ascii="Times New Roman" w:hAnsi="Times New Roman"/>
          <w:sz w:val="24"/>
          <w:szCs w:val="24"/>
        </w:rPr>
        <w:t>11</w:t>
      </w:r>
      <w:r w:rsidR="00A37D6E">
        <w:rPr>
          <w:rFonts w:ascii="Times New Roman" w:hAnsi="Times New Roman"/>
          <w:sz w:val="24"/>
          <w:szCs w:val="24"/>
        </w:rPr>
        <w:t>.Izpildītājs pēc Pasūtītāja pieprasījuma sagatavo rēķinus ar nepieciešamo rēķinā norādāmo informācijas daudzumu, vai rēķinus</w:t>
      </w:r>
      <w:proofErr w:type="gramStart"/>
      <w:r w:rsidR="00A37D6E">
        <w:rPr>
          <w:rFonts w:ascii="Times New Roman" w:hAnsi="Times New Roman"/>
          <w:sz w:val="24"/>
          <w:szCs w:val="24"/>
        </w:rPr>
        <w:t xml:space="preserve">  </w:t>
      </w:r>
      <w:proofErr w:type="gramEnd"/>
      <w:r w:rsidR="00A37D6E">
        <w:rPr>
          <w:rFonts w:ascii="Times New Roman" w:hAnsi="Times New Roman"/>
          <w:sz w:val="24"/>
          <w:szCs w:val="24"/>
        </w:rPr>
        <w:t>angļu valodā, vai izmaksas norādot eiro (EUR) un tml.</w:t>
      </w:r>
    </w:p>
    <w:p w:rsidR="00A37D6E" w:rsidRDefault="00A37D6E" w:rsidP="00A37D6E">
      <w:pPr>
        <w:tabs>
          <w:tab w:val="left" w:pos="0"/>
        </w:tabs>
        <w:spacing w:after="0" w:line="240" w:lineRule="auto"/>
        <w:jc w:val="both"/>
        <w:rPr>
          <w:rFonts w:ascii="Times New Roman" w:hAnsi="Times New Roman"/>
          <w:sz w:val="24"/>
          <w:szCs w:val="24"/>
        </w:rPr>
      </w:pPr>
    </w:p>
    <w:p w:rsidR="00A37D6E" w:rsidRDefault="008D2112" w:rsidP="00A37D6E">
      <w:pPr>
        <w:tabs>
          <w:tab w:val="left" w:pos="0"/>
        </w:tabs>
        <w:spacing w:after="0" w:line="240" w:lineRule="auto"/>
        <w:jc w:val="both"/>
        <w:rPr>
          <w:rFonts w:ascii="Times New Roman" w:eastAsia="Times New Roman" w:hAnsi="Times New Roman"/>
          <w:bCs/>
          <w:sz w:val="24"/>
          <w:szCs w:val="24"/>
        </w:rPr>
      </w:pPr>
      <w:r>
        <w:rPr>
          <w:rFonts w:ascii="Times New Roman" w:hAnsi="Times New Roman"/>
          <w:sz w:val="24"/>
          <w:szCs w:val="24"/>
        </w:rPr>
        <w:t>12</w:t>
      </w:r>
      <w:r w:rsidR="00A37D6E">
        <w:rPr>
          <w:rFonts w:ascii="Times New Roman" w:hAnsi="Times New Roman"/>
          <w:sz w:val="24"/>
          <w:szCs w:val="24"/>
        </w:rPr>
        <w:t>.Izpildītājam Pasūtītāja apkalpošanai jānorīko konkrēts darbinieks, kurš sadarbojas ar Pasūtītāju un ir atbildīgs par tā pasūtījumu operatīvu izpildi. Šī darbinieka prombūtnes gadījumā Izpildītājam jānorīko aizstājējs, kurš spēj nodrošināt pakalpojuma sniegšanu atbilstoši Pasūtītāja vajadzībām.</w:t>
      </w:r>
      <w:r w:rsidR="00A37D6E">
        <w:rPr>
          <w:rFonts w:ascii="Times New Roman" w:eastAsia="Times New Roman" w:hAnsi="Times New Roman"/>
          <w:bCs/>
          <w:sz w:val="24"/>
          <w:szCs w:val="24"/>
        </w:rPr>
        <w:br w:type="page"/>
      </w:r>
    </w:p>
    <w:p w:rsidR="00A37D6E" w:rsidRPr="0018247D" w:rsidRDefault="00A37D6E" w:rsidP="00A37D6E">
      <w:pPr>
        <w:spacing w:after="0" w:line="240" w:lineRule="auto"/>
        <w:jc w:val="right"/>
        <w:rPr>
          <w:rFonts w:ascii="Times New Roman" w:eastAsia="Times New Roman" w:hAnsi="Times New Roman"/>
          <w:b/>
          <w:bCs/>
          <w:sz w:val="24"/>
          <w:szCs w:val="24"/>
        </w:rPr>
      </w:pPr>
      <w:r w:rsidRPr="0018247D">
        <w:rPr>
          <w:rFonts w:ascii="Times New Roman" w:eastAsia="Times New Roman" w:hAnsi="Times New Roman"/>
          <w:b/>
          <w:bCs/>
          <w:sz w:val="24"/>
          <w:szCs w:val="24"/>
        </w:rPr>
        <w:lastRenderedPageBreak/>
        <w:t>2.pielikums</w:t>
      </w:r>
    </w:p>
    <w:p w:rsidR="00A37D6E" w:rsidRDefault="00A37D6E" w:rsidP="00A37D6E">
      <w:pPr>
        <w:spacing w:after="0" w:line="240" w:lineRule="auto"/>
        <w:jc w:val="center"/>
        <w:rPr>
          <w:rFonts w:ascii="Times New Roman" w:eastAsia="Times New Roman" w:hAnsi="Times New Roman"/>
          <w:b/>
          <w:bCs/>
          <w:sz w:val="28"/>
          <w:szCs w:val="28"/>
        </w:rPr>
      </w:pPr>
      <w:r w:rsidRPr="003D0295">
        <w:rPr>
          <w:rFonts w:ascii="Times New Roman" w:eastAsia="Times New Roman" w:hAnsi="Times New Roman"/>
          <w:b/>
          <w:bCs/>
          <w:sz w:val="28"/>
          <w:szCs w:val="28"/>
        </w:rPr>
        <w:t>PIETEIKUMS DALĪBAI IEPIRKUMĀ</w:t>
      </w:r>
    </w:p>
    <w:p w:rsidR="00A37D6E" w:rsidRPr="003D0295" w:rsidRDefault="00A37D6E" w:rsidP="00A37D6E">
      <w:pPr>
        <w:spacing w:after="0" w:line="240" w:lineRule="auto"/>
        <w:jc w:val="center"/>
        <w:rPr>
          <w:rFonts w:ascii="Times New Roman" w:eastAsia="Times New Roman" w:hAnsi="Times New Roman"/>
          <w:b/>
          <w:bCs/>
          <w:sz w:val="28"/>
          <w:szCs w:val="28"/>
        </w:rPr>
      </w:pPr>
    </w:p>
    <w:p w:rsidR="00A37D6E" w:rsidRPr="00B807FE" w:rsidRDefault="00A37D6E" w:rsidP="00A37D6E">
      <w:pPr>
        <w:spacing w:after="0" w:line="240" w:lineRule="auto"/>
        <w:jc w:val="center"/>
        <w:rPr>
          <w:rFonts w:ascii="Times New Roman" w:hAnsi="Times New Roman" w:cs="Times New Roman"/>
          <w:b/>
          <w:sz w:val="24"/>
          <w:szCs w:val="24"/>
        </w:rPr>
      </w:pPr>
      <w:r w:rsidRPr="00B807FE">
        <w:rPr>
          <w:rFonts w:ascii="Times New Roman" w:hAnsi="Times New Roman" w:cs="Times New Roman"/>
          <w:b/>
          <w:smallCaps/>
          <w:color w:val="353535"/>
          <w:sz w:val="24"/>
          <w:szCs w:val="24"/>
        </w:rPr>
        <w:t>„</w:t>
      </w:r>
      <w:r w:rsidRPr="00B807FE">
        <w:rPr>
          <w:rFonts w:ascii="Times New Roman" w:hAnsi="Times New Roman" w:cs="Times New Roman"/>
          <w:b/>
          <w:sz w:val="24"/>
          <w:szCs w:val="24"/>
        </w:rPr>
        <w:t>Ceļojumu aģentūras pakalpojumi Vidzemes plānošanas reģiona</w:t>
      </w:r>
      <w:r w:rsidR="00574DEE">
        <w:rPr>
          <w:rFonts w:ascii="Times New Roman" w:hAnsi="Times New Roman" w:cs="Times New Roman"/>
          <w:b/>
          <w:sz w:val="24"/>
          <w:szCs w:val="24"/>
        </w:rPr>
        <w:t>m</w:t>
      </w:r>
      <w:r w:rsidRPr="00B807FE">
        <w:rPr>
          <w:rFonts w:ascii="Times New Roman" w:hAnsi="Times New Roman" w:cs="Times New Roman"/>
          <w:b/>
          <w:smallCaps/>
          <w:color w:val="353535"/>
          <w:sz w:val="24"/>
          <w:szCs w:val="24"/>
        </w:rPr>
        <w:t>”</w:t>
      </w:r>
      <w:r w:rsidRPr="00B807FE">
        <w:rPr>
          <w:rFonts w:ascii="Times New Roman" w:hAnsi="Times New Roman" w:cs="Times New Roman"/>
          <w:b/>
          <w:sz w:val="24"/>
          <w:szCs w:val="24"/>
        </w:rPr>
        <w:t xml:space="preserve"> </w:t>
      </w:r>
    </w:p>
    <w:p w:rsidR="00A37D6E" w:rsidRPr="00B807FE" w:rsidRDefault="00574DEE" w:rsidP="00A37D6E">
      <w:pPr>
        <w:spacing w:after="0" w:line="240" w:lineRule="auto"/>
        <w:jc w:val="center"/>
        <w:rPr>
          <w:rFonts w:ascii="Times New Roman" w:eastAsia="Times New Roman" w:hAnsi="Times New Roman"/>
          <w:b/>
          <w:bCs/>
          <w:sz w:val="24"/>
          <w:szCs w:val="24"/>
        </w:rPr>
      </w:pPr>
      <w:r>
        <w:rPr>
          <w:rFonts w:ascii="Times New Roman" w:hAnsi="Times New Roman" w:cs="Times New Roman"/>
          <w:b/>
          <w:sz w:val="24"/>
          <w:szCs w:val="24"/>
        </w:rPr>
        <w:t>identifikācijas Nr.VPR2012/22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1"/>
        <w:gridCol w:w="3808"/>
        <w:gridCol w:w="3098"/>
      </w:tblGrid>
      <w:tr w:rsidR="00A37D6E" w:rsidRPr="003D0295" w:rsidTr="00A37D6E">
        <w:tc>
          <w:tcPr>
            <w:tcW w:w="2382" w:type="dxa"/>
            <w:tcBorders>
              <w:top w:val="nil"/>
              <w:left w:val="nil"/>
              <w:bottom w:val="single" w:sz="4" w:space="0" w:color="auto"/>
              <w:right w:val="nil"/>
            </w:tcBorders>
          </w:tcPr>
          <w:p w:rsidR="00A37D6E" w:rsidRPr="003D0295" w:rsidRDefault="00A37D6E" w:rsidP="00A37D6E">
            <w:pPr>
              <w:spacing w:after="0" w:line="240" w:lineRule="auto"/>
              <w:rPr>
                <w:rFonts w:ascii="Times New Roman" w:eastAsia="Times New Roman" w:hAnsi="Times New Roman"/>
                <w:sz w:val="24"/>
                <w:szCs w:val="24"/>
              </w:rPr>
            </w:pPr>
          </w:p>
        </w:tc>
        <w:tc>
          <w:tcPr>
            <w:tcW w:w="3808" w:type="dxa"/>
            <w:tcBorders>
              <w:top w:val="nil"/>
              <w:left w:val="nil"/>
              <w:bottom w:val="nil"/>
              <w:right w:val="nil"/>
            </w:tcBorders>
          </w:tcPr>
          <w:p w:rsidR="00A37D6E" w:rsidRPr="003D0295" w:rsidRDefault="00A37D6E" w:rsidP="00A37D6E">
            <w:pPr>
              <w:spacing w:after="0" w:line="240" w:lineRule="auto"/>
              <w:rPr>
                <w:rFonts w:ascii="Times New Roman" w:eastAsia="Times New Roman" w:hAnsi="Times New Roman"/>
                <w:sz w:val="24"/>
                <w:szCs w:val="24"/>
              </w:rPr>
            </w:pPr>
          </w:p>
        </w:tc>
        <w:tc>
          <w:tcPr>
            <w:tcW w:w="3098" w:type="dxa"/>
            <w:tcBorders>
              <w:top w:val="nil"/>
              <w:left w:val="nil"/>
              <w:bottom w:val="single" w:sz="4" w:space="0" w:color="auto"/>
              <w:right w:val="nil"/>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c>
          <w:tcPr>
            <w:tcW w:w="2382" w:type="dxa"/>
            <w:tcBorders>
              <w:top w:val="single" w:sz="4" w:space="0" w:color="auto"/>
              <w:left w:val="nil"/>
              <w:bottom w:val="nil"/>
              <w:right w:val="nil"/>
            </w:tcBorders>
          </w:tcPr>
          <w:p w:rsidR="00A37D6E" w:rsidRPr="003D0295" w:rsidRDefault="00A37D6E" w:rsidP="00A37D6E">
            <w:pPr>
              <w:spacing w:after="0" w:line="240" w:lineRule="auto"/>
              <w:jc w:val="center"/>
              <w:rPr>
                <w:rFonts w:ascii="Times New Roman" w:eastAsia="Times New Roman" w:hAnsi="Times New Roman"/>
                <w:sz w:val="16"/>
                <w:szCs w:val="16"/>
              </w:rPr>
            </w:pPr>
            <w:r w:rsidRPr="003D0295">
              <w:rPr>
                <w:rFonts w:ascii="Times New Roman" w:eastAsia="Times New Roman" w:hAnsi="Times New Roman"/>
                <w:sz w:val="16"/>
                <w:szCs w:val="16"/>
              </w:rPr>
              <w:t>Vieta</w:t>
            </w:r>
          </w:p>
        </w:tc>
        <w:tc>
          <w:tcPr>
            <w:tcW w:w="3808" w:type="dxa"/>
            <w:tcBorders>
              <w:top w:val="nil"/>
              <w:left w:val="nil"/>
              <w:bottom w:val="nil"/>
              <w:right w:val="nil"/>
            </w:tcBorders>
          </w:tcPr>
          <w:p w:rsidR="00A37D6E" w:rsidRPr="003D0295" w:rsidRDefault="00A37D6E" w:rsidP="00A37D6E">
            <w:pPr>
              <w:spacing w:after="0" w:line="240" w:lineRule="auto"/>
              <w:rPr>
                <w:rFonts w:ascii="Times New Roman" w:eastAsia="Times New Roman" w:hAnsi="Times New Roman"/>
                <w:sz w:val="16"/>
                <w:szCs w:val="16"/>
              </w:rPr>
            </w:pPr>
          </w:p>
        </w:tc>
        <w:tc>
          <w:tcPr>
            <w:tcW w:w="3098" w:type="dxa"/>
            <w:tcBorders>
              <w:top w:val="single" w:sz="4" w:space="0" w:color="auto"/>
              <w:left w:val="nil"/>
              <w:bottom w:val="nil"/>
              <w:right w:val="nil"/>
            </w:tcBorders>
          </w:tcPr>
          <w:p w:rsidR="00A37D6E" w:rsidRPr="003D0295" w:rsidRDefault="00A37D6E" w:rsidP="00A37D6E">
            <w:pPr>
              <w:spacing w:after="0" w:line="240" w:lineRule="auto"/>
              <w:jc w:val="center"/>
              <w:rPr>
                <w:rFonts w:ascii="Times New Roman" w:eastAsia="Times New Roman" w:hAnsi="Times New Roman"/>
                <w:sz w:val="16"/>
                <w:szCs w:val="16"/>
              </w:rPr>
            </w:pPr>
            <w:r w:rsidRPr="003D0295">
              <w:rPr>
                <w:rFonts w:ascii="Times New Roman" w:eastAsia="Times New Roman" w:hAnsi="Times New Roman"/>
                <w:sz w:val="16"/>
                <w:szCs w:val="16"/>
              </w:rPr>
              <w:t>Datums</w:t>
            </w:r>
          </w:p>
        </w:tc>
      </w:tr>
    </w:tbl>
    <w:p w:rsidR="00A37D6E" w:rsidRPr="003D0295" w:rsidRDefault="00A37D6E" w:rsidP="00A37D6E">
      <w:pPr>
        <w:spacing w:after="0" w:line="240" w:lineRule="auto"/>
        <w:rPr>
          <w:rFonts w:ascii="Times New Roman" w:eastAsia="Times New Roman" w:hAnsi="Times New Roman"/>
          <w:sz w:val="24"/>
          <w:szCs w:val="24"/>
        </w:rPr>
      </w:pPr>
    </w:p>
    <w:tbl>
      <w:tblPr>
        <w:tblW w:w="9285" w:type="dxa"/>
        <w:tblLook w:val="0000"/>
      </w:tblPr>
      <w:tblGrid>
        <w:gridCol w:w="2189"/>
        <w:gridCol w:w="1225"/>
        <w:gridCol w:w="2405"/>
        <w:gridCol w:w="906"/>
        <w:gridCol w:w="2560"/>
      </w:tblGrid>
      <w:tr w:rsidR="00A37D6E" w:rsidRPr="003D0295" w:rsidTr="00A37D6E">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A37D6E" w:rsidRPr="003D0295" w:rsidRDefault="00A37D6E" w:rsidP="00A37D6E">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Informācija par pretendentu</w:t>
            </w:r>
          </w:p>
        </w:tc>
      </w:tr>
      <w:tr w:rsidR="00A37D6E" w:rsidRPr="003D0295" w:rsidTr="00A37D6E">
        <w:trPr>
          <w:cantSplit/>
        </w:trPr>
        <w:tc>
          <w:tcPr>
            <w:tcW w:w="3414" w:type="dxa"/>
            <w:gridSpan w:val="2"/>
            <w:tcBorders>
              <w:top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Pretendenta nosaukums:</w:t>
            </w:r>
          </w:p>
        </w:tc>
        <w:tc>
          <w:tcPr>
            <w:tcW w:w="5871" w:type="dxa"/>
            <w:gridSpan w:val="3"/>
            <w:tcBorders>
              <w:top w:val="single" w:sz="4" w:space="0" w:color="auto"/>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3414" w:type="dxa"/>
            <w:gridSpan w:val="2"/>
          </w:tcPr>
          <w:p w:rsidR="00A37D6E" w:rsidRPr="003D0295" w:rsidRDefault="00A37D6E" w:rsidP="00A37D6E">
            <w:pPr>
              <w:spacing w:after="0" w:line="240" w:lineRule="auto"/>
              <w:ind w:right="-52"/>
              <w:rPr>
                <w:rFonts w:ascii="Times New Roman" w:eastAsia="Times New Roman" w:hAnsi="Times New Roman"/>
                <w:sz w:val="24"/>
                <w:szCs w:val="24"/>
              </w:rPr>
            </w:pPr>
            <w:r w:rsidRPr="003D0295">
              <w:rPr>
                <w:rFonts w:ascii="Times New Roman" w:eastAsia="Times New Roman" w:hAnsi="Times New Roman"/>
                <w:sz w:val="24"/>
                <w:szCs w:val="24"/>
              </w:rPr>
              <w:t>Reģistrācijas numurs:</w:t>
            </w:r>
          </w:p>
        </w:tc>
        <w:tc>
          <w:tcPr>
            <w:tcW w:w="5871" w:type="dxa"/>
            <w:gridSpan w:val="3"/>
            <w:tcBorders>
              <w:top w:val="single" w:sz="4" w:space="0" w:color="auto"/>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3414" w:type="dxa"/>
            <w:gridSpan w:val="2"/>
          </w:tcPr>
          <w:p w:rsidR="00A37D6E" w:rsidRPr="003D0295" w:rsidRDefault="00A37D6E" w:rsidP="00A37D6E">
            <w:pPr>
              <w:spacing w:after="0" w:line="240" w:lineRule="auto"/>
              <w:ind w:right="-52"/>
              <w:rPr>
                <w:rFonts w:ascii="Times New Roman" w:eastAsia="Times New Roman" w:hAnsi="Times New Roman"/>
                <w:sz w:val="24"/>
                <w:szCs w:val="24"/>
              </w:rPr>
            </w:pPr>
            <w:r w:rsidRPr="003D0295">
              <w:rPr>
                <w:rFonts w:ascii="Times New Roman" w:eastAsia="Times New Roman" w:hAnsi="Times New Roman"/>
                <w:sz w:val="24"/>
                <w:szCs w:val="24"/>
              </w:rPr>
              <w:t>PVN maksātāja reģistrācijas numurs un datums:</w:t>
            </w:r>
          </w:p>
        </w:tc>
        <w:tc>
          <w:tcPr>
            <w:tcW w:w="5871" w:type="dxa"/>
            <w:gridSpan w:val="3"/>
            <w:tcBorders>
              <w:top w:val="single" w:sz="4" w:space="0" w:color="auto"/>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3414" w:type="dxa"/>
            <w:gridSpan w:val="2"/>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Juridiskā adrese:</w:t>
            </w:r>
          </w:p>
        </w:tc>
        <w:tc>
          <w:tcPr>
            <w:tcW w:w="5871" w:type="dxa"/>
            <w:gridSpan w:val="3"/>
            <w:tcBorders>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3414" w:type="dxa"/>
            <w:gridSpan w:val="2"/>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Pasta adrese:</w:t>
            </w:r>
          </w:p>
        </w:tc>
        <w:tc>
          <w:tcPr>
            <w:tcW w:w="5871" w:type="dxa"/>
            <w:gridSpan w:val="3"/>
            <w:tcBorders>
              <w:top w:val="single" w:sz="4" w:space="0" w:color="auto"/>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3414" w:type="dxa"/>
            <w:gridSpan w:val="2"/>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Tālrunis:</w:t>
            </w:r>
          </w:p>
        </w:tc>
        <w:tc>
          <w:tcPr>
            <w:tcW w:w="2405" w:type="dxa"/>
            <w:tcBorders>
              <w:top w:val="single" w:sz="4" w:space="0" w:color="auto"/>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c>
          <w:tcPr>
            <w:tcW w:w="906" w:type="dxa"/>
            <w:tcBorders>
              <w:top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Fakss:</w:t>
            </w:r>
          </w:p>
        </w:tc>
        <w:tc>
          <w:tcPr>
            <w:tcW w:w="2560" w:type="dxa"/>
            <w:tcBorders>
              <w:top w:val="single" w:sz="4" w:space="0" w:color="auto"/>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3414" w:type="dxa"/>
            <w:gridSpan w:val="2"/>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E-pasta adrese:</w:t>
            </w:r>
          </w:p>
        </w:tc>
        <w:tc>
          <w:tcPr>
            <w:tcW w:w="5871" w:type="dxa"/>
            <w:gridSpan w:val="3"/>
            <w:tcBorders>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3414" w:type="dxa"/>
            <w:gridSpan w:val="2"/>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Vispārējā interneta adrese:</w:t>
            </w:r>
          </w:p>
        </w:tc>
        <w:tc>
          <w:tcPr>
            <w:tcW w:w="5871" w:type="dxa"/>
            <w:gridSpan w:val="3"/>
            <w:tcBorders>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Height w:val="70"/>
        </w:trPr>
        <w:tc>
          <w:tcPr>
            <w:tcW w:w="9285" w:type="dxa"/>
            <w:gridSpan w:val="5"/>
            <w:tcBorders>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A37D6E" w:rsidRPr="003D0295" w:rsidRDefault="00A37D6E" w:rsidP="00A37D6E">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Finanšu rekvizīti</w:t>
            </w:r>
          </w:p>
        </w:tc>
      </w:tr>
      <w:tr w:rsidR="00A37D6E" w:rsidRPr="003D0295" w:rsidTr="00A37D6E">
        <w:trPr>
          <w:cantSplit/>
        </w:trPr>
        <w:tc>
          <w:tcPr>
            <w:tcW w:w="2189" w:type="dxa"/>
            <w:tcBorders>
              <w:top w:val="single" w:sz="4" w:space="0" w:color="auto"/>
            </w:tcBorders>
          </w:tcPr>
          <w:p w:rsidR="00A37D6E" w:rsidRPr="003D0295" w:rsidRDefault="00A37D6E" w:rsidP="00A37D6E">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Bankas nosaukums:</w:t>
            </w:r>
          </w:p>
        </w:tc>
        <w:tc>
          <w:tcPr>
            <w:tcW w:w="7096" w:type="dxa"/>
            <w:gridSpan w:val="4"/>
            <w:tcBorders>
              <w:top w:val="single" w:sz="4" w:space="0" w:color="auto"/>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2189" w:type="dxa"/>
          </w:tcPr>
          <w:p w:rsidR="00A37D6E" w:rsidRPr="003D0295" w:rsidRDefault="00A37D6E" w:rsidP="00A37D6E">
            <w:pPr>
              <w:spacing w:after="0" w:line="240" w:lineRule="auto"/>
              <w:ind w:right="-52"/>
              <w:jc w:val="both"/>
              <w:rPr>
                <w:rFonts w:ascii="Times New Roman" w:eastAsia="Times New Roman" w:hAnsi="Times New Roman"/>
                <w:sz w:val="24"/>
                <w:szCs w:val="24"/>
              </w:rPr>
            </w:pPr>
            <w:r w:rsidRPr="003D0295">
              <w:rPr>
                <w:rFonts w:ascii="Times New Roman" w:eastAsia="Times New Roman" w:hAnsi="Times New Roman"/>
                <w:sz w:val="24"/>
                <w:szCs w:val="24"/>
              </w:rPr>
              <w:t>Bankas kods:</w:t>
            </w:r>
          </w:p>
        </w:tc>
        <w:tc>
          <w:tcPr>
            <w:tcW w:w="7096" w:type="dxa"/>
            <w:gridSpan w:val="4"/>
            <w:tcBorders>
              <w:top w:val="single" w:sz="4" w:space="0" w:color="auto"/>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2189" w:type="dxa"/>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Konta numurs:</w:t>
            </w:r>
          </w:p>
        </w:tc>
        <w:tc>
          <w:tcPr>
            <w:tcW w:w="7096" w:type="dxa"/>
            <w:gridSpan w:val="4"/>
            <w:tcBorders>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Height w:val="70"/>
        </w:trPr>
        <w:tc>
          <w:tcPr>
            <w:tcW w:w="9285" w:type="dxa"/>
            <w:gridSpan w:val="5"/>
            <w:tcBorders>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A37D6E" w:rsidRPr="003D0295" w:rsidRDefault="00A37D6E" w:rsidP="00A37D6E">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Informācija par piegādātāja kontaktpersonu</w:t>
            </w:r>
          </w:p>
        </w:tc>
      </w:tr>
      <w:tr w:rsidR="00A37D6E" w:rsidRPr="003D0295" w:rsidTr="00A37D6E">
        <w:trPr>
          <w:cantSplit/>
        </w:trPr>
        <w:tc>
          <w:tcPr>
            <w:tcW w:w="2189" w:type="dxa"/>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Vārds, uzvārds:</w:t>
            </w:r>
          </w:p>
        </w:tc>
        <w:tc>
          <w:tcPr>
            <w:tcW w:w="7096" w:type="dxa"/>
            <w:gridSpan w:val="4"/>
            <w:tcBorders>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2189" w:type="dxa"/>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Ieņemamais amats:</w:t>
            </w:r>
          </w:p>
        </w:tc>
        <w:tc>
          <w:tcPr>
            <w:tcW w:w="7096" w:type="dxa"/>
            <w:gridSpan w:val="4"/>
            <w:tcBorders>
              <w:top w:val="single" w:sz="4" w:space="0" w:color="auto"/>
              <w:bottom w:val="single" w:sz="4" w:space="0" w:color="auto"/>
            </w:tcBorders>
          </w:tcPr>
          <w:p w:rsidR="00A37D6E" w:rsidRPr="003D0295" w:rsidRDefault="00A37D6E" w:rsidP="00A37D6E">
            <w:pPr>
              <w:spacing w:after="0" w:line="240" w:lineRule="auto"/>
              <w:jc w:val="both"/>
              <w:rPr>
                <w:rFonts w:ascii="Times New Roman" w:eastAsia="Times New Roman" w:hAnsi="Times New Roman"/>
                <w:sz w:val="24"/>
                <w:szCs w:val="24"/>
              </w:rPr>
            </w:pPr>
          </w:p>
        </w:tc>
      </w:tr>
      <w:tr w:rsidR="00A37D6E" w:rsidRPr="003D0295" w:rsidTr="00A37D6E">
        <w:trPr>
          <w:cantSplit/>
        </w:trPr>
        <w:tc>
          <w:tcPr>
            <w:tcW w:w="2189" w:type="dxa"/>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Tālrunis:</w:t>
            </w:r>
          </w:p>
        </w:tc>
        <w:tc>
          <w:tcPr>
            <w:tcW w:w="3630" w:type="dxa"/>
            <w:gridSpan w:val="2"/>
            <w:tcBorders>
              <w:top w:val="single" w:sz="4" w:space="0" w:color="auto"/>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c>
          <w:tcPr>
            <w:tcW w:w="906" w:type="dxa"/>
            <w:tcBorders>
              <w:top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Fakss:</w:t>
            </w:r>
          </w:p>
        </w:tc>
        <w:tc>
          <w:tcPr>
            <w:tcW w:w="2560" w:type="dxa"/>
            <w:tcBorders>
              <w:top w:val="single" w:sz="4" w:space="0" w:color="auto"/>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r w:rsidR="00A37D6E" w:rsidRPr="003D0295" w:rsidTr="00A37D6E">
        <w:trPr>
          <w:cantSplit/>
        </w:trPr>
        <w:tc>
          <w:tcPr>
            <w:tcW w:w="2189" w:type="dxa"/>
          </w:tcPr>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E-pasta adrese:</w:t>
            </w:r>
          </w:p>
        </w:tc>
        <w:tc>
          <w:tcPr>
            <w:tcW w:w="7096" w:type="dxa"/>
            <w:gridSpan w:val="4"/>
            <w:tcBorders>
              <w:bottom w:val="single" w:sz="4" w:space="0" w:color="auto"/>
            </w:tcBorders>
          </w:tcPr>
          <w:p w:rsidR="00A37D6E" w:rsidRPr="003D0295" w:rsidRDefault="00A37D6E" w:rsidP="00A37D6E">
            <w:pPr>
              <w:spacing w:after="0" w:line="240" w:lineRule="auto"/>
              <w:rPr>
                <w:rFonts w:ascii="Times New Roman" w:eastAsia="Times New Roman" w:hAnsi="Times New Roman"/>
                <w:sz w:val="24"/>
                <w:szCs w:val="24"/>
              </w:rPr>
            </w:pPr>
          </w:p>
        </w:tc>
      </w:tr>
    </w:tbl>
    <w:p w:rsidR="00A37D6E" w:rsidRPr="003D0295" w:rsidRDefault="00A37D6E" w:rsidP="00A37D6E">
      <w:pPr>
        <w:spacing w:after="0" w:line="240" w:lineRule="auto"/>
        <w:rPr>
          <w:rFonts w:ascii="Times New Roman" w:eastAsia="Times New Roman" w:hAnsi="Times New Roman"/>
          <w:sz w:val="24"/>
          <w:szCs w:val="24"/>
        </w:rPr>
      </w:pPr>
    </w:p>
    <w:p w:rsidR="00A37D6E" w:rsidRPr="003D0295" w:rsidRDefault="00A37D6E" w:rsidP="00A37D6E">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mēs apliecinām savu dalību augstāk norādītajā iepirkumā. Apstiprinām, ka esam iepazinušies ar iepirkuma noteikumiem un piekrītam visiem tajā minētajiem nosacījumiem, tie ir skaidri un saprotami, iebildumu un pretenziju pret tiem nav.</w:t>
      </w:r>
    </w:p>
    <w:p w:rsidR="00A37D6E" w:rsidRPr="003D0295" w:rsidRDefault="00A37D6E" w:rsidP="00A37D6E">
      <w:pPr>
        <w:tabs>
          <w:tab w:val="num" w:pos="684"/>
        </w:tabs>
        <w:spacing w:after="0" w:line="240" w:lineRule="auto"/>
        <w:rPr>
          <w:rFonts w:ascii="Times New Roman" w:eastAsia="Times New Roman" w:hAnsi="Times New Roman"/>
          <w:sz w:val="24"/>
          <w:szCs w:val="24"/>
        </w:rPr>
      </w:pPr>
    </w:p>
    <w:p w:rsidR="00A37D6E" w:rsidRPr="003D0295" w:rsidRDefault="00A37D6E" w:rsidP="00A37D6E">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apliecinām, ka uz mums neattiecas 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 xml:space="preserve">panta piektajā daļā ietvertie izslēgšanas nosacījumi. </w:t>
      </w:r>
    </w:p>
    <w:p w:rsidR="00A37D6E" w:rsidRPr="003D0295" w:rsidRDefault="00A37D6E" w:rsidP="00A37D6E">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apstiprinām, ka mūsu piedāvājums ir spēkā ____ (_________________)dienas no noteiktā piedāvājuma iesniegšanas termiņa beigām, un tas var tikt akceptēts jebkurā laikā pirms tā derīguma termiņa izbeigšanās.</w:t>
      </w:r>
    </w:p>
    <w:p w:rsidR="00A37D6E" w:rsidRPr="003D0295" w:rsidRDefault="00A37D6E" w:rsidP="00A37D6E">
      <w:pPr>
        <w:spacing w:after="0" w:line="240" w:lineRule="auto"/>
        <w:jc w:val="both"/>
        <w:rPr>
          <w:rFonts w:ascii="Times New Roman" w:eastAsia="Times New Roman" w:hAnsi="Times New Roman"/>
          <w:sz w:val="24"/>
          <w:szCs w:val="24"/>
        </w:rPr>
      </w:pPr>
    </w:p>
    <w:p w:rsidR="00A37D6E" w:rsidRPr="003D0295" w:rsidRDefault="00A37D6E" w:rsidP="00A37D6E">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Ar šo apliecinām, ka visa sniegtā informācija ir patiesa.</w:t>
      </w:r>
    </w:p>
    <w:p w:rsidR="00A37D6E" w:rsidRPr="003D0295" w:rsidRDefault="00A37D6E" w:rsidP="00A37D6E">
      <w:pPr>
        <w:spacing w:after="0" w:line="240" w:lineRule="auto"/>
        <w:rPr>
          <w:rFonts w:ascii="Times New Roman" w:eastAsia="Times New Roman" w:hAnsi="Times New Roman"/>
          <w:sz w:val="24"/>
          <w:szCs w:val="24"/>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rsidR="00A37D6E" w:rsidRPr="003D0295" w:rsidTr="00A37D6E">
        <w:trPr>
          <w:trHeight w:val="435"/>
          <w:jc w:val="center"/>
        </w:trPr>
        <w:tc>
          <w:tcPr>
            <w:tcW w:w="3249" w:type="dxa"/>
            <w:vAlign w:val="center"/>
          </w:tcPr>
          <w:p w:rsidR="00A37D6E" w:rsidRPr="003D0295" w:rsidRDefault="00A37D6E" w:rsidP="00A37D6E">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Vārds, uzvārds:</w:t>
            </w:r>
          </w:p>
        </w:tc>
        <w:tc>
          <w:tcPr>
            <w:tcW w:w="4879" w:type="dxa"/>
            <w:vAlign w:val="center"/>
          </w:tcPr>
          <w:p w:rsidR="00A37D6E" w:rsidRPr="003D0295" w:rsidRDefault="00A37D6E" w:rsidP="00A37D6E">
            <w:pPr>
              <w:spacing w:after="0" w:line="240" w:lineRule="auto"/>
              <w:rPr>
                <w:rFonts w:ascii="Times New Roman" w:eastAsia="Times New Roman" w:hAnsi="Times New Roman"/>
                <w:bCs/>
                <w:sz w:val="24"/>
                <w:szCs w:val="24"/>
              </w:rPr>
            </w:pPr>
          </w:p>
        </w:tc>
      </w:tr>
      <w:tr w:rsidR="00A37D6E" w:rsidRPr="003D0295" w:rsidTr="00A37D6E">
        <w:trPr>
          <w:trHeight w:val="435"/>
          <w:jc w:val="center"/>
        </w:trPr>
        <w:tc>
          <w:tcPr>
            <w:tcW w:w="3249" w:type="dxa"/>
            <w:vAlign w:val="center"/>
          </w:tcPr>
          <w:p w:rsidR="00A37D6E" w:rsidRPr="003D0295" w:rsidRDefault="00A37D6E" w:rsidP="00A37D6E">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Amata nosaukums:</w:t>
            </w:r>
          </w:p>
        </w:tc>
        <w:tc>
          <w:tcPr>
            <w:tcW w:w="4879" w:type="dxa"/>
            <w:vAlign w:val="center"/>
          </w:tcPr>
          <w:p w:rsidR="00A37D6E" w:rsidRPr="003D0295" w:rsidRDefault="00A37D6E" w:rsidP="00A37D6E">
            <w:pPr>
              <w:spacing w:after="0" w:line="240" w:lineRule="auto"/>
              <w:rPr>
                <w:rFonts w:ascii="Times New Roman" w:eastAsia="Times New Roman" w:hAnsi="Times New Roman"/>
                <w:bCs/>
                <w:sz w:val="24"/>
                <w:szCs w:val="24"/>
              </w:rPr>
            </w:pPr>
          </w:p>
        </w:tc>
      </w:tr>
      <w:tr w:rsidR="00A37D6E" w:rsidRPr="003D0295" w:rsidTr="00A37D6E">
        <w:trPr>
          <w:trHeight w:val="435"/>
          <w:jc w:val="center"/>
        </w:trPr>
        <w:tc>
          <w:tcPr>
            <w:tcW w:w="3249" w:type="dxa"/>
            <w:vAlign w:val="center"/>
          </w:tcPr>
          <w:p w:rsidR="00A37D6E" w:rsidRPr="003D0295" w:rsidRDefault="00A37D6E" w:rsidP="00A37D6E">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Paraksts:</w:t>
            </w:r>
          </w:p>
        </w:tc>
        <w:tc>
          <w:tcPr>
            <w:tcW w:w="4879" w:type="dxa"/>
            <w:vAlign w:val="center"/>
          </w:tcPr>
          <w:p w:rsidR="00A37D6E" w:rsidRPr="003D0295" w:rsidRDefault="00A37D6E" w:rsidP="00A37D6E">
            <w:pPr>
              <w:spacing w:after="0" w:line="240" w:lineRule="auto"/>
              <w:rPr>
                <w:rFonts w:ascii="Times New Roman" w:eastAsia="Times New Roman" w:hAnsi="Times New Roman"/>
                <w:bCs/>
                <w:sz w:val="24"/>
                <w:szCs w:val="24"/>
              </w:rPr>
            </w:pPr>
          </w:p>
        </w:tc>
      </w:tr>
      <w:tr w:rsidR="00A37D6E" w:rsidRPr="003D0295" w:rsidTr="00A37D6E">
        <w:trPr>
          <w:trHeight w:val="435"/>
          <w:jc w:val="center"/>
        </w:trPr>
        <w:tc>
          <w:tcPr>
            <w:tcW w:w="3249" w:type="dxa"/>
            <w:vAlign w:val="center"/>
          </w:tcPr>
          <w:p w:rsidR="00A37D6E" w:rsidRPr="003D0295" w:rsidRDefault="00A37D6E" w:rsidP="00A37D6E">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Datums:</w:t>
            </w:r>
          </w:p>
        </w:tc>
        <w:tc>
          <w:tcPr>
            <w:tcW w:w="4879" w:type="dxa"/>
            <w:vAlign w:val="center"/>
          </w:tcPr>
          <w:p w:rsidR="00A37D6E" w:rsidRPr="003D0295" w:rsidRDefault="00A37D6E" w:rsidP="00A37D6E">
            <w:pPr>
              <w:spacing w:after="0" w:line="240" w:lineRule="auto"/>
              <w:rPr>
                <w:rFonts w:ascii="Times New Roman" w:eastAsia="Times New Roman" w:hAnsi="Times New Roman"/>
                <w:bCs/>
                <w:sz w:val="24"/>
                <w:szCs w:val="24"/>
              </w:rPr>
            </w:pPr>
          </w:p>
        </w:tc>
      </w:tr>
    </w:tbl>
    <w:p w:rsidR="00A37D6E" w:rsidRPr="003D0295" w:rsidRDefault="00A37D6E" w:rsidP="00A37D6E">
      <w:pPr>
        <w:spacing w:after="0" w:line="240" w:lineRule="auto"/>
        <w:ind w:firstLine="720"/>
        <w:jc w:val="both"/>
        <w:rPr>
          <w:rFonts w:ascii="Times New Roman" w:eastAsia="Times New Roman" w:hAnsi="Times New Roman"/>
          <w:sz w:val="24"/>
          <w:szCs w:val="24"/>
        </w:rPr>
      </w:pPr>
      <w:r w:rsidRPr="003D0295">
        <w:rPr>
          <w:rFonts w:ascii="Times New Roman" w:eastAsia="Times New Roman" w:hAnsi="Times New Roman"/>
          <w:sz w:val="24"/>
          <w:szCs w:val="20"/>
        </w:rPr>
        <w:tab/>
      </w:r>
      <w:r w:rsidRPr="003D0295">
        <w:rPr>
          <w:rFonts w:ascii="Times New Roman" w:eastAsia="Times New Roman" w:hAnsi="Times New Roman"/>
          <w:sz w:val="24"/>
          <w:szCs w:val="20"/>
        </w:rPr>
        <w:tab/>
      </w:r>
      <w:r w:rsidRPr="003D0295">
        <w:rPr>
          <w:rFonts w:ascii="Times New Roman" w:eastAsia="Times New Roman" w:hAnsi="Times New Roman"/>
          <w:sz w:val="24"/>
          <w:szCs w:val="20"/>
        </w:rPr>
        <w:tab/>
      </w:r>
      <w:r w:rsidRPr="003D0295">
        <w:rPr>
          <w:rFonts w:ascii="Times New Roman" w:eastAsia="Times New Roman" w:hAnsi="Times New Roman"/>
          <w:sz w:val="24"/>
          <w:szCs w:val="20"/>
        </w:rPr>
        <w:tab/>
        <w:t>z.v.</w:t>
      </w:r>
    </w:p>
    <w:p w:rsidR="00A37D6E" w:rsidRDefault="00A37D6E" w:rsidP="00A37D6E"/>
    <w:p w:rsidR="00A37D6E" w:rsidRPr="0018247D" w:rsidRDefault="00A37D6E" w:rsidP="00A37D6E">
      <w:pPr>
        <w:ind w:firstLine="142"/>
        <w:jc w:val="right"/>
        <w:rPr>
          <w:rFonts w:ascii="Times New Roman" w:hAnsi="Times New Roman" w:cs="Times New Roman"/>
          <w:b/>
          <w:caps/>
          <w:sz w:val="24"/>
          <w:szCs w:val="24"/>
        </w:rPr>
      </w:pPr>
      <w:r w:rsidRPr="0018247D">
        <w:rPr>
          <w:rFonts w:ascii="Times New Roman" w:hAnsi="Times New Roman" w:cs="Times New Roman"/>
          <w:b/>
          <w:sz w:val="24"/>
          <w:szCs w:val="24"/>
        </w:rPr>
        <w:lastRenderedPageBreak/>
        <w:t>3.pielikums</w:t>
      </w:r>
    </w:p>
    <w:p w:rsidR="007221CF" w:rsidRDefault="007221CF" w:rsidP="00A37D6E">
      <w:pPr>
        <w:ind w:firstLine="142"/>
        <w:jc w:val="center"/>
        <w:rPr>
          <w:rFonts w:ascii="Times New Roman" w:hAnsi="Times New Roman" w:cs="Times New Roman"/>
          <w:b/>
          <w:caps/>
          <w:sz w:val="24"/>
          <w:szCs w:val="24"/>
        </w:rPr>
      </w:pPr>
      <w:r>
        <w:rPr>
          <w:rFonts w:ascii="Times New Roman" w:hAnsi="Times New Roman" w:cs="Times New Roman"/>
          <w:b/>
          <w:caps/>
          <w:sz w:val="24"/>
          <w:szCs w:val="24"/>
        </w:rPr>
        <w:t>Pretendenta</w:t>
      </w:r>
    </w:p>
    <w:p w:rsidR="007221CF" w:rsidRDefault="007221CF" w:rsidP="00A37D6E">
      <w:pPr>
        <w:ind w:firstLine="142"/>
        <w:jc w:val="center"/>
        <w:rPr>
          <w:rFonts w:ascii="Times New Roman" w:hAnsi="Times New Roman" w:cs="Times New Roman"/>
          <w:b/>
          <w:caps/>
          <w:sz w:val="24"/>
          <w:szCs w:val="24"/>
        </w:rPr>
      </w:pP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t>_____________________________________________</w:t>
      </w:r>
    </w:p>
    <w:p w:rsidR="00A37D6E" w:rsidRDefault="00A37D6E" w:rsidP="00A37D6E">
      <w:pPr>
        <w:ind w:firstLine="142"/>
        <w:jc w:val="center"/>
        <w:rPr>
          <w:rFonts w:ascii="Times New Roman" w:hAnsi="Times New Roman" w:cs="Times New Roman"/>
          <w:b/>
          <w:caps/>
          <w:sz w:val="24"/>
          <w:szCs w:val="24"/>
        </w:rPr>
      </w:pPr>
      <w:r w:rsidRPr="0018247D">
        <w:rPr>
          <w:rFonts w:ascii="Times New Roman" w:hAnsi="Times New Roman" w:cs="Times New Roman"/>
          <w:b/>
          <w:caps/>
          <w:sz w:val="24"/>
          <w:szCs w:val="24"/>
        </w:rPr>
        <w:t>Finanšu piedāvājums</w:t>
      </w:r>
    </w:p>
    <w:p w:rsidR="00A37D6E" w:rsidRDefault="00A37D6E" w:rsidP="00A37D6E">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w:t>
      </w:r>
      <w:r w:rsidR="00574DEE">
        <w:rPr>
          <w:rFonts w:ascii="Times New Roman" w:hAnsi="Times New Roman"/>
          <w:b/>
          <w:sz w:val="24"/>
          <w:szCs w:val="24"/>
        </w:rPr>
        <w:t>m</w:t>
      </w:r>
      <w:r>
        <w:rPr>
          <w:rFonts w:ascii="Times New Roman" w:hAnsi="Times New Roman"/>
          <w:b/>
          <w:smallCaps/>
          <w:color w:val="353535"/>
          <w:sz w:val="24"/>
          <w:szCs w:val="24"/>
        </w:rPr>
        <w:t>”</w:t>
      </w:r>
      <w:r>
        <w:rPr>
          <w:rFonts w:ascii="Times New Roman" w:hAnsi="Times New Roman"/>
          <w:b/>
          <w:sz w:val="24"/>
          <w:szCs w:val="24"/>
        </w:rPr>
        <w:t xml:space="preserve"> </w:t>
      </w:r>
    </w:p>
    <w:p w:rsidR="00A37D6E" w:rsidRDefault="00574DEE" w:rsidP="00A37D6E">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Nr.VPR2012/22</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3329"/>
        <w:gridCol w:w="1620"/>
        <w:gridCol w:w="1260"/>
        <w:gridCol w:w="1440"/>
      </w:tblGrid>
      <w:tr w:rsidR="00A37D6E" w:rsidRPr="0018247D" w:rsidTr="00A37D6E">
        <w:tc>
          <w:tcPr>
            <w:tcW w:w="73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proofErr w:type="spellStart"/>
            <w:r w:rsidRPr="0018247D">
              <w:rPr>
                <w:rFonts w:ascii="Times New Roman" w:hAnsi="Times New Roman" w:cs="Times New Roman"/>
                <w:sz w:val="24"/>
                <w:szCs w:val="24"/>
              </w:rPr>
              <w:t>N.p</w:t>
            </w:r>
            <w:proofErr w:type="spellEnd"/>
            <w:r w:rsidRPr="0018247D">
              <w:rPr>
                <w:rFonts w:ascii="Times New Roman" w:hAnsi="Times New Roman" w:cs="Times New Roman"/>
                <w:sz w:val="24"/>
                <w:szCs w:val="24"/>
              </w:rPr>
              <w:t>.</w:t>
            </w:r>
          </w:p>
          <w:p w:rsidR="00A37D6E" w:rsidRPr="0018247D" w:rsidRDefault="00A37D6E" w:rsidP="00A37D6E">
            <w:pPr>
              <w:rPr>
                <w:rFonts w:ascii="Times New Roman" w:eastAsia="Times New Roman" w:hAnsi="Times New Roman" w:cs="Times New Roman"/>
                <w:sz w:val="24"/>
                <w:szCs w:val="24"/>
              </w:rPr>
            </w:pPr>
            <w:r w:rsidRPr="0018247D">
              <w:rPr>
                <w:rFonts w:ascii="Times New Roman" w:hAnsi="Times New Roman" w:cs="Times New Roman"/>
                <w:sz w:val="24"/>
                <w:szCs w:val="24"/>
              </w:rPr>
              <w:t>k.</w:t>
            </w: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Pakalpojums</w:t>
            </w:r>
          </w:p>
        </w:tc>
        <w:tc>
          <w:tcPr>
            <w:tcW w:w="1620"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Cena LVL</w:t>
            </w:r>
          </w:p>
          <w:p w:rsidR="00A37D6E" w:rsidRPr="0018247D" w:rsidRDefault="00A37D6E" w:rsidP="00A37D6E">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w:t>
            </w:r>
            <w:r w:rsidRPr="0018247D">
              <w:rPr>
                <w:rFonts w:ascii="Times New Roman" w:hAnsi="Times New Roman" w:cs="Times New Roman"/>
                <w:i/>
                <w:sz w:val="24"/>
                <w:szCs w:val="24"/>
              </w:rPr>
              <w:t>bez PVN</w:t>
            </w:r>
            <w:r w:rsidRPr="0018247D">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PVN </w:t>
            </w:r>
          </w:p>
        </w:tc>
        <w:tc>
          <w:tcPr>
            <w:tcW w:w="1440"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Cena LVL</w:t>
            </w:r>
          </w:p>
          <w:p w:rsidR="00A37D6E" w:rsidRPr="0018247D" w:rsidRDefault="00A37D6E" w:rsidP="00A37D6E">
            <w:pPr>
              <w:jc w:val="center"/>
              <w:rPr>
                <w:rFonts w:ascii="Times New Roman" w:eastAsia="Times New Roman" w:hAnsi="Times New Roman" w:cs="Times New Roman"/>
                <w:sz w:val="24"/>
                <w:szCs w:val="24"/>
              </w:rPr>
            </w:pPr>
            <w:r w:rsidRPr="0018247D">
              <w:rPr>
                <w:rFonts w:ascii="Times New Roman" w:hAnsi="Times New Roman" w:cs="Times New Roman"/>
                <w:sz w:val="24"/>
                <w:szCs w:val="24"/>
              </w:rPr>
              <w:t>(</w:t>
            </w:r>
            <w:r w:rsidRPr="0018247D">
              <w:rPr>
                <w:rFonts w:ascii="Times New Roman" w:hAnsi="Times New Roman" w:cs="Times New Roman"/>
                <w:i/>
                <w:sz w:val="24"/>
                <w:szCs w:val="24"/>
              </w:rPr>
              <w:t>ar PVN</w:t>
            </w:r>
            <w:r w:rsidRPr="0018247D">
              <w:rPr>
                <w:rFonts w:ascii="Times New Roman" w:hAnsi="Times New Roman" w:cs="Times New Roman"/>
                <w:sz w:val="24"/>
                <w:szCs w:val="24"/>
              </w:rPr>
              <w:t>)</w:t>
            </w:r>
          </w:p>
        </w:tc>
      </w:tr>
      <w:tr w:rsidR="00A37D6E" w:rsidRPr="0018247D" w:rsidTr="00A37D6E">
        <w:tc>
          <w:tcPr>
            <w:tcW w:w="73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hAnsi="Times New Roman" w:cs="Times New Roman"/>
                <w:sz w:val="24"/>
                <w:szCs w:val="24"/>
              </w:rPr>
            </w:pPr>
          </w:p>
        </w:tc>
      </w:tr>
      <w:tr w:rsidR="00A37D6E" w:rsidRPr="0018247D" w:rsidTr="00A37D6E">
        <w:tc>
          <w:tcPr>
            <w:tcW w:w="73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jc w:val="center"/>
              <w:rPr>
                <w:rFonts w:ascii="Times New Roman" w:hAnsi="Times New Roman" w:cs="Times New Roman"/>
                <w:sz w:val="24"/>
                <w:szCs w:val="24"/>
              </w:rPr>
            </w:pPr>
          </w:p>
        </w:tc>
      </w:tr>
      <w:tr w:rsidR="00A37D6E" w:rsidRPr="0018247D" w:rsidTr="00A37D6E">
        <w:tc>
          <w:tcPr>
            <w:tcW w:w="73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hAnsi="Times New Roman" w:cs="Times New Roman"/>
                <w:sz w:val="24"/>
                <w:szCs w:val="24"/>
              </w:rPr>
            </w:pPr>
            <w:r>
              <w:rPr>
                <w:rFonts w:ascii="Times New Roman" w:hAnsi="Times New Roman" w:cs="Times New Roman"/>
                <w:sz w:val="24"/>
                <w:szCs w:val="24"/>
              </w:rPr>
              <w:t>1.</w:t>
            </w: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8D2112" w:rsidP="008D2112">
            <w:pPr>
              <w:spacing w:after="0"/>
              <w:rPr>
                <w:rFonts w:ascii="Times New Roman" w:hAnsi="Times New Roman" w:cs="Times New Roman"/>
                <w:sz w:val="24"/>
                <w:szCs w:val="24"/>
              </w:rPr>
            </w:pPr>
            <w:r w:rsidRPr="00AA088D">
              <w:rPr>
                <w:rFonts w:ascii="Times New Roman" w:eastAsia="Times New Roman" w:hAnsi="Times New Roman" w:cs="Times New Roman"/>
                <w:b/>
                <w:bCs/>
                <w:sz w:val="24"/>
                <w:szCs w:val="24"/>
              </w:rPr>
              <w:t xml:space="preserve">Komandējuma brauciena organizēšana 6 personām uz </w:t>
            </w:r>
            <w:proofErr w:type="spellStart"/>
            <w:r w:rsidRPr="00AA088D">
              <w:rPr>
                <w:rFonts w:ascii="Times New Roman" w:hAnsi="Times New Roman" w:cs="Times New Roman"/>
                <w:b/>
                <w:color w:val="000000"/>
                <w:sz w:val="24"/>
                <w:szCs w:val="24"/>
              </w:rPr>
              <w:t>Linčeping</w:t>
            </w:r>
            <w:r>
              <w:rPr>
                <w:rFonts w:ascii="Times New Roman" w:hAnsi="Times New Roman" w:cs="Times New Roman"/>
                <w:b/>
                <w:color w:val="000000"/>
                <w:sz w:val="24"/>
                <w:szCs w:val="24"/>
              </w:rPr>
              <w:t>u</w:t>
            </w:r>
            <w:proofErr w:type="spellEnd"/>
            <w:r w:rsidRPr="00AA088D">
              <w:rPr>
                <w:rFonts w:ascii="Times New Roman" w:hAnsi="Times New Roman" w:cs="Times New Roman"/>
                <w:b/>
                <w:color w:val="000000"/>
                <w:sz w:val="24"/>
                <w:szCs w:val="24"/>
              </w:rPr>
              <w:t xml:space="preserve"> Zviedrijā</w:t>
            </w:r>
            <w:r w:rsidRPr="00AA088D">
              <w:rPr>
                <w:rFonts w:ascii="Times New Roman" w:eastAsia="Times New Roman" w:hAnsi="Times New Roman" w:cs="Times New Roman"/>
                <w:b/>
                <w:bCs/>
                <w:sz w:val="24"/>
                <w:szCs w:val="24"/>
              </w:rPr>
              <w:t xml:space="preserve">, </w:t>
            </w:r>
            <w:r w:rsidRPr="00AA088D">
              <w:rPr>
                <w:rFonts w:ascii="Times New Roman" w:hAnsi="Times New Roman" w:cs="Times New Roman"/>
                <w:b/>
                <w:color w:val="222222"/>
                <w:sz w:val="24"/>
                <w:szCs w:val="24"/>
              </w:rPr>
              <w:t xml:space="preserve">laikā no </w:t>
            </w:r>
            <w:r w:rsidRPr="00AA088D">
              <w:rPr>
                <w:rFonts w:ascii="Times New Roman" w:eastAsia="Times New Roman" w:hAnsi="Times New Roman" w:cs="Times New Roman"/>
                <w:b/>
                <w:bCs/>
                <w:sz w:val="24"/>
                <w:szCs w:val="24"/>
              </w:rPr>
              <w:t>2012.gada 13.-14.jūnijam</w:t>
            </w:r>
          </w:p>
        </w:tc>
        <w:tc>
          <w:tcPr>
            <w:tcW w:w="4320" w:type="dxa"/>
            <w:gridSpan w:val="3"/>
            <w:tcBorders>
              <w:top w:val="nil"/>
              <w:left w:val="single" w:sz="4" w:space="0" w:color="auto"/>
              <w:bottom w:val="nil"/>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739" w:type="dxa"/>
            <w:vMerge w:val="restart"/>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r w:rsidRPr="0018247D">
              <w:rPr>
                <w:rFonts w:ascii="Times New Roman" w:hAnsi="Times New Roman" w:cs="Times New Roman"/>
                <w:sz w:val="24"/>
                <w:szCs w:val="24"/>
              </w:rPr>
              <w:t>1.</w:t>
            </w:r>
            <w:r>
              <w:rPr>
                <w:rFonts w:ascii="Times New Roman" w:hAnsi="Times New Roman" w:cs="Times New Roman"/>
                <w:sz w:val="24"/>
                <w:szCs w:val="24"/>
              </w:rPr>
              <w:t>1.</w:t>
            </w:r>
          </w:p>
        </w:tc>
        <w:tc>
          <w:tcPr>
            <w:tcW w:w="3329" w:type="dxa"/>
            <w:tcBorders>
              <w:top w:val="single" w:sz="4" w:space="0" w:color="auto"/>
              <w:left w:val="single" w:sz="4" w:space="0" w:color="auto"/>
              <w:bottom w:val="single" w:sz="4" w:space="0" w:color="auto"/>
              <w:right w:val="single" w:sz="4" w:space="0" w:color="auto"/>
            </w:tcBorders>
            <w:hideMark/>
          </w:tcPr>
          <w:p w:rsidR="00A37D6E" w:rsidRPr="00992449" w:rsidRDefault="00A37D6E" w:rsidP="00A37D6E">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Lidmašīnas biļešu cena </w:t>
            </w:r>
          </w:p>
          <w:p w:rsidR="00A37D6E" w:rsidRPr="00992449" w:rsidRDefault="00A37D6E" w:rsidP="00A37D6E">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A37D6E" w:rsidRPr="0018247D" w:rsidRDefault="00A37D6E" w:rsidP="008D2112">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maršrutā </w:t>
            </w:r>
            <w:r w:rsidR="005066B9" w:rsidRPr="0018247D">
              <w:rPr>
                <w:rFonts w:ascii="Times New Roman" w:hAnsi="Times New Roman" w:cs="Times New Roman"/>
                <w:b/>
                <w:sz w:val="24"/>
                <w:szCs w:val="24"/>
              </w:rPr>
              <w:t xml:space="preserve">Rīga – </w:t>
            </w:r>
            <w:r w:rsidR="005066B9" w:rsidRPr="008925F3">
              <w:rPr>
                <w:rFonts w:ascii="Times New Roman" w:hAnsi="Times New Roman" w:cs="Times New Roman"/>
                <w:b/>
                <w:sz w:val="24"/>
                <w:szCs w:val="24"/>
                <w:highlight w:val="lightGray"/>
              </w:rPr>
              <w:t>Piedāvātā lidosta</w:t>
            </w:r>
            <w:r w:rsidR="005066B9">
              <w:rPr>
                <w:rFonts w:ascii="Times New Roman" w:hAnsi="Times New Roman" w:cs="Times New Roman"/>
                <w:b/>
                <w:sz w:val="24"/>
                <w:szCs w:val="24"/>
              </w:rPr>
              <w:t>- Rīga</w:t>
            </w:r>
          </w:p>
        </w:tc>
        <w:tc>
          <w:tcPr>
            <w:tcW w:w="4320" w:type="dxa"/>
            <w:gridSpan w:val="3"/>
            <w:tcBorders>
              <w:top w:val="nil"/>
              <w:left w:val="single" w:sz="4" w:space="0" w:color="auto"/>
              <w:bottom w:val="nil"/>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8D2112" w:rsidP="008D211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6</w:t>
            </w:r>
            <w:r w:rsidR="00A37D6E" w:rsidRPr="0018247D">
              <w:rPr>
                <w:rFonts w:ascii="Times New Roman" w:hAnsi="Times New Roman" w:cs="Times New Roman"/>
                <w:sz w:val="24"/>
                <w:szCs w:val="24"/>
              </w:rPr>
              <w:t>(</w:t>
            </w:r>
            <w:r>
              <w:rPr>
                <w:rFonts w:ascii="Times New Roman" w:hAnsi="Times New Roman" w:cs="Times New Roman"/>
                <w:i/>
                <w:sz w:val="24"/>
                <w:szCs w:val="24"/>
              </w:rPr>
              <w:t>sešām</w:t>
            </w:r>
            <w:r w:rsidR="00A37D6E"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29" w:type="dxa"/>
            <w:tcBorders>
              <w:top w:val="single" w:sz="4" w:space="0" w:color="auto"/>
              <w:left w:val="single" w:sz="4" w:space="0" w:color="auto"/>
              <w:bottom w:val="single" w:sz="4" w:space="0" w:color="auto"/>
              <w:right w:val="single" w:sz="4" w:space="0" w:color="auto"/>
            </w:tcBorders>
            <w:hideMark/>
          </w:tcPr>
          <w:p w:rsidR="00A37D6E" w:rsidRPr="00992449" w:rsidRDefault="008D2112" w:rsidP="00A37D6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Vilciena </w:t>
            </w:r>
            <w:r w:rsidR="00A37D6E">
              <w:rPr>
                <w:rFonts w:ascii="Times New Roman" w:hAnsi="Times New Roman" w:cs="Times New Roman"/>
                <w:sz w:val="24"/>
                <w:szCs w:val="24"/>
              </w:rPr>
              <w:t>biļetes</w:t>
            </w:r>
            <w:r w:rsidR="00A37D6E" w:rsidRPr="00992449">
              <w:rPr>
                <w:rFonts w:ascii="Times New Roman" w:hAnsi="Times New Roman" w:cs="Times New Roman"/>
                <w:sz w:val="24"/>
                <w:szCs w:val="24"/>
              </w:rPr>
              <w:t xml:space="preserve"> cena </w:t>
            </w:r>
          </w:p>
          <w:p w:rsidR="00A37D6E" w:rsidRPr="00992449" w:rsidRDefault="00A37D6E" w:rsidP="00A37D6E">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A37D6E" w:rsidRPr="0018247D" w:rsidRDefault="00A37D6E" w:rsidP="005066B9">
            <w:pPr>
              <w:spacing w:after="0" w:line="240" w:lineRule="auto"/>
              <w:rPr>
                <w:rFonts w:ascii="Times New Roman" w:hAnsi="Times New Roman" w:cs="Times New Roman"/>
                <w:sz w:val="24"/>
                <w:szCs w:val="24"/>
              </w:rPr>
            </w:pPr>
            <w:r w:rsidRPr="00992449">
              <w:rPr>
                <w:rFonts w:ascii="Times New Roman" w:hAnsi="Times New Roman" w:cs="Times New Roman"/>
                <w:sz w:val="24"/>
                <w:szCs w:val="24"/>
              </w:rPr>
              <w:t xml:space="preserve">maršrutā </w:t>
            </w:r>
            <w:r w:rsidR="008D2112">
              <w:rPr>
                <w:rFonts w:ascii="Times New Roman" w:hAnsi="Times New Roman" w:cs="Times New Roman"/>
                <w:sz w:val="24"/>
                <w:szCs w:val="24"/>
              </w:rPr>
              <w:t xml:space="preserve">______- </w:t>
            </w:r>
            <w:proofErr w:type="spellStart"/>
            <w:r w:rsidR="008D2112">
              <w:rPr>
                <w:rFonts w:ascii="Times New Roman" w:hAnsi="Times New Roman" w:cs="Times New Roman"/>
                <w:sz w:val="24"/>
                <w:szCs w:val="24"/>
              </w:rPr>
              <w:t>Linčepinga-</w:t>
            </w:r>
            <w:proofErr w:type="spellEnd"/>
            <w:r w:rsidR="008D2112">
              <w:rPr>
                <w:rFonts w:ascii="Times New Roman" w:hAnsi="Times New Roman" w:cs="Times New Roman"/>
                <w:sz w:val="24"/>
                <w:szCs w:val="24"/>
              </w:rPr>
              <w:t xml:space="preserve"> _______</w:t>
            </w:r>
            <w:r w:rsidR="008D2112" w:rsidRPr="008D2112">
              <w:rPr>
                <w:rFonts w:ascii="Times New Roman" w:hAnsi="Times New Roman" w:cs="Times New Roman"/>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5066B9"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5066B9" w:rsidRDefault="005066B9"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5066B9" w:rsidRPr="0018247D" w:rsidRDefault="005066B9" w:rsidP="00301BD6">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5066B9" w:rsidRPr="0018247D" w:rsidRDefault="005066B9"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066B9" w:rsidRPr="0018247D" w:rsidRDefault="005066B9"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066B9" w:rsidRPr="0018247D" w:rsidRDefault="005066B9" w:rsidP="00A37D6E">
            <w:pPr>
              <w:rPr>
                <w:rFonts w:ascii="Times New Roman" w:eastAsia="Times New Roman" w:hAnsi="Times New Roman" w:cs="Times New Roman"/>
                <w:sz w:val="24"/>
                <w:szCs w:val="24"/>
              </w:rPr>
            </w:pPr>
          </w:p>
        </w:tc>
      </w:tr>
      <w:tr w:rsidR="005066B9"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5066B9" w:rsidRDefault="005066B9"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5066B9" w:rsidRPr="0018247D" w:rsidRDefault="005066B9" w:rsidP="00301BD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6</w:t>
            </w:r>
            <w:r w:rsidRPr="0018247D">
              <w:rPr>
                <w:rFonts w:ascii="Times New Roman" w:hAnsi="Times New Roman" w:cs="Times New Roman"/>
                <w:sz w:val="24"/>
                <w:szCs w:val="24"/>
              </w:rPr>
              <w:t>(</w:t>
            </w:r>
            <w:r>
              <w:rPr>
                <w:rFonts w:ascii="Times New Roman" w:hAnsi="Times New Roman" w:cs="Times New Roman"/>
                <w:i/>
                <w:sz w:val="24"/>
                <w:szCs w:val="24"/>
              </w:rPr>
              <w:t>sešām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5066B9" w:rsidRPr="0018247D" w:rsidRDefault="005066B9"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066B9" w:rsidRPr="0018247D" w:rsidRDefault="005066B9"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066B9" w:rsidRPr="0018247D" w:rsidRDefault="005066B9" w:rsidP="00A37D6E">
            <w:pPr>
              <w:rPr>
                <w:rFonts w:ascii="Times New Roman" w:eastAsia="Times New Roman" w:hAnsi="Times New Roman" w:cs="Times New Roman"/>
                <w:sz w:val="24"/>
                <w:szCs w:val="24"/>
              </w:rPr>
            </w:pPr>
          </w:p>
        </w:tc>
      </w:tr>
      <w:tr w:rsidR="00A37D6E" w:rsidRPr="0018247D" w:rsidTr="00A37D6E">
        <w:tc>
          <w:tcPr>
            <w:tcW w:w="739" w:type="dxa"/>
            <w:vMerge w:val="restart"/>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r>
              <w:rPr>
                <w:rFonts w:ascii="Times New Roman" w:hAnsi="Times New Roman" w:cs="Times New Roman"/>
                <w:sz w:val="24"/>
                <w:szCs w:val="24"/>
              </w:rPr>
              <w:t>1.3</w:t>
            </w:r>
            <w:r w:rsidRPr="0018247D">
              <w:rPr>
                <w:rFonts w:ascii="Times New Roman" w:hAnsi="Times New Roman" w:cs="Times New Roman"/>
                <w:sz w:val="24"/>
                <w:szCs w:val="24"/>
              </w:rPr>
              <w:t xml:space="preserve">. </w:t>
            </w: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viesnīcas </w:t>
            </w:r>
            <w:proofErr w:type="spellStart"/>
            <w:r w:rsidR="005066B9" w:rsidRPr="005066B9">
              <w:rPr>
                <w:rFonts w:ascii="Times New Roman" w:hAnsi="Times New Roman" w:cs="Times New Roman"/>
                <w:color w:val="000000"/>
                <w:sz w:val="24"/>
                <w:szCs w:val="24"/>
              </w:rPr>
              <w:t>Linčepingā</w:t>
            </w:r>
            <w:proofErr w:type="spellEnd"/>
            <w:r w:rsidRPr="005066B9">
              <w:rPr>
                <w:rFonts w:ascii="Times New Roman" w:hAnsi="Times New Roman" w:cs="Times New Roman"/>
                <w:sz w:val="24"/>
                <w:szCs w:val="24"/>
              </w:rPr>
              <w:t xml:space="preserve"> </w:t>
            </w:r>
            <w:r w:rsidR="005066B9">
              <w:rPr>
                <w:rFonts w:ascii="Times New Roman" w:hAnsi="Times New Roman" w:cs="Times New Roman"/>
                <w:sz w:val="24"/>
                <w:szCs w:val="24"/>
              </w:rPr>
              <w:t>vien</w:t>
            </w:r>
            <w:r w:rsidRPr="0018247D">
              <w:rPr>
                <w:rFonts w:ascii="Times New Roman" w:hAnsi="Times New Roman" w:cs="Times New Roman"/>
                <w:sz w:val="24"/>
                <w:szCs w:val="24"/>
              </w:rPr>
              <w:t xml:space="preserve">vietīga numura cena </w:t>
            </w:r>
          </w:p>
          <w:p w:rsidR="00A37D6E" w:rsidRPr="0018247D" w:rsidRDefault="00A37D6E" w:rsidP="00A37D6E">
            <w:pPr>
              <w:spacing w:after="0" w:line="240" w:lineRule="auto"/>
              <w:rPr>
                <w:rFonts w:ascii="Times New Roman" w:eastAsia="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tc>
        <w:tc>
          <w:tcPr>
            <w:tcW w:w="4320" w:type="dxa"/>
            <w:gridSpan w:val="3"/>
            <w:tcBorders>
              <w:top w:val="nil"/>
              <w:left w:val="single" w:sz="4" w:space="0" w:color="auto"/>
              <w:bottom w:val="nil"/>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8D2112" w:rsidP="005066B9">
            <w:pPr>
              <w:spacing w:after="0"/>
              <w:rPr>
                <w:rFonts w:ascii="Times New Roman" w:eastAsia="Times New Roman" w:hAnsi="Times New Roman" w:cs="Times New Roman"/>
                <w:sz w:val="24"/>
                <w:szCs w:val="24"/>
              </w:rPr>
            </w:pPr>
            <w:r>
              <w:rPr>
                <w:rFonts w:ascii="Times New Roman" w:hAnsi="Times New Roman" w:cs="Times New Roman"/>
                <w:sz w:val="24"/>
                <w:szCs w:val="24"/>
              </w:rPr>
              <w:t>6</w:t>
            </w:r>
            <w:r w:rsidR="00A37D6E" w:rsidRPr="0018247D">
              <w:rPr>
                <w:rFonts w:ascii="Times New Roman" w:hAnsi="Times New Roman" w:cs="Times New Roman"/>
                <w:sz w:val="24"/>
                <w:szCs w:val="24"/>
              </w:rPr>
              <w:t xml:space="preserve"> (</w:t>
            </w:r>
            <w:r w:rsidR="005066B9">
              <w:rPr>
                <w:rFonts w:ascii="Times New Roman" w:hAnsi="Times New Roman" w:cs="Times New Roman"/>
                <w:i/>
                <w:sz w:val="24"/>
                <w:szCs w:val="24"/>
              </w:rPr>
              <w:t>sešām</w:t>
            </w:r>
            <w:r w:rsidR="00A37D6E"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739" w:type="dxa"/>
            <w:vMerge w:val="restart"/>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r>
              <w:rPr>
                <w:rFonts w:ascii="Times New Roman" w:hAnsi="Times New Roman" w:cs="Times New Roman"/>
                <w:sz w:val="24"/>
                <w:szCs w:val="24"/>
              </w:rPr>
              <w:t>1.4</w:t>
            </w:r>
            <w:r w:rsidRPr="0018247D">
              <w:rPr>
                <w:rFonts w:ascii="Times New Roman" w:hAnsi="Times New Roman" w:cs="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hideMark/>
          </w:tcPr>
          <w:p w:rsidR="00A37D6E" w:rsidRPr="00DD1023" w:rsidRDefault="00A37D6E" w:rsidP="00A37D6E">
            <w:pPr>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2 (</w:t>
            </w:r>
            <w:r w:rsidRPr="0018247D">
              <w:rPr>
                <w:rFonts w:ascii="Times New Roman" w:hAnsi="Times New Roman" w:cs="Times New Roman"/>
                <w:i/>
                <w:sz w:val="24"/>
                <w:szCs w:val="24"/>
              </w:rPr>
              <w:t>divām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rPr>
                <w:rFonts w:ascii="Times New Roman" w:hAnsi="Times New Roman" w:cs="Times New Roman"/>
                <w:sz w:val="24"/>
                <w:szCs w:val="24"/>
              </w:rPr>
            </w:pPr>
            <w:r>
              <w:rPr>
                <w:rFonts w:ascii="Times New Roman" w:hAnsi="Times New Roman" w:cs="Times New Roman"/>
                <w:b/>
                <w:sz w:val="28"/>
                <w:szCs w:val="28"/>
              </w:rPr>
              <w:t>1</w:t>
            </w:r>
            <w:r w:rsidRPr="0015792B">
              <w:rPr>
                <w:rFonts w:ascii="Times New Roman" w:hAnsi="Times New Roman" w:cs="Times New Roman"/>
                <w:b/>
                <w:sz w:val="28"/>
                <w:szCs w:val="28"/>
              </w:rPr>
              <w:t>.</w:t>
            </w:r>
            <w:r>
              <w:rPr>
                <w:rFonts w:ascii="Times New Roman" w:hAnsi="Times New Roman" w:cs="Times New Roman"/>
                <w:b/>
                <w:sz w:val="28"/>
                <w:szCs w:val="28"/>
              </w:rPr>
              <w:t>komandējum</w:t>
            </w:r>
            <w:r w:rsidRPr="0015792B">
              <w:rPr>
                <w:rFonts w:ascii="Times New Roman" w:hAnsi="Times New Roman" w:cs="Times New Roman"/>
                <w:b/>
                <w:sz w:val="28"/>
                <w:szCs w:val="28"/>
              </w:rPr>
              <w:t>ā kopā:</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29" w:type="dxa"/>
            <w:tcBorders>
              <w:top w:val="single" w:sz="4" w:space="0" w:color="auto"/>
              <w:left w:val="single" w:sz="4" w:space="0" w:color="auto"/>
              <w:bottom w:val="single" w:sz="4" w:space="0" w:color="auto"/>
              <w:right w:val="single" w:sz="4" w:space="0" w:color="auto"/>
            </w:tcBorders>
            <w:hideMark/>
          </w:tcPr>
          <w:p w:rsidR="005066B9" w:rsidRPr="005066B9" w:rsidRDefault="00A37D6E" w:rsidP="005066B9">
            <w:pPr>
              <w:pStyle w:val="ListParagraph"/>
              <w:tabs>
                <w:tab w:val="left" w:pos="0"/>
              </w:tabs>
              <w:ind w:left="0"/>
              <w:jc w:val="both"/>
              <w:rPr>
                <w:rFonts w:ascii="Times New Roman" w:eastAsia="Times New Roman" w:hAnsi="Times New Roman"/>
                <w:b/>
                <w:bCs/>
                <w:sz w:val="24"/>
                <w:szCs w:val="24"/>
              </w:rPr>
            </w:pPr>
            <w:r>
              <w:rPr>
                <w:rFonts w:ascii="Times New Roman" w:eastAsia="Times New Roman" w:hAnsi="Times New Roman"/>
                <w:b/>
                <w:bCs/>
                <w:sz w:val="24"/>
                <w:szCs w:val="24"/>
              </w:rPr>
              <w:t>Koma</w:t>
            </w:r>
            <w:r w:rsidR="005066B9">
              <w:rPr>
                <w:rFonts w:ascii="Times New Roman" w:eastAsia="Times New Roman" w:hAnsi="Times New Roman"/>
                <w:b/>
                <w:bCs/>
                <w:sz w:val="24"/>
                <w:szCs w:val="24"/>
              </w:rPr>
              <w:t>ndējuma brauciena organizēšana 1 personai</w:t>
            </w:r>
            <w:r>
              <w:rPr>
                <w:rFonts w:ascii="Times New Roman" w:eastAsia="Times New Roman" w:hAnsi="Times New Roman"/>
                <w:b/>
                <w:bCs/>
                <w:sz w:val="24"/>
                <w:szCs w:val="24"/>
              </w:rPr>
              <w:t xml:space="preserve"> uz </w:t>
            </w:r>
            <w:r w:rsidR="005066B9">
              <w:rPr>
                <w:rFonts w:ascii="Times New Roman" w:eastAsia="Times New Roman" w:hAnsi="Times New Roman"/>
                <w:b/>
                <w:bCs/>
                <w:sz w:val="24"/>
                <w:szCs w:val="24"/>
              </w:rPr>
              <w:t xml:space="preserve">Itālijā </w:t>
            </w:r>
            <w:proofErr w:type="spellStart"/>
            <w:r w:rsidR="005066B9">
              <w:rPr>
                <w:rFonts w:ascii="Times New Roman" w:eastAsia="Times New Roman" w:hAnsi="Times New Roman"/>
                <w:b/>
                <w:bCs/>
                <w:sz w:val="24"/>
                <w:szCs w:val="24"/>
              </w:rPr>
              <w:t>Anconu</w:t>
            </w:r>
            <w:proofErr w:type="spellEnd"/>
            <w:r w:rsidR="005066B9">
              <w:rPr>
                <w:rFonts w:ascii="Times New Roman" w:eastAsia="Times New Roman" w:hAnsi="Times New Roman"/>
                <w:b/>
                <w:bCs/>
                <w:sz w:val="24"/>
                <w:szCs w:val="24"/>
              </w:rPr>
              <w:t xml:space="preserve"> </w:t>
            </w:r>
            <w:r w:rsidR="005066B9" w:rsidRPr="00011FF0">
              <w:rPr>
                <w:rFonts w:ascii="Times New Roman" w:eastAsia="Times New Roman" w:hAnsi="Times New Roman"/>
                <w:b/>
                <w:bCs/>
                <w:sz w:val="24"/>
                <w:szCs w:val="24"/>
              </w:rPr>
              <w:t>(</w:t>
            </w:r>
            <w:proofErr w:type="spellStart"/>
            <w:r w:rsidR="005066B9" w:rsidRPr="00011FF0">
              <w:rPr>
                <w:rFonts w:ascii="Times New Roman" w:eastAsia="Times New Roman" w:hAnsi="Times New Roman"/>
                <w:b/>
                <w:bCs/>
                <w:sz w:val="24"/>
                <w:szCs w:val="24"/>
              </w:rPr>
              <w:t>Ancona</w:t>
            </w:r>
            <w:proofErr w:type="spellEnd"/>
            <w:r w:rsidR="005066B9" w:rsidRPr="00011FF0">
              <w:rPr>
                <w:rFonts w:ascii="Times New Roman" w:eastAsia="Times New Roman" w:hAnsi="Times New Roman"/>
                <w:b/>
                <w:bCs/>
                <w:sz w:val="24"/>
                <w:szCs w:val="24"/>
              </w:rPr>
              <w:t>)</w:t>
            </w:r>
            <w:proofErr w:type="gramStart"/>
            <w:r w:rsidR="005066B9" w:rsidRPr="00011FF0">
              <w:rPr>
                <w:rFonts w:ascii="Times New Roman" w:eastAsia="Times New Roman" w:hAnsi="Times New Roman"/>
                <w:b/>
                <w:bCs/>
                <w:sz w:val="24"/>
                <w:szCs w:val="24"/>
              </w:rPr>
              <w:t xml:space="preserve"> </w:t>
            </w:r>
            <w:r w:rsidR="005066B9" w:rsidRPr="00011FF0">
              <w:rPr>
                <w:rFonts w:ascii="Times New Roman" w:hAnsi="Times New Roman"/>
                <w:b/>
                <w:color w:val="222222"/>
                <w:sz w:val="24"/>
                <w:szCs w:val="24"/>
              </w:rPr>
              <w:t xml:space="preserve"> </w:t>
            </w:r>
            <w:proofErr w:type="gramEnd"/>
            <w:r w:rsidR="005066B9" w:rsidRPr="005066B9">
              <w:rPr>
                <w:rFonts w:ascii="Times New Roman" w:hAnsi="Times New Roman"/>
                <w:b/>
                <w:color w:val="222222"/>
                <w:sz w:val="24"/>
                <w:szCs w:val="24"/>
              </w:rPr>
              <w:lastRenderedPageBreak/>
              <w:t>Itālijā</w:t>
            </w:r>
            <w:r w:rsidR="005066B9" w:rsidRPr="00011FF0">
              <w:rPr>
                <w:rFonts w:ascii="Times New Roman" w:hAnsi="Times New Roman"/>
                <w:b/>
                <w:color w:val="222222"/>
                <w:sz w:val="24"/>
                <w:szCs w:val="24"/>
              </w:rPr>
              <w:t xml:space="preserve"> laikā no </w:t>
            </w:r>
            <w:r w:rsidR="005066B9" w:rsidRPr="00011FF0">
              <w:rPr>
                <w:rFonts w:ascii="Times New Roman" w:eastAsia="Times New Roman" w:hAnsi="Times New Roman"/>
                <w:b/>
                <w:bCs/>
                <w:sz w:val="24"/>
                <w:szCs w:val="24"/>
              </w:rPr>
              <w:t>2012.gada 2.-3.jūlijam</w:t>
            </w:r>
            <w:r w:rsidR="005066B9" w:rsidRPr="00011FF0">
              <w:rPr>
                <w:rFonts w:ascii="Times New Roman" w:eastAsia="Times New Roman" w:hAnsi="Times New Roman"/>
                <w:bCs/>
                <w:sz w:val="24"/>
                <w:szCs w:val="24"/>
              </w:rPr>
              <w:t xml:space="preserve"> </w:t>
            </w:r>
          </w:p>
          <w:p w:rsidR="00A37D6E" w:rsidRPr="0018247D" w:rsidRDefault="00A37D6E" w:rsidP="00A37D6E">
            <w:pPr>
              <w:spacing w:after="0"/>
              <w:rPr>
                <w:rFonts w:ascii="Times New Roman" w:hAnsi="Times New Roman" w:cs="Times New Roman"/>
                <w:sz w:val="24"/>
                <w:szCs w:val="24"/>
              </w:rPr>
            </w:pPr>
          </w:p>
        </w:tc>
        <w:tc>
          <w:tcPr>
            <w:tcW w:w="4320" w:type="dxa"/>
            <w:gridSpan w:val="3"/>
            <w:vMerge w:val="restart"/>
            <w:tcBorders>
              <w:top w:val="single" w:sz="4" w:space="0" w:color="auto"/>
              <w:left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A37D6E" w:rsidRDefault="00A37D6E"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Lidmašīnas biļešu cena </w:t>
            </w:r>
          </w:p>
          <w:p w:rsidR="00A37D6E" w:rsidRPr="0018247D" w:rsidRDefault="00A37D6E" w:rsidP="00A37D6E">
            <w:pPr>
              <w:spacing w:after="0" w:line="240" w:lineRule="auto"/>
              <w:rPr>
                <w:rFonts w:ascii="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p w:rsidR="00A37D6E" w:rsidRDefault="00A37D6E" w:rsidP="00A37D6E">
            <w:pPr>
              <w:spacing w:after="0"/>
              <w:rPr>
                <w:rFonts w:ascii="Times New Roman" w:eastAsia="Times New Roman" w:hAnsi="Times New Roman"/>
                <w:b/>
                <w:bCs/>
                <w:sz w:val="24"/>
                <w:szCs w:val="24"/>
              </w:rPr>
            </w:pPr>
            <w:r w:rsidRPr="0018247D">
              <w:rPr>
                <w:rFonts w:ascii="Times New Roman" w:hAnsi="Times New Roman" w:cs="Times New Roman"/>
                <w:sz w:val="24"/>
                <w:szCs w:val="24"/>
              </w:rPr>
              <w:t xml:space="preserve">maršrutā </w:t>
            </w:r>
            <w:r w:rsidRPr="0018247D">
              <w:rPr>
                <w:rFonts w:ascii="Times New Roman" w:hAnsi="Times New Roman" w:cs="Times New Roman"/>
                <w:b/>
                <w:sz w:val="24"/>
                <w:szCs w:val="24"/>
              </w:rPr>
              <w:t xml:space="preserve">Rīga – </w:t>
            </w:r>
            <w:r w:rsidRPr="008925F3">
              <w:rPr>
                <w:rFonts w:ascii="Times New Roman" w:hAnsi="Times New Roman" w:cs="Times New Roman"/>
                <w:b/>
                <w:sz w:val="24"/>
                <w:szCs w:val="24"/>
                <w:highlight w:val="lightGray"/>
              </w:rPr>
              <w:t>Piedāvātā lidosta</w:t>
            </w:r>
            <w:r>
              <w:rPr>
                <w:rFonts w:ascii="Times New Roman" w:hAnsi="Times New Roman" w:cs="Times New Roman"/>
                <w:b/>
                <w:sz w:val="24"/>
                <w:szCs w:val="24"/>
              </w:rPr>
              <w:t>- Rīga</w:t>
            </w:r>
          </w:p>
        </w:tc>
        <w:tc>
          <w:tcPr>
            <w:tcW w:w="4320" w:type="dxa"/>
            <w:gridSpan w:val="3"/>
            <w:vMerge/>
            <w:tcBorders>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tcBorders>
              <w:top w:val="single" w:sz="4" w:space="0" w:color="auto"/>
              <w:left w:val="single" w:sz="4" w:space="0" w:color="auto"/>
              <w:right w:val="single" w:sz="4" w:space="0" w:color="auto"/>
            </w:tcBorders>
            <w:vAlign w:val="center"/>
            <w:hideMark/>
          </w:tcPr>
          <w:p w:rsidR="00A37D6E"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739" w:type="dxa"/>
            <w:vMerge w:val="restart"/>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r>
              <w:rPr>
                <w:rFonts w:ascii="Times New Roman" w:hAnsi="Times New Roman" w:cs="Times New Roman"/>
                <w:sz w:val="24"/>
                <w:szCs w:val="24"/>
              </w:rPr>
              <w:t>2.2.</w:t>
            </w: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5066B9" w:rsidP="00A37D6E">
            <w:pPr>
              <w:spacing w:after="0"/>
              <w:rPr>
                <w:rFonts w:ascii="Times New Roman" w:eastAsia="Times New Roman" w:hAnsi="Times New Roman" w:cs="Times New Roman"/>
                <w:sz w:val="24"/>
                <w:szCs w:val="24"/>
              </w:rPr>
            </w:pPr>
            <w:r>
              <w:rPr>
                <w:rFonts w:ascii="Times New Roman" w:hAnsi="Times New Roman" w:cs="Times New Roman"/>
                <w:sz w:val="24"/>
                <w:szCs w:val="24"/>
              </w:rPr>
              <w:t>Cita transporta</w:t>
            </w:r>
            <w:r w:rsidR="00A37D6E" w:rsidRPr="0018247D">
              <w:rPr>
                <w:rFonts w:ascii="Times New Roman" w:hAnsi="Times New Roman" w:cs="Times New Roman"/>
                <w:sz w:val="24"/>
                <w:szCs w:val="24"/>
              </w:rPr>
              <w:t xml:space="preserve"> biļešu cena</w:t>
            </w:r>
          </w:p>
          <w:p w:rsidR="00A37D6E" w:rsidRPr="0018247D" w:rsidRDefault="00A37D6E" w:rsidP="00A37D6E">
            <w:pPr>
              <w:spacing w:after="0"/>
              <w:rPr>
                <w:rFonts w:ascii="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p w:rsidR="00A37D6E" w:rsidRPr="0018247D" w:rsidRDefault="00A37D6E" w:rsidP="00A37D6E">
            <w:pPr>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maršrutā </w:t>
            </w:r>
            <w:r w:rsidRPr="008925F3">
              <w:rPr>
                <w:rFonts w:ascii="Times New Roman" w:hAnsi="Times New Roman" w:cs="Times New Roman"/>
                <w:b/>
                <w:sz w:val="24"/>
                <w:szCs w:val="24"/>
                <w:highlight w:val="lightGray"/>
              </w:rPr>
              <w:t>pretendenta piedāvātā</w:t>
            </w:r>
            <w:r>
              <w:rPr>
                <w:rFonts w:ascii="Times New Roman" w:hAnsi="Times New Roman" w:cs="Times New Roman"/>
                <w:b/>
                <w:sz w:val="24"/>
                <w:szCs w:val="24"/>
              </w:rPr>
              <w:t xml:space="preserve"> </w:t>
            </w:r>
          </w:p>
        </w:tc>
        <w:tc>
          <w:tcPr>
            <w:tcW w:w="4320" w:type="dxa"/>
            <w:gridSpan w:val="3"/>
            <w:tcBorders>
              <w:top w:val="single" w:sz="4" w:space="0" w:color="auto"/>
              <w:left w:val="single" w:sz="4" w:space="0" w:color="auto"/>
              <w:bottom w:val="single" w:sz="4" w:space="0" w:color="auto"/>
              <w:right w:val="single" w:sz="4" w:space="0" w:color="auto"/>
            </w:tcBorders>
          </w:tcPr>
          <w:p w:rsidR="00A37D6E" w:rsidRPr="0018247D" w:rsidRDefault="00D95135" w:rsidP="00A37D6E">
            <w:pPr>
              <w:rPr>
                <w:rFonts w:ascii="Times New Roman" w:eastAsia="Times New Roman" w:hAnsi="Times New Roman" w:cs="Times New Roman"/>
                <w:sz w:val="24"/>
                <w:szCs w:val="24"/>
              </w:rPr>
            </w:pPr>
            <w:r w:rsidRPr="00D95135">
              <w:rPr>
                <w:rFonts w:ascii="Times New Roman" w:eastAsia="Times New Roman" w:hAnsi="Times New Roman" w:cs="Times New Roman"/>
                <w:sz w:val="24"/>
                <w:szCs w:val="24"/>
                <w:highlight w:val="lightGray"/>
              </w:rPr>
              <w:t>Ja attiecināms</w:t>
            </w:r>
          </w:p>
        </w:tc>
      </w:tr>
      <w:tr w:rsidR="00A37D6E" w:rsidRPr="0018247D" w:rsidTr="00A37D6E">
        <w:tc>
          <w:tcPr>
            <w:tcW w:w="0" w:type="auto"/>
            <w:vMerge/>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D95135"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D95135" w:rsidRPr="0018247D" w:rsidRDefault="00D95135"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329" w:type="dxa"/>
            <w:tcBorders>
              <w:top w:val="single" w:sz="4" w:space="0" w:color="auto"/>
              <w:left w:val="single" w:sz="4" w:space="0" w:color="auto"/>
              <w:bottom w:val="single" w:sz="4" w:space="0" w:color="auto"/>
              <w:right w:val="single" w:sz="4" w:space="0" w:color="auto"/>
            </w:tcBorders>
            <w:hideMark/>
          </w:tcPr>
          <w:p w:rsidR="00D95135" w:rsidRPr="0018247D" w:rsidRDefault="00D95135" w:rsidP="00D95135">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viesnīcas </w:t>
            </w:r>
            <w:r>
              <w:rPr>
                <w:rFonts w:ascii="Times New Roman" w:hAnsi="Times New Roman" w:cs="Times New Roman"/>
                <w:sz w:val="24"/>
                <w:szCs w:val="24"/>
              </w:rPr>
              <w:t>vien</w:t>
            </w:r>
            <w:r w:rsidRPr="0018247D">
              <w:rPr>
                <w:rFonts w:ascii="Times New Roman" w:hAnsi="Times New Roman" w:cs="Times New Roman"/>
                <w:sz w:val="24"/>
                <w:szCs w:val="24"/>
              </w:rPr>
              <w:t xml:space="preserve">vietīga numura cena </w:t>
            </w:r>
            <w:r>
              <w:rPr>
                <w:rFonts w:ascii="Times New Roman" w:hAnsi="Times New Roman" w:cs="Times New Roman"/>
                <w:sz w:val="24"/>
                <w:szCs w:val="24"/>
              </w:rPr>
              <w:t>1 personai (ar brokastīm)</w:t>
            </w:r>
          </w:p>
          <w:p w:rsidR="00D95135" w:rsidRPr="0018247D" w:rsidRDefault="00D95135" w:rsidP="00D95135">
            <w:pPr>
              <w:rPr>
                <w:rFonts w:ascii="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r>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D95135" w:rsidRPr="0018247D" w:rsidRDefault="00D95135"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D95135" w:rsidRPr="0018247D" w:rsidRDefault="00D95135"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95135" w:rsidRPr="0018247D" w:rsidRDefault="00D95135" w:rsidP="00A37D6E">
            <w:pPr>
              <w:rPr>
                <w:rFonts w:ascii="Times New Roman" w:eastAsia="Times New Roman" w:hAnsi="Times New Roman" w:cs="Times New Roman"/>
                <w:sz w:val="24"/>
                <w:szCs w:val="24"/>
              </w:rPr>
            </w:pPr>
          </w:p>
        </w:tc>
      </w:tr>
      <w:tr w:rsidR="00A37D6E" w:rsidRPr="0018247D" w:rsidTr="00A37D6E">
        <w:tc>
          <w:tcPr>
            <w:tcW w:w="0" w:type="auto"/>
            <w:vMerge w:val="restart"/>
            <w:tcBorders>
              <w:top w:val="single" w:sz="4" w:space="0" w:color="auto"/>
              <w:left w:val="single" w:sz="4" w:space="0" w:color="auto"/>
              <w:right w:val="single" w:sz="4" w:space="0" w:color="auto"/>
            </w:tcBorders>
            <w:vAlign w:val="center"/>
            <w:hideMark/>
          </w:tcPr>
          <w:p w:rsidR="00A37D6E" w:rsidRPr="0018247D" w:rsidRDefault="00C3176F"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A37D6E">
              <w:rPr>
                <w:rFonts w:ascii="Times New Roman" w:eastAsia="Times New Roman" w:hAnsi="Times New Roman" w:cs="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hideMark/>
          </w:tcPr>
          <w:p w:rsidR="00A37D6E" w:rsidRPr="00DD1023" w:rsidRDefault="00A37D6E" w:rsidP="00A37D6E">
            <w:pPr>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left w:val="single" w:sz="4" w:space="0" w:color="auto"/>
              <w:right w:val="single" w:sz="4" w:space="0" w:color="auto"/>
            </w:tcBorders>
            <w:vAlign w:val="center"/>
            <w:hideMark/>
          </w:tcPr>
          <w:p w:rsidR="00A37D6E"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tcBorders>
              <w:left w:val="single" w:sz="4" w:space="0" w:color="auto"/>
              <w:bottom w:val="single" w:sz="4" w:space="0" w:color="auto"/>
              <w:right w:val="single" w:sz="4" w:space="0" w:color="auto"/>
            </w:tcBorders>
            <w:vAlign w:val="center"/>
            <w:hideMark/>
          </w:tcPr>
          <w:p w:rsidR="00A37D6E"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Default="00A37D6E" w:rsidP="00A37D6E">
            <w:pPr>
              <w:spacing w:after="0"/>
              <w:rPr>
                <w:rFonts w:ascii="Times New Roman" w:hAnsi="Times New Roman" w:cs="Times New Roman"/>
                <w:sz w:val="24"/>
                <w:szCs w:val="24"/>
              </w:rPr>
            </w:pPr>
            <w:r>
              <w:rPr>
                <w:rFonts w:ascii="Times New Roman" w:hAnsi="Times New Roman" w:cs="Times New Roman"/>
                <w:b/>
                <w:sz w:val="28"/>
                <w:szCs w:val="28"/>
              </w:rPr>
              <w:t>2</w:t>
            </w:r>
            <w:r w:rsidRPr="0015792B">
              <w:rPr>
                <w:rFonts w:ascii="Times New Roman" w:hAnsi="Times New Roman" w:cs="Times New Roman"/>
                <w:b/>
                <w:sz w:val="28"/>
                <w:szCs w:val="28"/>
              </w:rPr>
              <w:t>.</w:t>
            </w:r>
            <w:r>
              <w:rPr>
                <w:rFonts w:ascii="Times New Roman" w:hAnsi="Times New Roman" w:cs="Times New Roman"/>
                <w:b/>
                <w:sz w:val="28"/>
                <w:szCs w:val="28"/>
              </w:rPr>
              <w:t xml:space="preserve"> komandējum</w:t>
            </w:r>
            <w:r w:rsidRPr="0015792B">
              <w:rPr>
                <w:rFonts w:ascii="Times New Roman" w:hAnsi="Times New Roman" w:cs="Times New Roman"/>
                <w:b/>
                <w:sz w:val="28"/>
                <w:szCs w:val="28"/>
              </w:rPr>
              <w:t>ā kopā:</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739" w:type="dxa"/>
            <w:vMerge w:val="restart"/>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r>
              <w:rPr>
                <w:rFonts w:ascii="Times New Roman" w:hAnsi="Times New Roman" w:cs="Times New Roman"/>
                <w:sz w:val="24"/>
                <w:szCs w:val="24"/>
              </w:rPr>
              <w:t>3.</w:t>
            </w:r>
          </w:p>
        </w:tc>
        <w:tc>
          <w:tcPr>
            <w:tcW w:w="3329" w:type="dxa"/>
            <w:tcBorders>
              <w:top w:val="single" w:sz="4" w:space="0" w:color="auto"/>
              <w:left w:val="single" w:sz="4" w:space="0" w:color="auto"/>
              <w:bottom w:val="single" w:sz="4" w:space="0" w:color="auto"/>
              <w:right w:val="single" w:sz="4" w:space="0" w:color="auto"/>
            </w:tcBorders>
            <w:hideMark/>
          </w:tcPr>
          <w:p w:rsidR="00A37D6E" w:rsidRPr="00D95135" w:rsidRDefault="00A37D6E" w:rsidP="00D95135">
            <w:pPr>
              <w:pStyle w:val="ListParagraph"/>
              <w:spacing w:before="100" w:beforeAutospacing="1" w:after="100" w:afterAutospacing="1" w:line="240" w:lineRule="auto"/>
              <w:ind w:left="0"/>
              <w:rPr>
                <w:rFonts w:ascii="Times New Roman" w:eastAsia="Times New Roman" w:hAnsi="Times New Roman"/>
                <w:color w:val="222222"/>
                <w:sz w:val="24"/>
                <w:szCs w:val="24"/>
                <w:lang w:eastAsia="lv-LV"/>
              </w:rPr>
            </w:pPr>
            <w:r w:rsidRPr="00B45E07">
              <w:rPr>
                <w:rFonts w:ascii="Times New Roman" w:eastAsia="Times New Roman" w:hAnsi="Times New Roman"/>
                <w:b/>
                <w:bCs/>
                <w:sz w:val="24"/>
                <w:szCs w:val="24"/>
              </w:rPr>
              <w:t>Koma</w:t>
            </w:r>
            <w:r w:rsidR="00D95135">
              <w:rPr>
                <w:rFonts w:ascii="Times New Roman" w:eastAsia="Times New Roman" w:hAnsi="Times New Roman"/>
                <w:b/>
                <w:bCs/>
                <w:sz w:val="24"/>
                <w:szCs w:val="24"/>
              </w:rPr>
              <w:t>ndējuma brauciena organizēšana 2</w:t>
            </w:r>
            <w:r w:rsidRPr="00B45E07">
              <w:rPr>
                <w:rFonts w:ascii="Times New Roman" w:eastAsia="Times New Roman" w:hAnsi="Times New Roman"/>
                <w:b/>
                <w:bCs/>
                <w:sz w:val="24"/>
                <w:szCs w:val="24"/>
              </w:rPr>
              <w:t xml:space="preserve"> personām uz </w:t>
            </w:r>
            <w:r w:rsidR="00D95135">
              <w:rPr>
                <w:rFonts w:ascii="Times New Roman" w:eastAsia="Times New Roman" w:hAnsi="Times New Roman"/>
                <w:b/>
                <w:bCs/>
                <w:sz w:val="24"/>
                <w:szCs w:val="24"/>
              </w:rPr>
              <w:t>Debrecenā Ungārijā</w:t>
            </w:r>
            <w:r w:rsidR="00D95135" w:rsidRPr="00B45E07">
              <w:rPr>
                <w:rFonts w:ascii="Times New Roman" w:eastAsia="Times New Roman" w:hAnsi="Times New Roman"/>
                <w:b/>
                <w:bCs/>
                <w:sz w:val="24"/>
                <w:szCs w:val="24"/>
              </w:rPr>
              <w:t xml:space="preserve"> </w:t>
            </w:r>
            <w:r w:rsidR="00D95135" w:rsidRPr="008925F3">
              <w:rPr>
                <w:rFonts w:ascii="Times New Roman" w:eastAsia="Times New Roman" w:hAnsi="Times New Roman"/>
                <w:b/>
                <w:bCs/>
                <w:sz w:val="24"/>
                <w:szCs w:val="24"/>
              </w:rPr>
              <w:t xml:space="preserve">2012.gada </w:t>
            </w:r>
            <w:r w:rsidR="00D95135">
              <w:rPr>
                <w:rFonts w:ascii="Times New Roman" w:eastAsia="Times New Roman" w:hAnsi="Times New Roman"/>
                <w:b/>
                <w:bCs/>
                <w:sz w:val="24"/>
                <w:szCs w:val="24"/>
              </w:rPr>
              <w:t>10.jūlijā</w:t>
            </w:r>
            <w:r w:rsidR="00D95135" w:rsidRPr="00B45E07">
              <w:rPr>
                <w:rFonts w:ascii="Times New Roman" w:eastAsia="Times New Roman" w:hAnsi="Times New Roman"/>
                <w:bCs/>
                <w:sz w:val="24"/>
                <w:szCs w:val="24"/>
              </w:rPr>
              <w:t xml:space="preserve"> </w:t>
            </w:r>
          </w:p>
        </w:tc>
        <w:tc>
          <w:tcPr>
            <w:tcW w:w="4320" w:type="dxa"/>
            <w:gridSpan w:val="3"/>
            <w:tcBorders>
              <w:top w:val="nil"/>
              <w:left w:val="single" w:sz="4" w:space="0" w:color="auto"/>
              <w:bottom w:val="nil"/>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739" w:type="dxa"/>
            <w:vMerge/>
            <w:tcBorders>
              <w:top w:val="single" w:sz="4" w:space="0" w:color="auto"/>
              <w:left w:val="single" w:sz="4" w:space="0" w:color="auto"/>
              <w:bottom w:val="single" w:sz="4" w:space="0" w:color="auto"/>
              <w:right w:val="single" w:sz="4" w:space="0" w:color="auto"/>
            </w:tcBorders>
            <w:hideMark/>
          </w:tcPr>
          <w:p w:rsidR="00A37D6E" w:rsidRDefault="00A37D6E" w:rsidP="00A37D6E">
            <w:pPr>
              <w:rPr>
                <w:rFonts w:ascii="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B45E07" w:rsidRDefault="00A37D6E" w:rsidP="00A37D6E">
            <w:pPr>
              <w:spacing w:after="0" w:line="240" w:lineRule="auto"/>
              <w:rPr>
                <w:rFonts w:ascii="Times New Roman" w:eastAsia="Times New Roman" w:hAnsi="Times New Roman"/>
                <w:b/>
                <w:bCs/>
                <w:sz w:val="24"/>
                <w:szCs w:val="24"/>
              </w:rPr>
            </w:pPr>
          </w:p>
        </w:tc>
        <w:tc>
          <w:tcPr>
            <w:tcW w:w="4320" w:type="dxa"/>
            <w:gridSpan w:val="3"/>
            <w:tcBorders>
              <w:top w:val="nil"/>
              <w:left w:val="single" w:sz="4" w:space="0" w:color="auto"/>
              <w:bottom w:val="nil"/>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val="restart"/>
            <w:tcBorders>
              <w:top w:val="single" w:sz="4" w:space="0" w:color="auto"/>
              <w:left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329" w:type="dxa"/>
            <w:tcBorders>
              <w:top w:val="single" w:sz="4" w:space="0" w:color="auto"/>
              <w:left w:val="single" w:sz="4" w:space="0" w:color="auto"/>
              <w:bottom w:val="single" w:sz="4" w:space="0" w:color="auto"/>
              <w:right w:val="single" w:sz="4" w:space="0" w:color="auto"/>
            </w:tcBorders>
            <w:hideMark/>
          </w:tcPr>
          <w:p w:rsidR="00A37D6E" w:rsidRPr="00992449" w:rsidRDefault="00A37D6E" w:rsidP="00A37D6E">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Lidmašīnas biļešu cena </w:t>
            </w:r>
          </w:p>
          <w:p w:rsidR="00A37D6E" w:rsidRPr="00992449" w:rsidRDefault="00A37D6E" w:rsidP="00A37D6E">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A37D6E" w:rsidRPr="0015792B" w:rsidRDefault="00A37D6E" w:rsidP="00A37D6E">
            <w:pPr>
              <w:rPr>
                <w:rFonts w:ascii="Times New Roman" w:hAnsi="Times New Roman" w:cs="Times New Roman"/>
                <w:b/>
                <w:sz w:val="24"/>
                <w:szCs w:val="24"/>
              </w:rPr>
            </w:pPr>
            <w:r w:rsidRPr="00992449">
              <w:rPr>
                <w:rFonts w:ascii="Times New Roman" w:hAnsi="Times New Roman" w:cs="Times New Roman"/>
                <w:sz w:val="24"/>
                <w:szCs w:val="24"/>
              </w:rPr>
              <w:t xml:space="preserve">maršrutā </w:t>
            </w:r>
            <w:r w:rsidR="00D95135" w:rsidRPr="0018247D">
              <w:rPr>
                <w:rFonts w:ascii="Times New Roman" w:hAnsi="Times New Roman" w:cs="Times New Roman"/>
                <w:b/>
                <w:sz w:val="24"/>
                <w:szCs w:val="24"/>
              </w:rPr>
              <w:t xml:space="preserve">Rīga – </w:t>
            </w:r>
            <w:r w:rsidR="00D95135" w:rsidRPr="008925F3">
              <w:rPr>
                <w:rFonts w:ascii="Times New Roman" w:hAnsi="Times New Roman" w:cs="Times New Roman"/>
                <w:b/>
                <w:sz w:val="24"/>
                <w:szCs w:val="24"/>
                <w:highlight w:val="lightGray"/>
              </w:rPr>
              <w:t>Piedāvātā lidosta</w:t>
            </w:r>
            <w:r w:rsidR="00D95135">
              <w:rPr>
                <w:rFonts w:ascii="Times New Roman" w:hAnsi="Times New Roman" w:cs="Times New Roman"/>
                <w:b/>
                <w:sz w:val="24"/>
                <w:szCs w:val="24"/>
              </w:rPr>
              <w:t>- Rīga</w:t>
            </w:r>
          </w:p>
        </w:tc>
        <w:tc>
          <w:tcPr>
            <w:tcW w:w="4320" w:type="dxa"/>
            <w:gridSpan w:val="3"/>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left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D95135" w:rsidP="00A37D6E">
            <w:pPr>
              <w:rPr>
                <w:rFonts w:ascii="Times New Roman" w:eastAsia="Times New Roman" w:hAnsi="Times New Roman" w:cs="Times New Roman"/>
                <w:sz w:val="24"/>
                <w:szCs w:val="24"/>
              </w:rPr>
            </w:pPr>
            <w:r>
              <w:rPr>
                <w:rFonts w:ascii="Times New Roman" w:hAnsi="Times New Roman" w:cs="Times New Roman"/>
                <w:sz w:val="24"/>
                <w:szCs w:val="24"/>
              </w:rPr>
              <w:t>2</w:t>
            </w:r>
            <w:r w:rsidR="00A37D6E" w:rsidRPr="0018247D">
              <w:rPr>
                <w:rFonts w:ascii="Times New Roman" w:hAnsi="Times New Roman" w:cs="Times New Roman"/>
                <w:sz w:val="24"/>
                <w:szCs w:val="24"/>
              </w:rPr>
              <w:t xml:space="preserve"> (</w:t>
            </w:r>
            <w:r>
              <w:rPr>
                <w:rFonts w:ascii="Times New Roman" w:hAnsi="Times New Roman" w:cs="Times New Roman"/>
                <w:i/>
                <w:sz w:val="24"/>
                <w:szCs w:val="24"/>
              </w:rPr>
              <w:t>div</w:t>
            </w:r>
            <w:r w:rsidR="00A37D6E" w:rsidRPr="0018247D">
              <w:rPr>
                <w:rFonts w:ascii="Times New Roman" w:hAnsi="Times New Roman" w:cs="Times New Roman"/>
                <w:i/>
                <w:sz w:val="24"/>
                <w:szCs w:val="24"/>
              </w:rPr>
              <w:t>ām</w:t>
            </w:r>
            <w:r w:rsidR="00A37D6E"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739" w:type="dxa"/>
            <w:vMerge w:val="restart"/>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r>
              <w:rPr>
                <w:rFonts w:ascii="Times New Roman" w:hAnsi="Times New Roman" w:cs="Times New Roman"/>
                <w:sz w:val="24"/>
                <w:szCs w:val="24"/>
              </w:rPr>
              <w:t>3.2.</w:t>
            </w: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viesnīcas </w:t>
            </w:r>
            <w:r>
              <w:rPr>
                <w:rFonts w:ascii="Times New Roman" w:hAnsi="Times New Roman" w:cs="Times New Roman"/>
                <w:sz w:val="24"/>
                <w:szCs w:val="24"/>
              </w:rPr>
              <w:t xml:space="preserve">viena </w:t>
            </w:r>
            <w:r w:rsidR="00C3176F">
              <w:rPr>
                <w:rFonts w:ascii="Times New Roman" w:hAnsi="Times New Roman" w:cs="Times New Roman"/>
                <w:sz w:val="24"/>
                <w:szCs w:val="24"/>
              </w:rPr>
              <w:t>divvietīga</w:t>
            </w:r>
            <w:r>
              <w:rPr>
                <w:rFonts w:ascii="Times New Roman" w:hAnsi="Times New Roman" w:cs="Times New Roman"/>
                <w:sz w:val="24"/>
                <w:szCs w:val="24"/>
              </w:rPr>
              <w:t xml:space="preserve"> numuru</w:t>
            </w:r>
            <w:r w:rsidRPr="0018247D">
              <w:rPr>
                <w:rFonts w:ascii="Times New Roman" w:hAnsi="Times New Roman" w:cs="Times New Roman"/>
                <w:sz w:val="24"/>
                <w:szCs w:val="24"/>
              </w:rPr>
              <w:t xml:space="preserve"> cena </w:t>
            </w:r>
          </w:p>
          <w:p w:rsidR="00A37D6E" w:rsidRPr="0018247D" w:rsidRDefault="00A37D6E" w:rsidP="00A37D6E">
            <w:pPr>
              <w:spacing w:after="0" w:line="240" w:lineRule="auto"/>
              <w:rPr>
                <w:rFonts w:ascii="Times New Roman" w:eastAsia="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tc>
        <w:tc>
          <w:tcPr>
            <w:tcW w:w="4320" w:type="dxa"/>
            <w:gridSpan w:val="3"/>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D95135" w:rsidP="00A37D6E">
            <w:pPr>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w:t>
            </w:r>
            <w:r>
              <w:rPr>
                <w:rFonts w:ascii="Times New Roman" w:hAnsi="Times New Roman" w:cs="Times New Roman"/>
                <w:i/>
                <w:sz w:val="24"/>
                <w:szCs w:val="24"/>
              </w:rPr>
              <w:t>div</w:t>
            </w:r>
            <w:r w:rsidRPr="0018247D">
              <w:rPr>
                <w:rFonts w:ascii="Times New Roman" w:hAnsi="Times New Roman" w:cs="Times New Roman"/>
                <w:i/>
                <w:sz w:val="24"/>
                <w:szCs w:val="24"/>
              </w:rPr>
              <w:t>ām</w:t>
            </w:r>
            <w:r w:rsidRPr="0018247D">
              <w:rPr>
                <w:rFonts w:ascii="Times New Roman" w:hAnsi="Times New Roman" w:cs="Times New Roman"/>
                <w:sz w:val="24"/>
                <w:szCs w:val="24"/>
              </w:rPr>
              <w:t xml:space="preserve">) </w:t>
            </w:r>
            <w:r w:rsidR="00A37D6E" w:rsidRPr="0018247D">
              <w:rPr>
                <w:rFonts w:ascii="Times New Roman" w:hAnsi="Times New Roman" w:cs="Times New Roman"/>
                <w:sz w:val="24"/>
                <w:szCs w:val="24"/>
              </w:rPr>
              <w:t>personām</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739" w:type="dxa"/>
            <w:vMerge w:val="restart"/>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r>
              <w:rPr>
                <w:rFonts w:ascii="Times New Roman" w:hAnsi="Times New Roman" w:cs="Times New Roman"/>
                <w:sz w:val="24"/>
                <w:szCs w:val="24"/>
              </w:rPr>
              <w:t>3.3.</w:t>
            </w: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4320" w:type="dxa"/>
            <w:gridSpan w:val="3"/>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D95135" w:rsidP="00D95135">
            <w:pPr>
              <w:spacing w:after="0"/>
              <w:rPr>
                <w:rFonts w:ascii="Times New Roman" w:eastAsia="Times New Roman" w:hAnsi="Times New Roman" w:cs="Times New Roman"/>
                <w:sz w:val="24"/>
                <w:szCs w:val="24"/>
              </w:rPr>
            </w:pPr>
            <w:r>
              <w:rPr>
                <w:rFonts w:ascii="Times New Roman" w:hAnsi="Times New Roman" w:cs="Times New Roman"/>
                <w:sz w:val="24"/>
                <w:szCs w:val="24"/>
              </w:rPr>
              <w:t>2</w:t>
            </w:r>
            <w:r w:rsidR="00A37D6E" w:rsidRPr="0018247D">
              <w:rPr>
                <w:rFonts w:ascii="Times New Roman" w:hAnsi="Times New Roman" w:cs="Times New Roman"/>
                <w:sz w:val="24"/>
                <w:szCs w:val="24"/>
              </w:rPr>
              <w:t>(</w:t>
            </w:r>
            <w:r>
              <w:rPr>
                <w:rFonts w:ascii="Times New Roman" w:hAnsi="Times New Roman" w:cs="Times New Roman"/>
                <w:i/>
                <w:sz w:val="24"/>
                <w:szCs w:val="24"/>
              </w:rPr>
              <w:t>div</w:t>
            </w:r>
            <w:r w:rsidR="00A37D6E" w:rsidRPr="0018247D">
              <w:rPr>
                <w:rFonts w:ascii="Times New Roman" w:hAnsi="Times New Roman" w:cs="Times New Roman"/>
                <w:i/>
                <w:sz w:val="24"/>
                <w:szCs w:val="24"/>
              </w:rPr>
              <w:t>ām</w:t>
            </w:r>
            <w:r w:rsidR="00A37D6E"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5792B" w:rsidRDefault="00A37D6E" w:rsidP="00A37D6E">
            <w:pPr>
              <w:rPr>
                <w:rFonts w:ascii="Times New Roman" w:hAnsi="Times New Roman" w:cs="Times New Roman"/>
                <w:b/>
                <w:sz w:val="28"/>
                <w:szCs w:val="28"/>
              </w:rPr>
            </w:pPr>
            <w:r w:rsidRPr="0015792B">
              <w:rPr>
                <w:rFonts w:ascii="Times New Roman" w:hAnsi="Times New Roman" w:cs="Times New Roman"/>
                <w:b/>
                <w:sz w:val="28"/>
                <w:szCs w:val="28"/>
              </w:rPr>
              <w:t>3.</w:t>
            </w:r>
            <w:r>
              <w:rPr>
                <w:rFonts w:ascii="Times New Roman" w:hAnsi="Times New Roman" w:cs="Times New Roman"/>
                <w:b/>
                <w:sz w:val="28"/>
                <w:szCs w:val="28"/>
              </w:rPr>
              <w:t xml:space="preserve"> komandējum</w:t>
            </w:r>
            <w:r w:rsidRPr="0015792B">
              <w:rPr>
                <w:rFonts w:ascii="Times New Roman" w:hAnsi="Times New Roman" w:cs="Times New Roman"/>
                <w:b/>
                <w:sz w:val="28"/>
                <w:szCs w:val="28"/>
              </w:rPr>
              <w:t>ā kopā:</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29" w:type="dxa"/>
            <w:tcBorders>
              <w:top w:val="single" w:sz="4" w:space="0" w:color="auto"/>
              <w:left w:val="single" w:sz="4" w:space="0" w:color="auto"/>
              <w:bottom w:val="single" w:sz="4" w:space="0" w:color="auto"/>
              <w:right w:val="single" w:sz="4" w:space="0" w:color="auto"/>
            </w:tcBorders>
            <w:hideMark/>
          </w:tcPr>
          <w:p w:rsidR="00C3176F" w:rsidRPr="00EA369F" w:rsidRDefault="00A37D6E" w:rsidP="00C3176F">
            <w:pPr>
              <w:pStyle w:val="HTMLPreformatted"/>
              <w:shd w:val="clear" w:color="auto" w:fill="FFFFFF"/>
              <w:rPr>
                <w:rFonts w:ascii="Times New Roman" w:hAnsi="Times New Roman" w:cs="Times New Roman"/>
                <w:b/>
                <w:color w:val="000000"/>
                <w:sz w:val="24"/>
                <w:szCs w:val="24"/>
              </w:rPr>
            </w:pPr>
            <w:r w:rsidRPr="00663C6F">
              <w:rPr>
                <w:rFonts w:ascii="Times New Roman" w:hAnsi="Times New Roman" w:cs="Times New Roman"/>
                <w:b/>
                <w:bCs/>
                <w:sz w:val="24"/>
                <w:szCs w:val="24"/>
              </w:rPr>
              <w:t>Komandējuma</w:t>
            </w:r>
            <w:r w:rsidR="00C3176F">
              <w:rPr>
                <w:rFonts w:ascii="Times New Roman" w:hAnsi="Times New Roman" w:cs="Times New Roman"/>
                <w:b/>
                <w:bCs/>
                <w:sz w:val="24"/>
                <w:szCs w:val="24"/>
              </w:rPr>
              <w:t xml:space="preserve"> brauciena organizēšana 3</w:t>
            </w:r>
            <w:r w:rsidRPr="004C42F5">
              <w:rPr>
                <w:rFonts w:ascii="Times New Roman" w:hAnsi="Times New Roman" w:cs="Times New Roman"/>
                <w:b/>
                <w:bCs/>
                <w:sz w:val="24"/>
                <w:szCs w:val="24"/>
              </w:rPr>
              <w:t xml:space="preserve"> personām uz </w:t>
            </w:r>
            <w:proofErr w:type="spellStart"/>
            <w:r w:rsidR="00C3176F" w:rsidRPr="00EA369F">
              <w:rPr>
                <w:rFonts w:ascii="Times New Roman" w:hAnsi="Times New Roman" w:cs="Times New Roman"/>
                <w:b/>
                <w:sz w:val="24"/>
                <w:szCs w:val="24"/>
              </w:rPr>
              <w:t>Šetlendas</w:t>
            </w:r>
            <w:proofErr w:type="spellEnd"/>
            <w:r w:rsidR="00C3176F" w:rsidRPr="00EA369F">
              <w:rPr>
                <w:rFonts w:ascii="Times New Roman" w:hAnsi="Times New Roman" w:cs="Times New Roman"/>
                <w:b/>
                <w:sz w:val="24"/>
                <w:szCs w:val="24"/>
              </w:rPr>
              <w:t xml:space="preserve"> salām</w:t>
            </w:r>
            <w:r w:rsidR="00C3176F">
              <w:rPr>
                <w:rFonts w:ascii="Times New Roman" w:hAnsi="Times New Roman" w:cs="Times New Roman"/>
                <w:b/>
                <w:sz w:val="24"/>
                <w:szCs w:val="24"/>
              </w:rPr>
              <w:t xml:space="preserve"> *</w:t>
            </w:r>
            <w:r w:rsidR="00C3176F" w:rsidRPr="00EA369F">
              <w:rPr>
                <w:rFonts w:ascii="Times New Roman" w:hAnsi="Times New Roman" w:cs="Times New Roman"/>
                <w:b/>
                <w:sz w:val="24"/>
                <w:szCs w:val="24"/>
              </w:rPr>
              <w:t xml:space="preserve"> Skotijā (</w:t>
            </w:r>
            <w:proofErr w:type="spellStart"/>
            <w:r w:rsidR="00C3176F" w:rsidRPr="00EA369F">
              <w:rPr>
                <w:rFonts w:ascii="Times New Roman" w:hAnsi="Times New Roman" w:cs="Times New Roman"/>
                <w:b/>
                <w:sz w:val="24"/>
                <w:szCs w:val="24"/>
              </w:rPr>
              <w:t>Lervika</w:t>
            </w:r>
            <w:proofErr w:type="spellEnd"/>
            <w:r w:rsidR="00C3176F" w:rsidRPr="00EA369F">
              <w:rPr>
                <w:rFonts w:ascii="Times New Roman" w:hAnsi="Times New Roman" w:cs="Times New Roman"/>
                <w:b/>
                <w:sz w:val="24"/>
                <w:szCs w:val="24"/>
              </w:rPr>
              <w:t xml:space="preserve">) </w:t>
            </w:r>
            <w:r w:rsidR="00C3176F" w:rsidRPr="00EA369F">
              <w:rPr>
                <w:rFonts w:ascii="Times New Roman" w:hAnsi="Times New Roman" w:cs="Times New Roman"/>
                <w:b/>
                <w:color w:val="000000"/>
                <w:sz w:val="24"/>
                <w:szCs w:val="24"/>
              </w:rPr>
              <w:t>laikā no 2012.gada 28.-30.augustam.</w:t>
            </w:r>
          </w:p>
          <w:p w:rsidR="00A37D6E" w:rsidRPr="0015792B" w:rsidRDefault="00A37D6E" w:rsidP="00A37D6E">
            <w:pPr>
              <w:spacing w:after="0"/>
              <w:rPr>
                <w:rFonts w:ascii="Times New Roman" w:hAnsi="Times New Roman" w:cs="Times New Roman"/>
                <w:b/>
                <w:sz w:val="28"/>
                <w:szCs w:val="28"/>
              </w:rPr>
            </w:pPr>
          </w:p>
        </w:tc>
        <w:tc>
          <w:tcPr>
            <w:tcW w:w="4320" w:type="dxa"/>
            <w:gridSpan w:val="3"/>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7221CF" w:rsidRPr="0018247D" w:rsidTr="00301BD6">
        <w:tc>
          <w:tcPr>
            <w:tcW w:w="0" w:type="auto"/>
            <w:vMerge w:val="restart"/>
            <w:tcBorders>
              <w:top w:val="single" w:sz="4" w:space="0" w:color="auto"/>
              <w:left w:val="single" w:sz="4" w:space="0" w:color="auto"/>
              <w:right w:val="single" w:sz="4" w:space="0" w:color="auto"/>
            </w:tcBorders>
            <w:vAlign w:val="center"/>
            <w:hideMark/>
          </w:tcPr>
          <w:p w:rsidR="007221CF" w:rsidRPr="0018247D" w:rsidRDefault="007221CF"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329" w:type="dxa"/>
            <w:tcBorders>
              <w:top w:val="single" w:sz="4" w:space="0" w:color="auto"/>
              <w:left w:val="single" w:sz="4" w:space="0" w:color="auto"/>
              <w:bottom w:val="single" w:sz="4" w:space="0" w:color="auto"/>
              <w:right w:val="single" w:sz="4" w:space="0" w:color="auto"/>
            </w:tcBorders>
            <w:hideMark/>
          </w:tcPr>
          <w:p w:rsidR="007221CF" w:rsidRPr="00992449" w:rsidRDefault="007221CF" w:rsidP="00C3176F">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Lidmašīnas biļešu cena </w:t>
            </w:r>
          </w:p>
          <w:p w:rsidR="007221CF" w:rsidRPr="00992449" w:rsidRDefault="007221CF" w:rsidP="00C3176F">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7221CF" w:rsidRPr="0015792B" w:rsidRDefault="007221CF" w:rsidP="00C3176F">
            <w:pPr>
              <w:spacing w:after="0"/>
              <w:rPr>
                <w:rFonts w:ascii="Times New Roman" w:hAnsi="Times New Roman" w:cs="Times New Roman"/>
                <w:b/>
                <w:sz w:val="28"/>
                <w:szCs w:val="28"/>
              </w:rPr>
            </w:pPr>
            <w:r w:rsidRPr="00992449">
              <w:rPr>
                <w:rFonts w:ascii="Times New Roman" w:hAnsi="Times New Roman" w:cs="Times New Roman"/>
                <w:sz w:val="24"/>
                <w:szCs w:val="24"/>
              </w:rPr>
              <w:t xml:space="preserve">maršrutā </w:t>
            </w:r>
            <w:r w:rsidRPr="0018247D">
              <w:rPr>
                <w:rFonts w:ascii="Times New Roman" w:hAnsi="Times New Roman" w:cs="Times New Roman"/>
                <w:b/>
                <w:sz w:val="24"/>
                <w:szCs w:val="24"/>
              </w:rPr>
              <w:t xml:space="preserve">Rīga – </w:t>
            </w:r>
            <w:r w:rsidRPr="008925F3">
              <w:rPr>
                <w:rFonts w:ascii="Times New Roman" w:hAnsi="Times New Roman" w:cs="Times New Roman"/>
                <w:b/>
                <w:sz w:val="24"/>
                <w:szCs w:val="24"/>
                <w:highlight w:val="lightGray"/>
              </w:rPr>
              <w:t>Piedāvātā lidosta</w:t>
            </w:r>
            <w:r>
              <w:rPr>
                <w:rFonts w:ascii="Times New Roman" w:hAnsi="Times New Roman" w:cs="Times New Roman"/>
                <w:b/>
                <w:sz w:val="24"/>
                <w:szCs w:val="24"/>
              </w:rPr>
              <w:t>- Rīga</w:t>
            </w:r>
          </w:p>
        </w:tc>
        <w:tc>
          <w:tcPr>
            <w:tcW w:w="162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r>
      <w:tr w:rsidR="007221CF" w:rsidRPr="0018247D" w:rsidTr="00301BD6">
        <w:tc>
          <w:tcPr>
            <w:tcW w:w="0" w:type="auto"/>
            <w:vMerge/>
            <w:tcBorders>
              <w:left w:val="single" w:sz="4" w:space="0" w:color="auto"/>
              <w:right w:val="single" w:sz="4" w:space="0" w:color="auto"/>
            </w:tcBorders>
            <w:vAlign w:val="center"/>
            <w:hideMark/>
          </w:tcPr>
          <w:p w:rsidR="007221CF" w:rsidRDefault="007221CF"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7221CF" w:rsidRPr="0018247D" w:rsidRDefault="007221CF" w:rsidP="00301BD6">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r>
      <w:tr w:rsidR="007221CF" w:rsidRPr="0018247D" w:rsidTr="00301BD6">
        <w:tc>
          <w:tcPr>
            <w:tcW w:w="0" w:type="auto"/>
            <w:vMerge/>
            <w:tcBorders>
              <w:left w:val="single" w:sz="4" w:space="0" w:color="auto"/>
              <w:bottom w:val="single" w:sz="4" w:space="0" w:color="auto"/>
              <w:right w:val="single" w:sz="4" w:space="0" w:color="auto"/>
            </w:tcBorders>
            <w:vAlign w:val="center"/>
            <w:hideMark/>
          </w:tcPr>
          <w:p w:rsidR="007221CF" w:rsidRDefault="007221CF"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7221CF" w:rsidRPr="0018247D" w:rsidRDefault="007221CF" w:rsidP="00C3176F">
            <w:pPr>
              <w:spacing w:after="0"/>
              <w:rPr>
                <w:rFonts w:ascii="Times New Roman" w:eastAsia="Times New Roman" w:hAnsi="Times New Roman" w:cs="Times New Roman"/>
                <w:sz w:val="24"/>
                <w:szCs w:val="24"/>
              </w:rPr>
            </w:pPr>
            <w:r>
              <w:rPr>
                <w:rFonts w:ascii="Times New Roman" w:hAnsi="Times New Roman" w:cs="Times New Roman"/>
                <w:sz w:val="24"/>
                <w:szCs w:val="24"/>
              </w:rPr>
              <w:t>3</w:t>
            </w:r>
            <w:r w:rsidRPr="0018247D">
              <w:rPr>
                <w:rFonts w:ascii="Times New Roman" w:hAnsi="Times New Roman" w:cs="Times New Roman"/>
                <w:sz w:val="24"/>
                <w:szCs w:val="24"/>
              </w:rPr>
              <w:t>(</w:t>
            </w:r>
            <w:r>
              <w:rPr>
                <w:rFonts w:ascii="Times New Roman" w:hAnsi="Times New Roman" w:cs="Times New Roman"/>
                <w:i/>
                <w:sz w:val="24"/>
                <w:szCs w:val="24"/>
              </w:rPr>
              <w:t>trīs</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r>
      <w:tr w:rsidR="00A37D6E"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A37D6E" w:rsidRPr="0018247D" w:rsidRDefault="00C3176F"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A37D6E">
              <w:rPr>
                <w:rFonts w:ascii="Times New Roman" w:eastAsia="Times New Roman" w:hAnsi="Times New Roman" w:cs="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hideMark/>
          </w:tcPr>
          <w:p w:rsidR="00A37D6E" w:rsidRPr="00070C6F" w:rsidRDefault="00A37D6E" w:rsidP="00C3176F">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Starppilsētu vilciena</w:t>
            </w:r>
            <w:r>
              <w:rPr>
                <w:rFonts w:ascii="Times New Roman" w:hAnsi="Times New Roman" w:cs="Times New Roman"/>
                <w:sz w:val="24"/>
                <w:szCs w:val="24"/>
              </w:rPr>
              <w:t>, autobusa</w:t>
            </w:r>
            <w:r w:rsidR="00C3176F">
              <w:rPr>
                <w:rFonts w:ascii="Times New Roman" w:hAnsi="Times New Roman" w:cs="Times New Roman"/>
                <w:sz w:val="24"/>
                <w:szCs w:val="24"/>
              </w:rPr>
              <w:t>, ūdens transporta</w:t>
            </w:r>
            <w:r w:rsidRPr="0018247D">
              <w:rPr>
                <w:rFonts w:ascii="Times New Roman" w:hAnsi="Times New Roman" w:cs="Times New Roman"/>
                <w:sz w:val="24"/>
                <w:szCs w:val="24"/>
              </w:rPr>
              <w:t xml:space="preserve"> biļešu cena</w:t>
            </w: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m</w:t>
            </w:r>
            <w:r w:rsidRPr="0018247D">
              <w:rPr>
                <w:rFonts w:ascii="Times New Roman" w:hAnsi="Times New Roman" w:cs="Times New Roman"/>
                <w:sz w:val="24"/>
                <w:szCs w:val="24"/>
              </w:rPr>
              <w:t>aršrutā</w:t>
            </w:r>
            <w:r>
              <w:rPr>
                <w:rFonts w:ascii="Times New Roman" w:hAnsi="Times New Roman" w:cs="Times New Roman"/>
                <w:sz w:val="24"/>
                <w:szCs w:val="24"/>
              </w:rPr>
              <w:t xml:space="preserve"> lidosta – </w:t>
            </w:r>
            <w:proofErr w:type="spellStart"/>
            <w:r w:rsidR="00C3176F">
              <w:rPr>
                <w:rFonts w:ascii="Times New Roman" w:hAnsi="Times New Roman" w:cs="Times New Roman"/>
                <w:sz w:val="24"/>
                <w:szCs w:val="24"/>
              </w:rPr>
              <w:t>Šerlelendas</w:t>
            </w:r>
            <w:proofErr w:type="spellEnd"/>
            <w:r w:rsidR="00C3176F">
              <w:rPr>
                <w:rFonts w:ascii="Times New Roman" w:hAnsi="Times New Roman" w:cs="Times New Roman"/>
                <w:sz w:val="24"/>
                <w:szCs w:val="24"/>
              </w:rPr>
              <w:t xml:space="preserve"> salas</w:t>
            </w:r>
            <w:r>
              <w:rPr>
                <w:rFonts w:ascii="Times New Roman" w:hAnsi="Times New Roman" w:cs="Times New Roman"/>
                <w:sz w:val="24"/>
                <w:szCs w:val="24"/>
              </w:rPr>
              <w:t>- lidosta</w:t>
            </w:r>
            <w:r w:rsidRPr="0018247D">
              <w:rPr>
                <w:rFonts w:ascii="Times New Roman" w:hAnsi="Times New Roman" w:cs="Times New Roman"/>
                <w:sz w:val="24"/>
                <w:szCs w:val="24"/>
              </w:rPr>
              <w:t xml:space="preserve"> </w:t>
            </w:r>
            <w:r>
              <w:rPr>
                <w:rFonts w:ascii="Times New Roman" w:hAnsi="Times New Roman" w:cs="Times New Roman"/>
                <w:sz w:val="24"/>
                <w:szCs w:val="24"/>
                <w:highlight w:val="lightGray"/>
              </w:rPr>
              <w:t>pretendenta piedāvātais</w:t>
            </w:r>
            <w:proofErr w:type="gramStart"/>
            <w:r>
              <w:rPr>
                <w:rFonts w:ascii="Times New Roman" w:hAnsi="Times New Roman" w:cs="Times New Roman"/>
                <w:sz w:val="24"/>
                <w:szCs w:val="24"/>
                <w:highlight w:val="lightGray"/>
              </w:rPr>
              <w:t xml:space="preserve"> </w:t>
            </w:r>
            <w:r w:rsidR="00C3176F">
              <w:rPr>
                <w:rFonts w:ascii="Times New Roman" w:hAnsi="Times New Roman" w:cs="Times New Roman"/>
                <w:sz w:val="24"/>
                <w:szCs w:val="24"/>
              </w:rPr>
              <w:t xml:space="preserve"> </w:t>
            </w:r>
            <w:proofErr w:type="gramEnd"/>
            <w:r w:rsidR="00C3176F">
              <w:rPr>
                <w:rFonts w:ascii="Times New Roman" w:hAnsi="Times New Roman" w:cs="Times New Roman"/>
                <w:sz w:val="24"/>
                <w:szCs w:val="24"/>
              </w:rPr>
              <w:t>3</w:t>
            </w:r>
            <w:r>
              <w:rPr>
                <w:rFonts w:ascii="Times New Roman" w:hAnsi="Times New Roman" w:cs="Times New Roman"/>
                <w:sz w:val="24"/>
                <w:szCs w:val="24"/>
              </w:rPr>
              <w:t xml:space="preserve"> personām</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A37D6E" w:rsidRPr="0018247D" w:rsidRDefault="00C3176F"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A37D6E">
              <w:rPr>
                <w:rFonts w:ascii="Times New Roman" w:eastAsia="Times New Roman" w:hAnsi="Times New Roman" w:cs="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C3176F">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viesnīcas </w:t>
            </w:r>
            <w:r>
              <w:rPr>
                <w:rFonts w:ascii="Times New Roman" w:hAnsi="Times New Roman" w:cs="Times New Roman"/>
                <w:sz w:val="24"/>
                <w:szCs w:val="24"/>
              </w:rPr>
              <w:t xml:space="preserve">komandējuma laikā </w:t>
            </w:r>
            <w:r w:rsidR="00D95135">
              <w:rPr>
                <w:rFonts w:ascii="Times New Roman" w:hAnsi="Times New Roman" w:cs="Times New Roman"/>
                <w:sz w:val="24"/>
                <w:szCs w:val="24"/>
              </w:rPr>
              <w:t xml:space="preserve">viena </w:t>
            </w:r>
            <w:r w:rsidR="00D95135" w:rsidRPr="0018247D">
              <w:rPr>
                <w:rFonts w:ascii="Times New Roman" w:hAnsi="Times New Roman" w:cs="Times New Roman"/>
                <w:sz w:val="24"/>
                <w:szCs w:val="24"/>
              </w:rPr>
              <w:t xml:space="preserve">vienvietīga </w:t>
            </w:r>
            <w:r w:rsidR="00D95135">
              <w:rPr>
                <w:rFonts w:ascii="Times New Roman" w:hAnsi="Times New Roman" w:cs="Times New Roman"/>
                <w:sz w:val="24"/>
                <w:szCs w:val="24"/>
              </w:rPr>
              <w:t>un viena divvietīgu numuru</w:t>
            </w:r>
            <w:r w:rsidR="00D95135" w:rsidRPr="0018247D">
              <w:rPr>
                <w:rFonts w:ascii="Times New Roman" w:hAnsi="Times New Roman" w:cs="Times New Roman"/>
                <w:sz w:val="24"/>
                <w:szCs w:val="24"/>
              </w:rPr>
              <w:t xml:space="preserve"> cena</w:t>
            </w:r>
            <w:r w:rsidRPr="0018247D">
              <w:rPr>
                <w:rFonts w:ascii="Times New Roman" w:hAnsi="Times New Roman" w:cs="Times New Roman"/>
                <w:sz w:val="24"/>
                <w:szCs w:val="24"/>
              </w:rPr>
              <w:t xml:space="preserve"> </w:t>
            </w: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r>
              <w:rPr>
                <w:rFonts w:ascii="Times New Roman" w:hAnsi="Times New Roman" w:cs="Times New Roman"/>
                <w:sz w:val="24"/>
                <w:szCs w:val="24"/>
              </w:rPr>
              <w:t xml:space="preserve"> </w:t>
            </w:r>
            <w:r w:rsidR="00C3176F">
              <w:rPr>
                <w:rFonts w:ascii="Times New Roman" w:hAnsi="Times New Roman" w:cs="Times New Roman"/>
                <w:sz w:val="24"/>
                <w:szCs w:val="24"/>
                <w:highlight w:val="lightGray"/>
              </w:rPr>
              <w:t>3/ 4</w:t>
            </w:r>
            <w:r w:rsidRPr="009E7AD6">
              <w:rPr>
                <w:rFonts w:ascii="Times New Roman" w:hAnsi="Times New Roman" w:cs="Times New Roman"/>
                <w:sz w:val="24"/>
                <w:szCs w:val="24"/>
                <w:highlight w:val="lightGray"/>
              </w:rPr>
              <w:t xml:space="preserve"> naktis ievērojot pretendenta piedāvāto maršrutu un transportu</w:t>
            </w:r>
            <w:r w:rsidR="00D95135">
              <w:rPr>
                <w:rFonts w:ascii="Times New Roman" w:hAnsi="Times New Roman" w:cs="Times New Roman"/>
                <w:sz w:val="24"/>
                <w:szCs w:val="24"/>
              </w:rPr>
              <w:t xml:space="preserve"> 3</w:t>
            </w:r>
            <w:r>
              <w:rPr>
                <w:rFonts w:ascii="Times New Roman" w:hAnsi="Times New Roman" w:cs="Times New Roman"/>
                <w:sz w:val="24"/>
                <w:szCs w:val="24"/>
              </w:rPr>
              <w:t xml:space="preserve"> personām</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val="restart"/>
            <w:tcBorders>
              <w:top w:val="single" w:sz="4" w:space="0" w:color="auto"/>
              <w:left w:val="single" w:sz="4" w:space="0" w:color="auto"/>
              <w:right w:val="single" w:sz="4" w:space="0" w:color="auto"/>
            </w:tcBorders>
            <w:vAlign w:val="center"/>
            <w:hideMark/>
          </w:tcPr>
          <w:p w:rsidR="00A37D6E" w:rsidRDefault="00C3176F"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A37D6E">
              <w:rPr>
                <w:rFonts w:ascii="Times New Roman" w:eastAsia="Times New Roman" w:hAnsi="Times New Roman" w:cs="Times New Roman"/>
                <w:sz w:val="24"/>
                <w:szCs w:val="24"/>
              </w:rPr>
              <w:t>.</w:t>
            </w:r>
          </w:p>
          <w:p w:rsidR="00A37D6E"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4320" w:type="dxa"/>
            <w:gridSpan w:val="3"/>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739" w:type="dxa"/>
            <w:vMerge/>
            <w:tcBorders>
              <w:left w:val="single" w:sz="4" w:space="0" w:color="auto"/>
              <w:right w:val="single" w:sz="4" w:space="0" w:color="auto"/>
            </w:tcBorders>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A37D6E" w:rsidP="00A37D6E">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vMerge/>
            <w:tcBorders>
              <w:left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18247D" w:rsidRDefault="00C3176F" w:rsidP="00A37D6E">
            <w:pPr>
              <w:spacing w:after="0"/>
              <w:rPr>
                <w:rFonts w:ascii="Times New Roman" w:eastAsia="Times New Roman" w:hAnsi="Times New Roman" w:cs="Times New Roman"/>
                <w:sz w:val="24"/>
                <w:szCs w:val="24"/>
              </w:rPr>
            </w:pPr>
            <w:r>
              <w:rPr>
                <w:rFonts w:ascii="Times New Roman" w:hAnsi="Times New Roman" w:cs="Times New Roman"/>
                <w:sz w:val="24"/>
                <w:szCs w:val="24"/>
              </w:rPr>
              <w:t>3</w:t>
            </w:r>
            <w:r w:rsidRPr="0018247D">
              <w:rPr>
                <w:rFonts w:ascii="Times New Roman" w:hAnsi="Times New Roman" w:cs="Times New Roman"/>
                <w:sz w:val="24"/>
                <w:szCs w:val="24"/>
              </w:rPr>
              <w:t>(</w:t>
            </w:r>
            <w:r>
              <w:rPr>
                <w:rFonts w:ascii="Times New Roman" w:hAnsi="Times New Roman" w:cs="Times New Roman"/>
                <w:i/>
                <w:sz w:val="24"/>
                <w:szCs w:val="24"/>
              </w:rPr>
              <w:t>trīs</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tcBorders>
              <w:left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Default="00A37D6E" w:rsidP="00A37D6E">
            <w:pPr>
              <w:spacing w:after="0"/>
              <w:rPr>
                <w:rFonts w:ascii="Times New Roman" w:hAnsi="Times New Roman" w:cs="Times New Roman"/>
                <w:sz w:val="24"/>
                <w:szCs w:val="24"/>
              </w:rPr>
            </w:pPr>
            <w:r>
              <w:rPr>
                <w:rFonts w:ascii="Times New Roman" w:hAnsi="Times New Roman" w:cs="Times New Roman"/>
                <w:b/>
                <w:sz w:val="28"/>
                <w:szCs w:val="28"/>
              </w:rPr>
              <w:t>4</w:t>
            </w:r>
            <w:r w:rsidRPr="0015792B">
              <w:rPr>
                <w:rFonts w:ascii="Times New Roman" w:hAnsi="Times New Roman" w:cs="Times New Roman"/>
                <w:b/>
                <w:sz w:val="28"/>
                <w:szCs w:val="28"/>
              </w:rPr>
              <w:t>.</w:t>
            </w:r>
            <w:r>
              <w:rPr>
                <w:rFonts w:ascii="Times New Roman" w:hAnsi="Times New Roman" w:cs="Times New Roman"/>
                <w:b/>
                <w:sz w:val="28"/>
                <w:szCs w:val="28"/>
              </w:rPr>
              <w:t xml:space="preserve"> komandējum</w:t>
            </w:r>
            <w:r w:rsidRPr="0015792B">
              <w:rPr>
                <w:rFonts w:ascii="Times New Roman" w:hAnsi="Times New Roman" w:cs="Times New Roman"/>
                <w:b/>
                <w:sz w:val="28"/>
                <w:szCs w:val="28"/>
              </w:rPr>
              <w:t>ā kopā:</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A37D6E" w:rsidRPr="0018247D" w:rsidTr="00A37D6E">
        <w:tc>
          <w:tcPr>
            <w:tcW w:w="0" w:type="auto"/>
            <w:tcBorders>
              <w:left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29" w:type="dxa"/>
            <w:tcBorders>
              <w:top w:val="single" w:sz="4" w:space="0" w:color="auto"/>
              <w:left w:val="single" w:sz="4" w:space="0" w:color="auto"/>
              <w:bottom w:val="single" w:sz="4" w:space="0" w:color="auto"/>
              <w:right w:val="single" w:sz="4" w:space="0" w:color="auto"/>
            </w:tcBorders>
            <w:hideMark/>
          </w:tcPr>
          <w:p w:rsidR="00C3176F" w:rsidRDefault="00C3176F" w:rsidP="00C3176F">
            <w:pPr>
              <w:tabs>
                <w:tab w:val="left" w:pos="0"/>
              </w:tabs>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kern w:val="36"/>
                <w:lang w:eastAsia="lv-LV"/>
              </w:rPr>
              <w:t xml:space="preserve">Divu </w:t>
            </w:r>
            <w:r>
              <w:rPr>
                <w:rFonts w:ascii="Times New Roman" w:hAnsi="Times New Roman" w:cs="Times New Roman"/>
                <w:b/>
                <w:bCs/>
                <w:sz w:val="24"/>
                <w:szCs w:val="24"/>
              </w:rPr>
              <w:t>k</w:t>
            </w:r>
            <w:r w:rsidRPr="00EA369F">
              <w:rPr>
                <w:rFonts w:ascii="Times New Roman" w:hAnsi="Times New Roman" w:cs="Times New Roman"/>
                <w:b/>
                <w:bCs/>
                <w:sz w:val="24"/>
                <w:szCs w:val="24"/>
              </w:rPr>
              <w:t>omandējuma</w:t>
            </w:r>
            <w:r>
              <w:rPr>
                <w:rFonts w:ascii="Times New Roman" w:hAnsi="Times New Roman" w:cs="Times New Roman"/>
                <w:b/>
                <w:bCs/>
                <w:sz w:val="24"/>
                <w:szCs w:val="24"/>
              </w:rPr>
              <w:t xml:space="preserve"> brauciena ar satiksmes autobusu organizēšana 2</w:t>
            </w:r>
            <w:r w:rsidRPr="00EA369F">
              <w:rPr>
                <w:rFonts w:ascii="Times New Roman" w:hAnsi="Times New Roman" w:cs="Times New Roman"/>
                <w:b/>
                <w:bCs/>
                <w:sz w:val="24"/>
                <w:szCs w:val="24"/>
              </w:rPr>
              <w:t xml:space="preserve"> personām uz</w:t>
            </w:r>
            <w:r>
              <w:rPr>
                <w:rFonts w:ascii="Times New Roman" w:hAnsi="Times New Roman" w:cs="Times New Roman"/>
                <w:b/>
                <w:bCs/>
                <w:sz w:val="24"/>
                <w:szCs w:val="24"/>
              </w:rPr>
              <w:t xml:space="preserve"> Sanktpēterburgu Krievijā:</w:t>
            </w:r>
          </w:p>
          <w:p w:rsidR="00C3176F" w:rsidRPr="008D2112" w:rsidRDefault="00C3176F" w:rsidP="00C3176F">
            <w:pPr>
              <w:tabs>
                <w:tab w:val="left" w:pos="0"/>
              </w:tabs>
              <w:spacing w:after="0" w:line="240" w:lineRule="auto"/>
              <w:jc w:val="both"/>
              <w:rPr>
                <w:rFonts w:ascii="Times New Roman" w:eastAsia="Times New Roman" w:hAnsi="Times New Roman" w:cs="Times New Roman"/>
                <w:b/>
                <w:kern w:val="36"/>
                <w:sz w:val="24"/>
                <w:szCs w:val="24"/>
                <w:lang w:eastAsia="lv-LV"/>
              </w:rPr>
            </w:pPr>
            <w:r w:rsidRPr="008D2112">
              <w:rPr>
                <w:rFonts w:ascii="Times New Roman" w:eastAsia="Times New Roman" w:hAnsi="Times New Roman" w:cs="Times New Roman"/>
                <w:b/>
                <w:kern w:val="36"/>
                <w:sz w:val="24"/>
                <w:szCs w:val="24"/>
                <w:lang w:eastAsia="lv-LV"/>
              </w:rPr>
              <w:t>2012.gada 4.-5.jūlijs</w:t>
            </w:r>
          </w:p>
          <w:p w:rsidR="00A37D6E" w:rsidRDefault="00C3176F" w:rsidP="00C3176F">
            <w:pPr>
              <w:spacing w:after="0"/>
              <w:rPr>
                <w:rFonts w:ascii="Times New Roman" w:hAnsi="Times New Roman" w:cs="Times New Roman"/>
                <w:sz w:val="24"/>
                <w:szCs w:val="24"/>
              </w:rPr>
            </w:pPr>
            <w:r w:rsidRPr="008D2112">
              <w:rPr>
                <w:rFonts w:ascii="Times New Roman" w:eastAsia="Times New Roman" w:hAnsi="Times New Roman" w:cs="Times New Roman"/>
                <w:b/>
                <w:kern w:val="36"/>
                <w:sz w:val="24"/>
                <w:szCs w:val="24"/>
                <w:lang w:eastAsia="lv-LV"/>
              </w:rPr>
              <w:t>2012.gada augusts</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r w:rsidR="007221CF" w:rsidRPr="0018247D" w:rsidTr="00A37D6E">
        <w:tc>
          <w:tcPr>
            <w:tcW w:w="0" w:type="auto"/>
            <w:vMerge w:val="restart"/>
            <w:tcBorders>
              <w:left w:val="single" w:sz="4" w:space="0" w:color="auto"/>
              <w:right w:val="single" w:sz="4" w:space="0" w:color="auto"/>
            </w:tcBorders>
            <w:vAlign w:val="center"/>
            <w:hideMark/>
          </w:tcPr>
          <w:p w:rsidR="007221CF" w:rsidRDefault="007221CF"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329" w:type="dxa"/>
            <w:tcBorders>
              <w:top w:val="single" w:sz="4" w:space="0" w:color="auto"/>
              <w:left w:val="single" w:sz="4" w:space="0" w:color="auto"/>
              <w:bottom w:val="single" w:sz="4" w:space="0" w:color="auto"/>
              <w:right w:val="single" w:sz="4" w:space="0" w:color="auto"/>
            </w:tcBorders>
            <w:hideMark/>
          </w:tcPr>
          <w:p w:rsidR="007221CF" w:rsidRDefault="007221CF" w:rsidP="00C3176F">
            <w:pPr>
              <w:tabs>
                <w:tab w:val="left" w:pos="0"/>
              </w:tabs>
              <w:spacing w:after="0" w:line="240" w:lineRule="auto"/>
              <w:jc w:val="both"/>
              <w:rPr>
                <w:rFonts w:ascii="Times New Roman" w:eastAsia="Times New Roman" w:hAnsi="Times New Roman" w:cs="Times New Roman"/>
                <w:b/>
                <w:kern w:val="36"/>
                <w:lang w:eastAsia="lv-LV"/>
              </w:rPr>
            </w:pPr>
            <w:r>
              <w:rPr>
                <w:rFonts w:ascii="Times New Roman" w:eastAsia="Times New Roman" w:hAnsi="Times New Roman" w:cs="Times New Roman"/>
                <w:b/>
                <w:kern w:val="36"/>
                <w:lang w:eastAsia="lv-LV"/>
              </w:rPr>
              <w:t xml:space="preserve">Autobusa biļetes </w:t>
            </w:r>
            <w:r w:rsidRPr="007221CF">
              <w:rPr>
                <w:rFonts w:ascii="Times New Roman" w:eastAsia="Times New Roman" w:hAnsi="Times New Roman" w:cs="Times New Roman"/>
                <w:kern w:val="36"/>
                <w:highlight w:val="lightGray"/>
                <w:lang w:eastAsia="lv-LV"/>
              </w:rPr>
              <w:t>( rezervēšana un piegāde)</w:t>
            </w:r>
            <w:r>
              <w:rPr>
                <w:rFonts w:ascii="Times New Roman" w:eastAsia="Times New Roman" w:hAnsi="Times New Roman" w:cs="Times New Roman"/>
                <w:b/>
                <w:kern w:val="36"/>
                <w:lang w:eastAsia="lv-LV"/>
              </w:rPr>
              <w:t xml:space="preserve"> Rīga- Sanktpēterburga -Rīga</w:t>
            </w:r>
          </w:p>
        </w:tc>
        <w:tc>
          <w:tcPr>
            <w:tcW w:w="162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r>
      <w:tr w:rsidR="007221CF" w:rsidRPr="0018247D" w:rsidTr="00A37D6E">
        <w:tc>
          <w:tcPr>
            <w:tcW w:w="0" w:type="auto"/>
            <w:vMerge/>
            <w:tcBorders>
              <w:left w:val="single" w:sz="4" w:space="0" w:color="auto"/>
              <w:right w:val="single" w:sz="4" w:space="0" w:color="auto"/>
            </w:tcBorders>
            <w:vAlign w:val="center"/>
            <w:hideMark/>
          </w:tcPr>
          <w:p w:rsidR="007221CF" w:rsidRDefault="007221CF"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7221CF" w:rsidRPr="0018247D" w:rsidRDefault="007221CF" w:rsidP="00301BD6">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r>
              <w:rPr>
                <w:rFonts w:ascii="Times New Roman" w:hAnsi="Times New Roman" w:cs="Times New Roman"/>
                <w:sz w:val="24"/>
                <w:szCs w:val="24"/>
              </w:rPr>
              <w:t xml:space="preserve"> 2 braucieniem</w:t>
            </w:r>
          </w:p>
        </w:tc>
        <w:tc>
          <w:tcPr>
            <w:tcW w:w="162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r>
      <w:tr w:rsidR="007221CF" w:rsidRPr="0018247D" w:rsidTr="00A37D6E">
        <w:tc>
          <w:tcPr>
            <w:tcW w:w="0" w:type="auto"/>
            <w:vMerge/>
            <w:tcBorders>
              <w:left w:val="single" w:sz="4" w:space="0" w:color="auto"/>
              <w:right w:val="single" w:sz="4" w:space="0" w:color="auto"/>
            </w:tcBorders>
            <w:vAlign w:val="center"/>
            <w:hideMark/>
          </w:tcPr>
          <w:p w:rsidR="007221CF" w:rsidRDefault="007221CF"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7221CF" w:rsidRPr="0018247D" w:rsidRDefault="007221CF" w:rsidP="00301BD6">
            <w:pPr>
              <w:spacing w:after="0"/>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w:t>
            </w:r>
            <w:r>
              <w:rPr>
                <w:rFonts w:ascii="Times New Roman" w:hAnsi="Times New Roman" w:cs="Times New Roman"/>
                <w:i/>
                <w:sz w:val="24"/>
                <w:szCs w:val="24"/>
              </w:rPr>
              <w:t>div</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r>
              <w:rPr>
                <w:rFonts w:ascii="Times New Roman" w:hAnsi="Times New Roman" w:cs="Times New Roman"/>
                <w:sz w:val="24"/>
                <w:szCs w:val="24"/>
              </w:rPr>
              <w:t xml:space="preserve"> 2 </w:t>
            </w:r>
            <w:r>
              <w:rPr>
                <w:rFonts w:ascii="Times New Roman" w:hAnsi="Times New Roman" w:cs="Times New Roman"/>
                <w:sz w:val="24"/>
                <w:szCs w:val="24"/>
              </w:rPr>
              <w:lastRenderedPageBreak/>
              <w:t>braucieniem</w:t>
            </w:r>
          </w:p>
        </w:tc>
        <w:tc>
          <w:tcPr>
            <w:tcW w:w="162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r>
      <w:tr w:rsidR="007221CF" w:rsidRPr="0018247D" w:rsidTr="00A37D6E">
        <w:tc>
          <w:tcPr>
            <w:tcW w:w="0" w:type="auto"/>
            <w:vMerge w:val="restart"/>
            <w:tcBorders>
              <w:left w:val="single" w:sz="4" w:space="0" w:color="auto"/>
              <w:right w:val="single" w:sz="4" w:space="0" w:color="auto"/>
            </w:tcBorders>
            <w:vAlign w:val="center"/>
            <w:hideMark/>
          </w:tcPr>
          <w:p w:rsidR="007221CF" w:rsidRDefault="007221CF" w:rsidP="00A37D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3329" w:type="dxa"/>
            <w:tcBorders>
              <w:top w:val="single" w:sz="4" w:space="0" w:color="auto"/>
              <w:left w:val="single" w:sz="4" w:space="0" w:color="auto"/>
              <w:bottom w:val="single" w:sz="4" w:space="0" w:color="auto"/>
              <w:right w:val="single" w:sz="4" w:space="0" w:color="auto"/>
            </w:tcBorders>
            <w:hideMark/>
          </w:tcPr>
          <w:p w:rsidR="007221CF" w:rsidRPr="0018247D" w:rsidRDefault="007221CF" w:rsidP="00301BD6">
            <w:pPr>
              <w:spacing w:after="0"/>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162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r>
      <w:tr w:rsidR="007221CF" w:rsidRPr="0018247D" w:rsidTr="00A37D6E">
        <w:tc>
          <w:tcPr>
            <w:tcW w:w="0" w:type="auto"/>
            <w:vMerge/>
            <w:tcBorders>
              <w:left w:val="single" w:sz="4" w:space="0" w:color="auto"/>
              <w:right w:val="single" w:sz="4" w:space="0" w:color="auto"/>
            </w:tcBorders>
            <w:vAlign w:val="center"/>
            <w:hideMark/>
          </w:tcPr>
          <w:p w:rsidR="007221CF" w:rsidRDefault="007221CF"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7221CF" w:rsidRPr="0018247D" w:rsidRDefault="007221CF" w:rsidP="00301BD6">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r>
      <w:tr w:rsidR="007221CF" w:rsidRPr="0018247D" w:rsidTr="00A37D6E">
        <w:tc>
          <w:tcPr>
            <w:tcW w:w="0" w:type="auto"/>
            <w:vMerge/>
            <w:tcBorders>
              <w:left w:val="single" w:sz="4" w:space="0" w:color="auto"/>
              <w:right w:val="single" w:sz="4" w:space="0" w:color="auto"/>
            </w:tcBorders>
            <w:vAlign w:val="center"/>
            <w:hideMark/>
          </w:tcPr>
          <w:p w:rsidR="007221CF" w:rsidRDefault="007221CF"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7221CF" w:rsidRPr="0018247D" w:rsidRDefault="007221CF" w:rsidP="00301BD6">
            <w:pPr>
              <w:spacing w:after="0"/>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w:t>
            </w:r>
            <w:r>
              <w:rPr>
                <w:rFonts w:ascii="Times New Roman" w:hAnsi="Times New Roman" w:cs="Times New Roman"/>
                <w:i/>
                <w:sz w:val="24"/>
                <w:szCs w:val="24"/>
              </w:rPr>
              <w:t>div</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221CF" w:rsidRPr="0018247D" w:rsidRDefault="007221CF" w:rsidP="00A37D6E">
            <w:pPr>
              <w:rPr>
                <w:rFonts w:ascii="Times New Roman" w:eastAsia="Times New Roman" w:hAnsi="Times New Roman" w:cs="Times New Roman"/>
                <w:sz w:val="24"/>
                <w:szCs w:val="24"/>
              </w:rPr>
            </w:pPr>
          </w:p>
        </w:tc>
      </w:tr>
      <w:tr w:rsidR="00A37D6E" w:rsidRPr="0018247D" w:rsidTr="00A37D6E">
        <w:tc>
          <w:tcPr>
            <w:tcW w:w="0" w:type="auto"/>
            <w:tcBorders>
              <w:top w:val="single" w:sz="4" w:space="0" w:color="auto"/>
              <w:left w:val="single" w:sz="4" w:space="0" w:color="auto"/>
              <w:bottom w:val="single" w:sz="4" w:space="0" w:color="auto"/>
              <w:right w:val="single" w:sz="4" w:space="0" w:color="auto"/>
            </w:tcBorders>
            <w:vAlign w:val="center"/>
            <w:hideMark/>
          </w:tcPr>
          <w:p w:rsidR="00A37D6E" w:rsidRPr="0018247D" w:rsidRDefault="00A37D6E" w:rsidP="00A37D6E">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A37D6E" w:rsidRPr="00870CD7" w:rsidRDefault="00A37D6E" w:rsidP="00A37D6E">
            <w:pPr>
              <w:spacing w:after="0" w:line="240" w:lineRule="auto"/>
              <w:rPr>
                <w:rFonts w:ascii="Times New Roman" w:hAnsi="Times New Roman" w:cs="Times New Roman"/>
                <w:b/>
                <w:sz w:val="28"/>
                <w:szCs w:val="28"/>
              </w:rPr>
            </w:pPr>
            <w:r w:rsidRPr="00870CD7">
              <w:rPr>
                <w:rFonts w:ascii="Times New Roman" w:hAnsi="Times New Roman" w:cs="Times New Roman"/>
                <w:b/>
                <w:sz w:val="28"/>
                <w:szCs w:val="28"/>
              </w:rPr>
              <w:t>Kopā piedāvājumā:</w:t>
            </w:r>
          </w:p>
        </w:tc>
        <w:tc>
          <w:tcPr>
            <w:tcW w:w="162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37D6E" w:rsidRPr="0018247D" w:rsidRDefault="00A37D6E" w:rsidP="00A37D6E">
            <w:pPr>
              <w:rPr>
                <w:rFonts w:ascii="Times New Roman" w:eastAsia="Times New Roman" w:hAnsi="Times New Roman" w:cs="Times New Roman"/>
                <w:sz w:val="24"/>
                <w:szCs w:val="24"/>
              </w:rPr>
            </w:pPr>
          </w:p>
        </w:tc>
      </w:tr>
    </w:tbl>
    <w:p w:rsidR="007221CF" w:rsidRDefault="007221CF" w:rsidP="00A37D6E">
      <w:pPr>
        <w:ind w:firstLine="142"/>
        <w:rPr>
          <w:rFonts w:ascii="Times New Roman" w:hAnsi="Times New Roman" w:cs="Times New Roman"/>
          <w:b/>
          <w:caps/>
          <w:sz w:val="24"/>
          <w:szCs w:val="24"/>
        </w:rPr>
      </w:pPr>
    </w:p>
    <w:p w:rsidR="007221CF" w:rsidRDefault="007221CF" w:rsidP="00A37D6E">
      <w:pPr>
        <w:ind w:firstLine="142"/>
        <w:rPr>
          <w:rFonts w:ascii="Times New Roman" w:hAnsi="Times New Roman" w:cs="Times New Roman"/>
          <w:b/>
          <w:caps/>
          <w:sz w:val="24"/>
          <w:szCs w:val="24"/>
        </w:rPr>
      </w:pPr>
    </w:p>
    <w:p w:rsidR="007221CF" w:rsidRDefault="007221CF" w:rsidP="00A37D6E">
      <w:pPr>
        <w:ind w:firstLine="142"/>
        <w:rPr>
          <w:rFonts w:ascii="Times New Roman" w:hAnsi="Times New Roman" w:cs="Times New Roman"/>
          <w:b/>
          <w:caps/>
          <w:sz w:val="24"/>
          <w:szCs w:val="24"/>
        </w:rPr>
      </w:pPr>
    </w:p>
    <w:p w:rsidR="00A37D6E" w:rsidRPr="0018247D" w:rsidRDefault="00A37D6E" w:rsidP="00A37D6E">
      <w:pPr>
        <w:ind w:firstLine="142"/>
        <w:rPr>
          <w:rFonts w:ascii="Times New Roman" w:hAnsi="Times New Roman" w:cs="Times New Roman"/>
          <w:b/>
          <w:caps/>
          <w:sz w:val="24"/>
          <w:szCs w:val="24"/>
        </w:rPr>
      </w:pPr>
      <w:r w:rsidRPr="0018247D">
        <w:rPr>
          <w:rFonts w:ascii="Times New Roman" w:hAnsi="Times New Roman" w:cs="Times New Roman"/>
          <w:b/>
          <w:caps/>
          <w:sz w:val="24"/>
          <w:szCs w:val="24"/>
        </w:rPr>
        <w:t>______________________</w:t>
      </w:r>
      <w:proofErr w:type="gramStart"/>
      <w:r w:rsidRPr="0018247D">
        <w:rPr>
          <w:rFonts w:ascii="Times New Roman" w:hAnsi="Times New Roman" w:cs="Times New Roman"/>
          <w:b/>
          <w:caps/>
          <w:sz w:val="24"/>
          <w:szCs w:val="24"/>
        </w:rPr>
        <w:t xml:space="preserve">                                                    </w:t>
      </w:r>
      <w:proofErr w:type="gramEnd"/>
      <w:r w:rsidRPr="0018247D">
        <w:rPr>
          <w:rFonts w:ascii="Times New Roman" w:hAnsi="Times New Roman" w:cs="Times New Roman"/>
          <w:b/>
          <w:caps/>
          <w:sz w:val="24"/>
          <w:szCs w:val="24"/>
        </w:rPr>
        <w:t>___________________</w:t>
      </w:r>
    </w:p>
    <w:p w:rsidR="00A37D6E" w:rsidRDefault="00A37D6E" w:rsidP="00A37D6E">
      <w:pPr>
        <w:ind w:firstLine="142"/>
        <w:rPr>
          <w:rFonts w:ascii="Times New Roman" w:hAnsi="Times New Roman" w:cs="Times New Roman"/>
          <w:sz w:val="24"/>
          <w:szCs w:val="24"/>
        </w:rPr>
      </w:pPr>
      <w:r w:rsidRPr="0018247D">
        <w:rPr>
          <w:rFonts w:ascii="Times New Roman" w:hAnsi="Times New Roman" w:cs="Times New Roman"/>
          <w:b/>
          <w:caps/>
          <w:sz w:val="24"/>
          <w:szCs w:val="24"/>
        </w:rPr>
        <w:t>/</w:t>
      </w:r>
      <w:r w:rsidR="007221CF" w:rsidRPr="007221CF">
        <w:rPr>
          <w:rFonts w:ascii="Times New Roman" w:hAnsi="Times New Roman" w:cs="Times New Roman"/>
          <w:i/>
          <w:caps/>
          <w:sz w:val="24"/>
          <w:szCs w:val="24"/>
        </w:rPr>
        <w:t xml:space="preserve">Pretendenta </w:t>
      </w:r>
      <w:r w:rsidRPr="007221CF">
        <w:rPr>
          <w:rFonts w:ascii="Times New Roman" w:hAnsi="Times New Roman" w:cs="Times New Roman"/>
          <w:i/>
          <w:sz w:val="24"/>
          <w:szCs w:val="24"/>
        </w:rPr>
        <w:t>v</w:t>
      </w:r>
      <w:r w:rsidRPr="0018247D">
        <w:rPr>
          <w:rFonts w:ascii="Times New Roman" w:hAnsi="Times New Roman" w:cs="Times New Roman"/>
          <w:i/>
          <w:sz w:val="24"/>
          <w:szCs w:val="24"/>
        </w:rPr>
        <w:t>adītāja amats un paraksts ar atšifrējumu</w:t>
      </w:r>
      <w:r w:rsidRPr="0018247D">
        <w:rPr>
          <w:rFonts w:ascii="Times New Roman" w:hAnsi="Times New Roman" w:cs="Times New Roman"/>
          <w:sz w:val="24"/>
          <w:szCs w:val="24"/>
        </w:rPr>
        <w:t>/</w:t>
      </w:r>
      <w:proofErr w:type="gramStart"/>
      <w:r w:rsidRPr="0018247D">
        <w:rPr>
          <w:rFonts w:ascii="Times New Roman" w:hAnsi="Times New Roman" w:cs="Times New Roman"/>
          <w:sz w:val="24"/>
          <w:szCs w:val="24"/>
        </w:rPr>
        <w:t xml:space="preserve">                                                   </w:t>
      </w:r>
      <w:proofErr w:type="gramEnd"/>
      <w:r w:rsidRPr="0018247D">
        <w:rPr>
          <w:rFonts w:ascii="Times New Roman" w:hAnsi="Times New Roman" w:cs="Times New Roman"/>
          <w:sz w:val="24"/>
          <w:szCs w:val="24"/>
        </w:rPr>
        <w:t>/</w:t>
      </w:r>
      <w:r w:rsidRPr="0018247D">
        <w:rPr>
          <w:rFonts w:ascii="Times New Roman" w:hAnsi="Times New Roman" w:cs="Times New Roman"/>
          <w:i/>
          <w:sz w:val="24"/>
          <w:szCs w:val="24"/>
        </w:rPr>
        <w:t>datums</w:t>
      </w:r>
      <w:r w:rsidRPr="0018247D">
        <w:rPr>
          <w:rFonts w:ascii="Times New Roman" w:hAnsi="Times New Roman" w:cs="Times New Roman"/>
          <w:sz w:val="24"/>
          <w:szCs w:val="24"/>
        </w:rPr>
        <w:t>/</w:t>
      </w:r>
    </w:p>
    <w:p w:rsidR="00A37D6E" w:rsidRDefault="00A37D6E" w:rsidP="00A37D6E">
      <w:pPr>
        <w:rPr>
          <w:rFonts w:ascii="Times New Roman" w:hAnsi="Times New Roman" w:cs="Times New Roman"/>
          <w:sz w:val="24"/>
          <w:szCs w:val="24"/>
        </w:rPr>
      </w:pPr>
      <w:r>
        <w:rPr>
          <w:rFonts w:ascii="Times New Roman" w:hAnsi="Times New Roman" w:cs="Times New Roman"/>
          <w:sz w:val="24"/>
          <w:szCs w:val="24"/>
        </w:rPr>
        <w:br w:type="page"/>
      </w:r>
    </w:p>
    <w:p w:rsidR="00A37D6E" w:rsidRPr="0018247D" w:rsidRDefault="00A37D6E" w:rsidP="00A37D6E">
      <w:pPr>
        <w:ind w:firstLine="142"/>
        <w:jc w:val="right"/>
        <w:rPr>
          <w:rFonts w:ascii="Times New Roman" w:hAnsi="Times New Roman" w:cs="Times New Roman"/>
          <w:b/>
          <w:caps/>
          <w:sz w:val="24"/>
          <w:szCs w:val="24"/>
        </w:rPr>
      </w:pPr>
      <w:r>
        <w:rPr>
          <w:rFonts w:ascii="Times New Roman" w:hAnsi="Times New Roman" w:cs="Times New Roman"/>
          <w:b/>
          <w:sz w:val="24"/>
          <w:szCs w:val="24"/>
        </w:rPr>
        <w:lastRenderedPageBreak/>
        <w:t>4</w:t>
      </w:r>
      <w:r w:rsidRPr="0018247D">
        <w:rPr>
          <w:rFonts w:ascii="Times New Roman" w:hAnsi="Times New Roman" w:cs="Times New Roman"/>
          <w:b/>
          <w:sz w:val="24"/>
          <w:szCs w:val="24"/>
        </w:rPr>
        <w:t>.pielikums</w:t>
      </w:r>
    </w:p>
    <w:p w:rsidR="00A37D6E" w:rsidRPr="00F21431" w:rsidRDefault="00A37D6E" w:rsidP="00A37D6E">
      <w:pPr>
        <w:spacing w:after="0" w:line="240" w:lineRule="auto"/>
        <w:jc w:val="center"/>
        <w:rPr>
          <w:rFonts w:ascii="Times New Roman" w:hAnsi="Times New Roman"/>
          <w:b/>
          <w:sz w:val="28"/>
          <w:szCs w:val="28"/>
        </w:rPr>
      </w:pPr>
      <w:r w:rsidRPr="00F21431">
        <w:rPr>
          <w:rFonts w:ascii="Times New Roman" w:hAnsi="Times New Roman"/>
          <w:b/>
          <w:sz w:val="28"/>
          <w:szCs w:val="28"/>
        </w:rPr>
        <w:t>Tehniskā piedāvājuma forma</w:t>
      </w:r>
    </w:p>
    <w:p w:rsidR="00A37D6E" w:rsidRDefault="00A37D6E" w:rsidP="00A37D6E">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reģionam</w:t>
      </w:r>
      <w:r>
        <w:rPr>
          <w:rFonts w:ascii="Times New Roman" w:hAnsi="Times New Roman"/>
          <w:b/>
          <w:smallCaps/>
          <w:color w:val="353535"/>
          <w:sz w:val="24"/>
          <w:szCs w:val="24"/>
        </w:rPr>
        <w:t>”</w:t>
      </w:r>
      <w:r>
        <w:rPr>
          <w:rFonts w:ascii="Times New Roman" w:hAnsi="Times New Roman"/>
          <w:b/>
          <w:sz w:val="24"/>
          <w:szCs w:val="24"/>
        </w:rPr>
        <w:t xml:space="preserve"> </w:t>
      </w:r>
    </w:p>
    <w:p w:rsidR="00A37D6E" w:rsidRDefault="00574DEE" w:rsidP="00A37D6E">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Nr.VPR2012/22</w:t>
      </w:r>
    </w:p>
    <w:tbl>
      <w:tblPr>
        <w:tblStyle w:val="TableGrid"/>
        <w:tblW w:w="0" w:type="auto"/>
        <w:tblLook w:val="04A0"/>
      </w:tblPr>
      <w:tblGrid>
        <w:gridCol w:w="1064"/>
        <w:gridCol w:w="5195"/>
        <w:gridCol w:w="3028"/>
      </w:tblGrid>
      <w:tr w:rsidR="00A37D6E" w:rsidTr="00A37D6E">
        <w:tc>
          <w:tcPr>
            <w:tcW w:w="1064" w:type="dxa"/>
          </w:tcPr>
          <w:p w:rsidR="00A37D6E" w:rsidRPr="00BC17E8" w:rsidRDefault="00A37D6E" w:rsidP="00A37D6E">
            <w:pPr>
              <w:rPr>
                <w:rFonts w:cs="Times New Roman"/>
                <w:sz w:val="28"/>
                <w:szCs w:val="28"/>
              </w:rPr>
            </w:pPr>
            <w:proofErr w:type="spellStart"/>
            <w:r w:rsidRPr="00BC17E8">
              <w:rPr>
                <w:rFonts w:cs="Times New Roman"/>
                <w:sz w:val="28"/>
                <w:szCs w:val="28"/>
              </w:rPr>
              <w:t>Nr.p.k</w:t>
            </w:r>
            <w:proofErr w:type="spellEnd"/>
            <w:r w:rsidRPr="00BC17E8">
              <w:rPr>
                <w:rFonts w:cs="Times New Roman"/>
                <w:sz w:val="28"/>
                <w:szCs w:val="28"/>
              </w:rPr>
              <w:t>.</w:t>
            </w:r>
          </w:p>
        </w:tc>
        <w:tc>
          <w:tcPr>
            <w:tcW w:w="5195" w:type="dxa"/>
          </w:tcPr>
          <w:p w:rsidR="00A37D6E" w:rsidRPr="00445D09" w:rsidRDefault="00A37D6E" w:rsidP="00A37D6E">
            <w:pPr>
              <w:rPr>
                <w:rFonts w:cs="Times New Roman"/>
                <w:b/>
                <w:sz w:val="28"/>
                <w:szCs w:val="28"/>
              </w:rPr>
            </w:pPr>
            <w:r w:rsidRPr="00445D09">
              <w:rPr>
                <w:rFonts w:cs="Times New Roman"/>
                <w:b/>
                <w:sz w:val="28"/>
                <w:szCs w:val="28"/>
              </w:rPr>
              <w:t>Tehniskās specifikācijas prasības</w:t>
            </w:r>
          </w:p>
        </w:tc>
        <w:tc>
          <w:tcPr>
            <w:tcW w:w="3028" w:type="dxa"/>
          </w:tcPr>
          <w:p w:rsidR="00A37D6E" w:rsidRPr="00445D09" w:rsidRDefault="00A37D6E" w:rsidP="00A37D6E">
            <w:pPr>
              <w:rPr>
                <w:rFonts w:cs="Times New Roman"/>
                <w:b/>
                <w:sz w:val="28"/>
                <w:szCs w:val="28"/>
              </w:rPr>
            </w:pPr>
            <w:r w:rsidRPr="00445D09">
              <w:rPr>
                <w:rFonts w:cs="Times New Roman"/>
                <w:b/>
                <w:sz w:val="28"/>
                <w:szCs w:val="28"/>
              </w:rPr>
              <w:t>Pretendenta piedāvājums</w:t>
            </w:r>
          </w:p>
        </w:tc>
      </w:tr>
      <w:tr w:rsidR="00A37D6E" w:rsidTr="00A37D6E">
        <w:tc>
          <w:tcPr>
            <w:tcW w:w="1064" w:type="dxa"/>
          </w:tcPr>
          <w:p w:rsidR="00A37D6E" w:rsidRPr="00DE5319" w:rsidRDefault="00A37D6E" w:rsidP="00A37D6E">
            <w:pPr>
              <w:rPr>
                <w:rFonts w:cs="Times New Roman"/>
                <w:szCs w:val="24"/>
              </w:rPr>
            </w:pPr>
            <w:r w:rsidRPr="00DE5319">
              <w:rPr>
                <w:rFonts w:cs="Times New Roman"/>
                <w:szCs w:val="24"/>
              </w:rPr>
              <w:t>1.</w:t>
            </w:r>
          </w:p>
        </w:tc>
        <w:tc>
          <w:tcPr>
            <w:tcW w:w="8223" w:type="dxa"/>
            <w:gridSpan w:val="2"/>
          </w:tcPr>
          <w:p w:rsidR="00A37D6E" w:rsidRPr="007221CF" w:rsidRDefault="007221CF" w:rsidP="007221CF">
            <w:pPr>
              <w:tabs>
                <w:tab w:val="left" w:pos="0"/>
              </w:tabs>
              <w:jc w:val="both"/>
              <w:rPr>
                <w:rFonts w:eastAsia="Times New Roman" w:cs="Times New Roman"/>
                <w:bCs/>
                <w:szCs w:val="24"/>
              </w:rPr>
            </w:pPr>
            <w:r w:rsidRPr="00AA088D">
              <w:rPr>
                <w:rFonts w:eastAsia="Times New Roman" w:cs="Times New Roman"/>
                <w:b/>
                <w:bCs/>
                <w:szCs w:val="24"/>
              </w:rPr>
              <w:t xml:space="preserve">1.Komandējuma brauciena organizēšana 6 personām uz </w:t>
            </w:r>
            <w:proofErr w:type="spellStart"/>
            <w:r w:rsidRPr="00AA088D">
              <w:rPr>
                <w:rFonts w:cs="Times New Roman"/>
                <w:b/>
                <w:szCs w:val="24"/>
              </w:rPr>
              <w:t>Linčepinga</w:t>
            </w:r>
            <w:proofErr w:type="spellEnd"/>
            <w:r w:rsidRPr="00AA088D">
              <w:rPr>
                <w:rFonts w:cs="Times New Roman"/>
                <w:b/>
                <w:szCs w:val="24"/>
              </w:rPr>
              <w:t xml:space="preserve"> Zviedrijā</w:t>
            </w:r>
            <w:r w:rsidRPr="00AA088D">
              <w:rPr>
                <w:rFonts w:eastAsia="Times New Roman" w:cs="Times New Roman"/>
                <w:b/>
                <w:bCs/>
                <w:szCs w:val="24"/>
              </w:rPr>
              <w:t xml:space="preserve">, uz projekta </w:t>
            </w:r>
            <w:proofErr w:type="spellStart"/>
            <w:r w:rsidRPr="00AA088D">
              <w:rPr>
                <w:rFonts w:eastAsia="Times New Roman" w:cs="Times New Roman"/>
                <w:b/>
                <w:bCs/>
                <w:szCs w:val="24"/>
              </w:rPr>
              <w:t>Woodenergy</w:t>
            </w:r>
            <w:proofErr w:type="spellEnd"/>
            <w:r w:rsidRPr="00AA088D">
              <w:rPr>
                <w:rFonts w:eastAsia="Times New Roman" w:cs="Times New Roman"/>
                <w:b/>
                <w:bCs/>
                <w:szCs w:val="24"/>
              </w:rPr>
              <w:t xml:space="preserve"> sanāksmi </w:t>
            </w:r>
            <w:r w:rsidRPr="00AA088D">
              <w:rPr>
                <w:rFonts w:cs="Times New Roman"/>
                <w:b/>
                <w:color w:val="222222"/>
                <w:szCs w:val="24"/>
              </w:rPr>
              <w:t xml:space="preserve">laikā no </w:t>
            </w:r>
            <w:r w:rsidRPr="00AA088D">
              <w:rPr>
                <w:rFonts w:eastAsia="Times New Roman" w:cs="Times New Roman"/>
                <w:b/>
                <w:bCs/>
                <w:szCs w:val="24"/>
              </w:rPr>
              <w:t xml:space="preserve">2012.gada 13.-14.jūnijam viesnīcā </w:t>
            </w:r>
            <w:r w:rsidRPr="00AA088D">
              <w:rPr>
                <w:rFonts w:eastAsia="Times New Roman" w:cs="Times New Roman"/>
                <w:b/>
                <w:color w:val="222222"/>
                <w:szCs w:val="24"/>
                <w:lang w:eastAsia="lv-LV"/>
              </w:rPr>
              <w:t xml:space="preserve">First </w:t>
            </w:r>
            <w:proofErr w:type="spellStart"/>
            <w:r w:rsidRPr="00AA088D">
              <w:rPr>
                <w:rFonts w:eastAsia="Times New Roman" w:cs="Times New Roman"/>
                <w:b/>
                <w:color w:val="222222"/>
                <w:szCs w:val="24"/>
                <w:lang w:eastAsia="lv-LV"/>
              </w:rPr>
              <w:t>Hotel</w:t>
            </w:r>
            <w:proofErr w:type="spellEnd"/>
            <w:r w:rsidRPr="00AA088D">
              <w:rPr>
                <w:rFonts w:eastAsia="Times New Roman" w:cs="Times New Roman"/>
                <w:b/>
                <w:color w:val="222222"/>
                <w:szCs w:val="24"/>
                <w:lang w:eastAsia="lv-LV"/>
              </w:rPr>
              <w:t xml:space="preserve"> </w:t>
            </w:r>
            <w:proofErr w:type="spellStart"/>
            <w:r w:rsidRPr="00AA088D">
              <w:rPr>
                <w:rFonts w:eastAsia="Times New Roman" w:cs="Times New Roman"/>
                <w:b/>
                <w:color w:val="222222"/>
                <w:szCs w:val="24"/>
                <w:lang w:eastAsia="lv-LV"/>
              </w:rPr>
              <w:t>in</w:t>
            </w:r>
            <w:proofErr w:type="spellEnd"/>
            <w:r w:rsidRPr="00AA088D">
              <w:rPr>
                <w:rFonts w:eastAsia="Times New Roman" w:cs="Times New Roman"/>
                <w:b/>
                <w:color w:val="222222"/>
                <w:szCs w:val="24"/>
                <w:lang w:eastAsia="lv-LV"/>
              </w:rPr>
              <w:t xml:space="preserve"> </w:t>
            </w:r>
            <w:proofErr w:type="spellStart"/>
            <w:r w:rsidRPr="00AA088D">
              <w:rPr>
                <w:rFonts w:eastAsia="Times New Roman" w:cs="Times New Roman"/>
                <w:b/>
                <w:color w:val="222222"/>
                <w:szCs w:val="24"/>
                <w:lang w:eastAsia="lv-LV"/>
              </w:rPr>
              <w:t>Linköping</w:t>
            </w:r>
            <w:proofErr w:type="spellEnd"/>
            <w:r w:rsidRPr="00AA088D">
              <w:rPr>
                <w:rFonts w:eastAsia="Times New Roman" w:cs="Times New Roman"/>
                <w:bCs/>
                <w:szCs w:val="24"/>
              </w:rPr>
              <w:t xml:space="preserve"> </w:t>
            </w:r>
          </w:p>
        </w:tc>
      </w:tr>
      <w:tr w:rsidR="00A37D6E" w:rsidTr="00A37D6E">
        <w:tc>
          <w:tcPr>
            <w:tcW w:w="1064" w:type="dxa"/>
          </w:tcPr>
          <w:p w:rsidR="00A37D6E" w:rsidRPr="00DE5319" w:rsidRDefault="00A37D6E" w:rsidP="00A37D6E">
            <w:pPr>
              <w:rPr>
                <w:rFonts w:cs="Times New Roman"/>
                <w:szCs w:val="24"/>
              </w:rPr>
            </w:pPr>
            <w:r w:rsidRPr="00DE5319">
              <w:rPr>
                <w:rFonts w:cs="Times New Roman"/>
                <w:szCs w:val="24"/>
              </w:rPr>
              <w:t>1.1.</w:t>
            </w:r>
          </w:p>
        </w:tc>
        <w:tc>
          <w:tcPr>
            <w:tcW w:w="5195" w:type="dxa"/>
          </w:tcPr>
          <w:p w:rsidR="007221CF" w:rsidRPr="00AA088D" w:rsidRDefault="007221CF" w:rsidP="007221CF">
            <w:pPr>
              <w:tabs>
                <w:tab w:val="left" w:pos="0"/>
              </w:tabs>
              <w:spacing w:after="200" w:line="276" w:lineRule="auto"/>
              <w:jc w:val="both"/>
              <w:rPr>
                <w:rFonts w:eastAsia="Times New Roman" w:cs="Times New Roman"/>
                <w:color w:val="222222"/>
                <w:szCs w:val="24"/>
                <w:lang w:eastAsia="lv-LV"/>
              </w:rPr>
            </w:pPr>
            <w:r w:rsidRPr="00AA088D">
              <w:rPr>
                <w:rFonts w:eastAsia="Times New Roman" w:cs="Times New Roman"/>
                <w:bCs/>
                <w:szCs w:val="24"/>
              </w:rPr>
              <w:t xml:space="preserve">Pretendentam jānodrošina 6 personu ierašanās </w:t>
            </w:r>
            <w:proofErr w:type="spellStart"/>
            <w:r w:rsidRPr="00AA088D">
              <w:rPr>
                <w:rFonts w:cs="Times New Roman"/>
                <w:szCs w:val="24"/>
              </w:rPr>
              <w:t>Linčepingā</w:t>
            </w:r>
            <w:proofErr w:type="spellEnd"/>
            <w:r w:rsidRPr="00AA088D">
              <w:rPr>
                <w:rFonts w:cs="Times New Roman"/>
                <w:szCs w:val="24"/>
              </w:rPr>
              <w:t xml:space="preserve"> Zviedrijā</w:t>
            </w:r>
            <w:r w:rsidRPr="00AA088D">
              <w:rPr>
                <w:rFonts w:eastAsia="Times New Roman" w:cs="Times New Roman"/>
                <w:bCs/>
                <w:szCs w:val="24"/>
              </w:rPr>
              <w:t xml:space="preserve"> </w:t>
            </w:r>
            <w:r w:rsidRPr="00AA088D">
              <w:rPr>
                <w:rFonts w:eastAsia="Times New Roman" w:cs="Times New Roman"/>
                <w:color w:val="222222"/>
                <w:szCs w:val="24"/>
                <w:lang w:eastAsia="lv-LV"/>
              </w:rPr>
              <w:t xml:space="preserve">līdz 12.jūnija vakaram ~18.00- 19.00) </w:t>
            </w:r>
          </w:p>
          <w:p w:rsidR="007221CF" w:rsidRPr="00AA088D" w:rsidRDefault="007221CF" w:rsidP="007221CF">
            <w:pPr>
              <w:tabs>
                <w:tab w:val="left" w:pos="0"/>
              </w:tabs>
              <w:jc w:val="both"/>
              <w:rPr>
                <w:rFonts w:eastAsia="Times New Roman" w:cs="Times New Roman"/>
                <w:bCs/>
                <w:szCs w:val="24"/>
              </w:rPr>
            </w:pPr>
            <w:r w:rsidRPr="00AA088D">
              <w:rPr>
                <w:rFonts w:eastAsia="Times New Roman" w:cs="Times New Roman"/>
                <w:bCs/>
                <w:szCs w:val="24"/>
              </w:rPr>
              <w:t xml:space="preserve">Atgriešanās no </w:t>
            </w:r>
            <w:proofErr w:type="spellStart"/>
            <w:r w:rsidRPr="00AA088D">
              <w:rPr>
                <w:rFonts w:cs="Times New Roman"/>
                <w:szCs w:val="24"/>
              </w:rPr>
              <w:t>Linčepingas</w:t>
            </w:r>
            <w:proofErr w:type="spellEnd"/>
            <w:r w:rsidRPr="00AA088D">
              <w:rPr>
                <w:rFonts w:eastAsia="Times New Roman" w:cs="Times New Roman"/>
                <w:bCs/>
                <w:szCs w:val="24"/>
              </w:rPr>
              <w:t xml:space="preserve"> uz Rīgu 6 personas </w:t>
            </w:r>
            <w:r w:rsidRPr="00AA088D">
              <w:rPr>
                <w:rFonts w:eastAsia="Times New Roman" w:cs="Times New Roman"/>
                <w:color w:val="222222"/>
                <w:szCs w:val="24"/>
                <w:lang w:eastAsia="lv-LV"/>
              </w:rPr>
              <w:t>2012.gada 14.jūnijā sākot no ~plkst.15.00</w:t>
            </w:r>
          </w:p>
          <w:p w:rsidR="00A37D6E" w:rsidRPr="00301BD6" w:rsidRDefault="00A37D6E" w:rsidP="00301BD6">
            <w:pPr>
              <w:tabs>
                <w:tab w:val="left" w:pos="0"/>
              </w:tabs>
              <w:ind w:left="420"/>
              <w:jc w:val="both"/>
              <w:rPr>
                <w:rFonts w:eastAsia="Times New Roman"/>
                <w:bCs/>
                <w:szCs w:val="24"/>
              </w:rPr>
            </w:pPr>
          </w:p>
        </w:tc>
        <w:tc>
          <w:tcPr>
            <w:tcW w:w="3028" w:type="dxa"/>
          </w:tcPr>
          <w:p w:rsidR="00A37D6E" w:rsidRPr="004B7222" w:rsidRDefault="00A37D6E" w:rsidP="00A37D6E">
            <w:pPr>
              <w:rPr>
                <w:rFonts w:cs="Times New Roman"/>
                <w:szCs w:val="24"/>
              </w:rPr>
            </w:pPr>
            <w:r w:rsidRPr="004B7222">
              <w:rPr>
                <w:rFonts w:cs="Times New Roman"/>
                <w:i/>
                <w:szCs w:val="24"/>
              </w:rPr>
              <w:t>informācija par to, kā Pretendents nodrošinās šo pakalpojumu</w:t>
            </w:r>
          </w:p>
        </w:tc>
      </w:tr>
      <w:tr w:rsidR="00A37D6E" w:rsidTr="00A37D6E">
        <w:tc>
          <w:tcPr>
            <w:tcW w:w="1064" w:type="dxa"/>
          </w:tcPr>
          <w:p w:rsidR="00A37D6E" w:rsidRPr="00DE5319" w:rsidRDefault="00A37D6E" w:rsidP="00A37D6E">
            <w:pPr>
              <w:rPr>
                <w:rFonts w:cs="Times New Roman"/>
                <w:szCs w:val="24"/>
              </w:rPr>
            </w:pPr>
            <w:r w:rsidRPr="00DE5319">
              <w:rPr>
                <w:rFonts w:cs="Times New Roman"/>
                <w:szCs w:val="24"/>
              </w:rPr>
              <w:t>1.2.</w:t>
            </w:r>
          </w:p>
        </w:tc>
        <w:tc>
          <w:tcPr>
            <w:tcW w:w="5195" w:type="dxa"/>
          </w:tcPr>
          <w:p w:rsidR="00301BD6" w:rsidRPr="00AA088D" w:rsidRDefault="00301BD6" w:rsidP="00301BD6">
            <w:pPr>
              <w:tabs>
                <w:tab w:val="left" w:pos="0"/>
              </w:tabs>
              <w:jc w:val="both"/>
              <w:rPr>
                <w:rFonts w:cs="Times New Roman"/>
                <w:szCs w:val="24"/>
              </w:rPr>
            </w:pPr>
            <w:r w:rsidRPr="00AA088D">
              <w:rPr>
                <w:rFonts w:eastAsia="Times New Roman" w:cs="Times New Roman"/>
                <w:b/>
                <w:bCs/>
                <w:szCs w:val="24"/>
              </w:rPr>
              <w:t xml:space="preserve">Naktsmītnes jānodrošina viesnīcā </w:t>
            </w:r>
            <w:r w:rsidRPr="00AA088D">
              <w:rPr>
                <w:rFonts w:eastAsia="Times New Roman" w:cs="Times New Roman"/>
                <w:color w:val="222222"/>
                <w:szCs w:val="24"/>
                <w:lang w:eastAsia="lv-LV"/>
              </w:rPr>
              <w:t xml:space="preserve">First </w:t>
            </w:r>
            <w:proofErr w:type="spellStart"/>
            <w:r w:rsidRPr="00AA088D">
              <w:rPr>
                <w:rFonts w:eastAsia="Times New Roman" w:cs="Times New Roman"/>
                <w:color w:val="222222"/>
                <w:szCs w:val="24"/>
                <w:lang w:eastAsia="lv-LV"/>
              </w:rPr>
              <w:t>Hotel</w:t>
            </w:r>
            <w:proofErr w:type="spellEnd"/>
            <w:r w:rsidRPr="00AA088D">
              <w:rPr>
                <w:rFonts w:eastAsia="Times New Roman" w:cs="Times New Roman"/>
                <w:color w:val="222222"/>
                <w:szCs w:val="24"/>
                <w:lang w:eastAsia="lv-LV"/>
              </w:rPr>
              <w:t xml:space="preserve"> </w:t>
            </w:r>
            <w:proofErr w:type="spellStart"/>
            <w:r w:rsidRPr="00AA088D">
              <w:rPr>
                <w:rFonts w:eastAsia="Times New Roman" w:cs="Times New Roman"/>
                <w:color w:val="222222"/>
                <w:szCs w:val="24"/>
                <w:lang w:eastAsia="lv-LV"/>
              </w:rPr>
              <w:t>in</w:t>
            </w:r>
            <w:proofErr w:type="spellEnd"/>
            <w:r w:rsidRPr="00AA088D">
              <w:rPr>
                <w:rFonts w:eastAsia="Times New Roman" w:cs="Times New Roman"/>
                <w:color w:val="222222"/>
                <w:szCs w:val="24"/>
                <w:lang w:eastAsia="lv-LV"/>
              </w:rPr>
              <w:t xml:space="preserve"> Linköping  </w:t>
            </w:r>
            <w:hyperlink r:id="rId15" w:tgtFrame="_blank" w:history="1">
              <w:r w:rsidRPr="00AA088D">
                <w:rPr>
                  <w:rFonts w:eastAsia="Times New Roman" w:cs="Times New Roman"/>
                  <w:color w:val="1155CC"/>
                  <w:szCs w:val="24"/>
                  <w:u w:val="single"/>
                  <w:lang w:eastAsia="lv-LV"/>
                </w:rPr>
                <w:t>http://www.firsthotels.com/Our-hotels/Hotels-in-Sweden/Linkoping/First-Hotel-Linkoping/</w:t>
              </w:r>
            </w:hyperlink>
          </w:p>
          <w:p w:rsidR="00301BD6" w:rsidRPr="00AA088D" w:rsidRDefault="00301BD6" w:rsidP="00301BD6">
            <w:pPr>
              <w:tabs>
                <w:tab w:val="left" w:pos="0"/>
              </w:tabs>
              <w:jc w:val="both"/>
              <w:rPr>
                <w:rFonts w:eastAsia="Times New Roman" w:cs="Times New Roman"/>
                <w:bCs/>
                <w:szCs w:val="24"/>
              </w:rPr>
            </w:pPr>
            <w:r w:rsidRPr="00AA088D">
              <w:rPr>
                <w:rFonts w:eastAsia="Times New Roman" w:cs="Times New Roman"/>
                <w:bCs/>
                <w:szCs w:val="24"/>
              </w:rPr>
              <w:t xml:space="preserve">Naktsmītnes 6 personām 2 naktis vienvietīgos numuros, brokastis iekļautas cenā. </w:t>
            </w:r>
          </w:p>
          <w:p w:rsidR="00301BD6" w:rsidRDefault="00301BD6" w:rsidP="00301BD6">
            <w:pPr>
              <w:rPr>
                <w:rFonts w:eastAsia="Times New Roman" w:cs="Times New Roman"/>
                <w:color w:val="222222"/>
                <w:szCs w:val="24"/>
                <w:lang w:eastAsia="lv-LV"/>
              </w:rPr>
            </w:pPr>
            <w:r w:rsidRPr="00AA088D">
              <w:rPr>
                <w:rFonts w:eastAsia="Times New Roman" w:cs="Times New Roman"/>
                <w:bCs/>
                <w:szCs w:val="24"/>
              </w:rPr>
              <w:t>Brauciena dalībnieki:</w:t>
            </w:r>
            <w:r w:rsidRPr="00AA088D">
              <w:rPr>
                <w:rFonts w:eastAsia="Times New Roman" w:cs="Times New Roman"/>
                <w:color w:val="222222"/>
                <w:szCs w:val="24"/>
                <w:lang w:eastAsia="lv-LV"/>
              </w:rPr>
              <w:t xml:space="preserve"> Dainis </w:t>
            </w:r>
            <w:proofErr w:type="spellStart"/>
            <w:r w:rsidRPr="00AA088D">
              <w:rPr>
                <w:rFonts w:eastAsia="Times New Roman" w:cs="Times New Roman"/>
                <w:color w:val="222222"/>
                <w:szCs w:val="24"/>
                <w:lang w:eastAsia="lv-LV"/>
              </w:rPr>
              <w:t>Lūkins</w:t>
            </w:r>
            <w:proofErr w:type="spellEnd"/>
            <w:r w:rsidRPr="00AA088D">
              <w:rPr>
                <w:rFonts w:eastAsia="Times New Roman" w:cs="Times New Roman"/>
                <w:color w:val="222222"/>
                <w:szCs w:val="24"/>
                <w:lang w:eastAsia="lv-LV"/>
              </w:rPr>
              <w:t xml:space="preserve">, Mairis </w:t>
            </w:r>
            <w:proofErr w:type="spellStart"/>
            <w:r w:rsidRPr="00AA088D">
              <w:rPr>
                <w:rFonts w:eastAsia="Times New Roman" w:cs="Times New Roman"/>
                <w:color w:val="222222"/>
                <w:szCs w:val="24"/>
                <w:lang w:eastAsia="lv-LV"/>
              </w:rPr>
              <w:t>Reiziņš,Aivars</w:t>
            </w:r>
            <w:proofErr w:type="spellEnd"/>
            <w:r w:rsidRPr="00AA088D">
              <w:rPr>
                <w:rFonts w:eastAsia="Times New Roman" w:cs="Times New Roman"/>
                <w:color w:val="222222"/>
                <w:szCs w:val="24"/>
                <w:lang w:eastAsia="lv-LV"/>
              </w:rPr>
              <w:t xml:space="preserve"> </w:t>
            </w:r>
            <w:proofErr w:type="spellStart"/>
            <w:r w:rsidRPr="00AA088D">
              <w:rPr>
                <w:rFonts w:eastAsia="Times New Roman" w:cs="Times New Roman"/>
                <w:color w:val="222222"/>
                <w:szCs w:val="24"/>
                <w:lang w:eastAsia="lv-LV"/>
              </w:rPr>
              <w:t>Feldmanis,Romāns</w:t>
            </w:r>
            <w:proofErr w:type="spellEnd"/>
            <w:r w:rsidRPr="00AA088D">
              <w:rPr>
                <w:rFonts w:eastAsia="Times New Roman" w:cs="Times New Roman"/>
                <w:color w:val="222222"/>
                <w:szCs w:val="24"/>
                <w:lang w:eastAsia="lv-LV"/>
              </w:rPr>
              <w:t xml:space="preserve"> Orlovs ,Jānis Pētersons ,Gatis Teteris </w:t>
            </w:r>
          </w:p>
          <w:p w:rsidR="00301BD6" w:rsidRDefault="00301BD6" w:rsidP="00A37D6E"/>
        </w:tc>
        <w:tc>
          <w:tcPr>
            <w:tcW w:w="3028" w:type="dxa"/>
          </w:tcPr>
          <w:p w:rsidR="00A37D6E" w:rsidRDefault="00A37D6E" w:rsidP="00A37D6E">
            <w:r w:rsidRPr="004B7222">
              <w:rPr>
                <w:rFonts w:cs="Times New Roman"/>
                <w:i/>
                <w:szCs w:val="24"/>
              </w:rPr>
              <w:t>informācija par to, kā Pretendents nodrošinās šo pakalpojumu</w:t>
            </w:r>
          </w:p>
        </w:tc>
      </w:tr>
      <w:tr w:rsidR="00A37D6E" w:rsidTr="00A37D6E">
        <w:tc>
          <w:tcPr>
            <w:tcW w:w="1064" w:type="dxa"/>
          </w:tcPr>
          <w:p w:rsidR="00A37D6E" w:rsidRPr="00DE5319" w:rsidRDefault="00A37D6E" w:rsidP="00A37D6E">
            <w:pPr>
              <w:rPr>
                <w:rFonts w:cs="Times New Roman"/>
                <w:szCs w:val="24"/>
              </w:rPr>
            </w:pPr>
            <w:r w:rsidRPr="00DE5319">
              <w:rPr>
                <w:rFonts w:cs="Times New Roman"/>
                <w:szCs w:val="24"/>
              </w:rPr>
              <w:t>2.</w:t>
            </w:r>
          </w:p>
        </w:tc>
        <w:tc>
          <w:tcPr>
            <w:tcW w:w="8223" w:type="dxa"/>
            <w:gridSpan w:val="2"/>
          </w:tcPr>
          <w:p w:rsidR="00301BD6" w:rsidRPr="00011FF0" w:rsidRDefault="00301BD6" w:rsidP="00301BD6">
            <w:pPr>
              <w:pStyle w:val="ListParagraph"/>
              <w:tabs>
                <w:tab w:val="left" w:pos="0"/>
              </w:tabs>
              <w:ind w:left="0"/>
              <w:jc w:val="both"/>
              <w:rPr>
                <w:rFonts w:ascii="Times New Roman" w:hAnsi="Times New Roman"/>
                <w:color w:val="222222"/>
                <w:szCs w:val="24"/>
              </w:rPr>
            </w:pPr>
            <w:r w:rsidRPr="00011FF0">
              <w:rPr>
                <w:rFonts w:ascii="Times New Roman" w:eastAsia="Times New Roman" w:hAnsi="Times New Roman"/>
                <w:b/>
                <w:bCs/>
                <w:szCs w:val="24"/>
              </w:rPr>
              <w:t>2.Komandējuma brauciena organizēšana 1 personai uz projekta „Inteliģento transporta sistēmu risinājumu tīkls reģionos” (RITS-</w:t>
            </w:r>
            <w:proofErr w:type="spellStart"/>
            <w:r w:rsidRPr="00011FF0">
              <w:rPr>
                <w:rFonts w:ascii="Times New Roman" w:eastAsia="Times New Roman" w:hAnsi="Times New Roman"/>
                <w:b/>
                <w:bCs/>
                <w:szCs w:val="24"/>
              </w:rPr>
              <w:t>Net</w:t>
            </w:r>
            <w:proofErr w:type="spellEnd"/>
            <w:r w:rsidRPr="00011FF0">
              <w:rPr>
                <w:rFonts w:ascii="Times New Roman" w:eastAsia="Times New Roman" w:hAnsi="Times New Roman"/>
                <w:b/>
                <w:bCs/>
                <w:szCs w:val="24"/>
              </w:rPr>
              <w:t xml:space="preserve">) atklāšanas sanāksmi Itālijā </w:t>
            </w:r>
            <w:proofErr w:type="spellStart"/>
            <w:r w:rsidRPr="00011FF0">
              <w:rPr>
                <w:rFonts w:ascii="Times New Roman" w:eastAsia="Times New Roman" w:hAnsi="Times New Roman"/>
                <w:b/>
                <w:bCs/>
                <w:szCs w:val="24"/>
              </w:rPr>
              <w:t>Anconas</w:t>
            </w:r>
            <w:proofErr w:type="spellEnd"/>
            <w:proofErr w:type="gramStart"/>
            <w:r w:rsidRPr="00011FF0">
              <w:rPr>
                <w:rFonts w:ascii="Times New Roman" w:eastAsia="Times New Roman" w:hAnsi="Times New Roman"/>
                <w:b/>
                <w:bCs/>
                <w:szCs w:val="24"/>
              </w:rPr>
              <w:t xml:space="preserve">  </w:t>
            </w:r>
            <w:proofErr w:type="gramEnd"/>
            <w:r w:rsidRPr="00011FF0">
              <w:rPr>
                <w:rFonts w:ascii="Times New Roman" w:eastAsia="Times New Roman" w:hAnsi="Times New Roman"/>
                <w:b/>
                <w:bCs/>
                <w:szCs w:val="24"/>
              </w:rPr>
              <w:t>(</w:t>
            </w:r>
            <w:proofErr w:type="spellStart"/>
            <w:r w:rsidRPr="00011FF0">
              <w:rPr>
                <w:rFonts w:ascii="Times New Roman" w:eastAsia="Times New Roman" w:hAnsi="Times New Roman"/>
                <w:b/>
                <w:bCs/>
                <w:szCs w:val="24"/>
              </w:rPr>
              <w:t>Ancona</w:t>
            </w:r>
            <w:proofErr w:type="spellEnd"/>
            <w:r w:rsidRPr="00011FF0">
              <w:rPr>
                <w:rFonts w:ascii="Times New Roman" w:eastAsia="Times New Roman" w:hAnsi="Times New Roman"/>
                <w:b/>
                <w:bCs/>
                <w:szCs w:val="24"/>
              </w:rPr>
              <w:t xml:space="preserve">) </w:t>
            </w:r>
            <w:r w:rsidRPr="00011FF0">
              <w:rPr>
                <w:rFonts w:ascii="Times New Roman" w:hAnsi="Times New Roman"/>
                <w:b/>
                <w:color w:val="222222"/>
                <w:szCs w:val="24"/>
              </w:rPr>
              <w:t xml:space="preserve"> pilsētā laikā no </w:t>
            </w:r>
            <w:r w:rsidRPr="00011FF0">
              <w:rPr>
                <w:rFonts w:ascii="Times New Roman" w:eastAsia="Times New Roman" w:hAnsi="Times New Roman"/>
                <w:b/>
                <w:bCs/>
                <w:szCs w:val="24"/>
              </w:rPr>
              <w:t>2012.gada 2.-3.jūlijam</w:t>
            </w:r>
            <w:r w:rsidRPr="00011FF0">
              <w:rPr>
                <w:rFonts w:ascii="Times New Roman" w:eastAsia="Times New Roman" w:hAnsi="Times New Roman"/>
                <w:bCs/>
                <w:szCs w:val="24"/>
              </w:rPr>
              <w:t xml:space="preserve"> </w:t>
            </w:r>
          </w:p>
          <w:p w:rsidR="00A37D6E" w:rsidRDefault="00A37D6E" w:rsidP="00301BD6"/>
        </w:tc>
      </w:tr>
      <w:tr w:rsidR="00A37D6E" w:rsidTr="00A37D6E">
        <w:tc>
          <w:tcPr>
            <w:tcW w:w="1064" w:type="dxa"/>
          </w:tcPr>
          <w:p w:rsidR="00A37D6E" w:rsidRPr="00DE5319" w:rsidRDefault="00A37D6E" w:rsidP="00A37D6E">
            <w:pPr>
              <w:rPr>
                <w:rFonts w:cs="Times New Roman"/>
                <w:szCs w:val="24"/>
              </w:rPr>
            </w:pPr>
            <w:r w:rsidRPr="00DE5319">
              <w:rPr>
                <w:rFonts w:cs="Times New Roman"/>
                <w:szCs w:val="24"/>
              </w:rPr>
              <w:t>2.1.</w:t>
            </w:r>
          </w:p>
        </w:tc>
        <w:tc>
          <w:tcPr>
            <w:tcW w:w="5195" w:type="dxa"/>
          </w:tcPr>
          <w:p w:rsidR="00301BD6" w:rsidRPr="00011FF0" w:rsidRDefault="00301BD6" w:rsidP="00301BD6">
            <w:pPr>
              <w:rPr>
                <w:rFonts w:eastAsia="Times New Roman" w:cs="Times New Roman"/>
                <w:color w:val="222222"/>
                <w:szCs w:val="24"/>
                <w:lang w:eastAsia="lv-LV"/>
              </w:rPr>
            </w:pPr>
            <w:r w:rsidRPr="00011FF0">
              <w:rPr>
                <w:rFonts w:eastAsia="Times New Roman" w:cs="Times New Roman"/>
                <w:color w:val="222222"/>
                <w:szCs w:val="24"/>
                <w:lang w:eastAsia="lv-LV"/>
              </w:rPr>
              <w:t xml:space="preserve">Uz </w:t>
            </w:r>
            <w:proofErr w:type="spellStart"/>
            <w:r w:rsidRPr="00011FF0">
              <w:rPr>
                <w:rFonts w:eastAsia="Times New Roman" w:cs="Times New Roman"/>
                <w:color w:val="222222"/>
                <w:szCs w:val="24"/>
                <w:lang w:eastAsia="lv-LV"/>
              </w:rPr>
              <w:t>Anconu</w:t>
            </w:r>
            <w:proofErr w:type="spellEnd"/>
            <w:r w:rsidRPr="00011FF0">
              <w:rPr>
                <w:rFonts w:eastAsia="Times New Roman" w:cs="Times New Roman"/>
                <w:color w:val="222222"/>
                <w:szCs w:val="24"/>
                <w:lang w:eastAsia="lv-LV"/>
              </w:rPr>
              <w:t xml:space="preserve"> no Rīgas, lai nokļūtu </w:t>
            </w:r>
            <w:proofErr w:type="spellStart"/>
            <w:r w:rsidRPr="00011FF0">
              <w:rPr>
                <w:rFonts w:eastAsia="Times New Roman" w:cs="Times New Roman"/>
                <w:color w:val="222222"/>
                <w:szCs w:val="24"/>
                <w:lang w:eastAsia="lv-LV"/>
              </w:rPr>
              <w:t>Anconā</w:t>
            </w:r>
            <w:proofErr w:type="spellEnd"/>
            <w:r w:rsidRPr="00011FF0">
              <w:rPr>
                <w:rFonts w:eastAsia="Times New Roman" w:cs="Times New Roman"/>
                <w:color w:val="222222"/>
                <w:szCs w:val="24"/>
                <w:lang w:eastAsia="lv-LV"/>
              </w:rPr>
              <w:t xml:space="preserve"> pēcpusdienā 1.07.2012.</w:t>
            </w:r>
          </w:p>
          <w:p w:rsidR="00301BD6" w:rsidRPr="00011FF0" w:rsidRDefault="00301BD6" w:rsidP="00301BD6">
            <w:pPr>
              <w:rPr>
                <w:rFonts w:eastAsia="Times New Roman" w:cs="Times New Roman"/>
                <w:color w:val="222222"/>
                <w:szCs w:val="24"/>
                <w:lang w:eastAsia="lv-LV"/>
              </w:rPr>
            </w:pPr>
            <w:r w:rsidRPr="00011FF0">
              <w:rPr>
                <w:rFonts w:eastAsia="Times New Roman" w:cs="Times New Roman"/>
                <w:bCs/>
                <w:szCs w:val="24"/>
              </w:rPr>
              <w:t xml:space="preserve">Atgriešanās no </w:t>
            </w:r>
            <w:proofErr w:type="spellStart"/>
            <w:r w:rsidRPr="00011FF0">
              <w:rPr>
                <w:rFonts w:eastAsia="Times New Roman" w:cs="Times New Roman"/>
                <w:bCs/>
                <w:szCs w:val="24"/>
              </w:rPr>
              <w:t>Anconas</w:t>
            </w:r>
            <w:proofErr w:type="spellEnd"/>
            <w:r w:rsidRPr="00011FF0">
              <w:rPr>
                <w:rFonts w:eastAsia="Times New Roman" w:cs="Times New Roman"/>
                <w:color w:val="222222"/>
                <w:szCs w:val="24"/>
                <w:lang w:eastAsia="lv-LV"/>
              </w:rPr>
              <w:t xml:space="preserve"> sākot no plkst.~15.00 3.07.2012.</w:t>
            </w:r>
          </w:p>
          <w:p w:rsidR="00301BD6" w:rsidRPr="00011FF0" w:rsidRDefault="00301BD6" w:rsidP="00301BD6">
            <w:pPr>
              <w:tabs>
                <w:tab w:val="left" w:pos="0"/>
              </w:tabs>
              <w:jc w:val="both"/>
              <w:rPr>
                <w:rFonts w:eastAsia="Times New Roman" w:cs="Times New Roman"/>
                <w:bCs/>
                <w:szCs w:val="24"/>
              </w:rPr>
            </w:pPr>
            <w:r w:rsidRPr="00011FF0">
              <w:rPr>
                <w:rFonts w:eastAsia="Times New Roman" w:cs="Times New Roman"/>
                <w:bCs/>
                <w:szCs w:val="24"/>
              </w:rPr>
              <w:t>Izlidošana un atgriešanās- Rīgas lidosta.</w:t>
            </w:r>
          </w:p>
          <w:p w:rsidR="00A37D6E" w:rsidRDefault="00301BD6" w:rsidP="00301BD6">
            <w:pPr>
              <w:tabs>
                <w:tab w:val="left" w:pos="0"/>
              </w:tabs>
              <w:jc w:val="both"/>
            </w:pPr>
            <w:r w:rsidRPr="00AA088D">
              <w:rPr>
                <w:rFonts w:eastAsia="Times New Roman" w:cs="Times New Roman"/>
                <w:bCs/>
                <w:szCs w:val="24"/>
              </w:rPr>
              <w:t>Brauciena dalībniek</w:t>
            </w:r>
            <w:r>
              <w:rPr>
                <w:rFonts w:eastAsia="Times New Roman" w:cs="Times New Roman"/>
                <w:bCs/>
                <w:szCs w:val="24"/>
              </w:rPr>
              <w:t xml:space="preserve">s un </w:t>
            </w:r>
            <w:r w:rsidRPr="00AA088D">
              <w:rPr>
                <w:rFonts w:eastAsia="Times New Roman" w:cs="Times New Roman"/>
                <w:bCs/>
                <w:szCs w:val="24"/>
              </w:rPr>
              <w:t>Ko</w:t>
            </w:r>
            <w:r>
              <w:rPr>
                <w:rFonts w:eastAsia="Times New Roman" w:cs="Times New Roman"/>
                <w:bCs/>
                <w:szCs w:val="24"/>
              </w:rPr>
              <w:t xml:space="preserve">ntaktpersona: Laila </w:t>
            </w:r>
            <w:proofErr w:type="spellStart"/>
            <w:r>
              <w:rPr>
                <w:rFonts w:eastAsia="Times New Roman" w:cs="Times New Roman"/>
                <w:bCs/>
                <w:szCs w:val="24"/>
              </w:rPr>
              <w:t>Gercāne</w:t>
            </w:r>
            <w:proofErr w:type="spellEnd"/>
          </w:p>
        </w:tc>
        <w:tc>
          <w:tcPr>
            <w:tcW w:w="3028" w:type="dxa"/>
          </w:tcPr>
          <w:p w:rsidR="00A37D6E" w:rsidRDefault="00A37D6E" w:rsidP="00A37D6E">
            <w:r w:rsidRPr="004B7222">
              <w:rPr>
                <w:rFonts w:cs="Times New Roman"/>
                <w:i/>
                <w:szCs w:val="24"/>
              </w:rPr>
              <w:t>informācija par to, kā Pretendents nodrošinās šo pakalpojumu</w:t>
            </w:r>
          </w:p>
        </w:tc>
      </w:tr>
      <w:tr w:rsidR="00301BD6" w:rsidTr="00A37D6E">
        <w:tc>
          <w:tcPr>
            <w:tcW w:w="1064" w:type="dxa"/>
          </w:tcPr>
          <w:p w:rsidR="00301BD6" w:rsidRPr="00DE5319" w:rsidRDefault="00301BD6" w:rsidP="00A37D6E">
            <w:pPr>
              <w:rPr>
                <w:rFonts w:cs="Times New Roman"/>
                <w:szCs w:val="24"/>
              </w:rPr>
            </w:pPr>
            <w:r>
              <w:rPr>
                <w:rFonts w:cs="Times New Roman"/>
                <w:szCs w:val="24"/>
              </w:rPr>
              <w:t>2.2.</w:t>
            </w:r>
          </w:p>
        </w:tc>
        <w:tc>
          <w:tcPr>
            <w:tcW w:w="5195" w:type="dxa"/>
          </w:tcPr>
          <w:p w:rsidR="00301BD6" w:rsidRPr="00301BD6" w:rsidRDefault="00301BD6" w:rsidP="00301BD6">
            <w:pPr>
              <w:tabs>
                <w:tab w:val="left" w:pos="0"/>
              </w:tabs>
              <w:spacing w:before="240"/>
              <w:jc w:val="both"/>
              <w:rPr>
                <w:rFonts w:eastAsia="Times New Roman" w:cs="Times New Roman"/>
                <w:bCs/>
                <w:szCs w:val="24"/>
              </w:rPr>
            </w:pPr>
            <w:r w:rsidRPr="00011FF0">
              <w:rPr>
                <w:rFonts w:cs="Times New Roman"/>
                <w:color w:val="222222"/>
                <w:szCs w:val="24"/>
              </w:rPr>
              <w:t xml:space="preserve">Naktsmītnes 1 personai </w:t>
            </w:r>
            <w:r w:rsidRPr="00011FF0">
              <w:rPr>
                <w:rFonts w:eastAsia="Times New Roman" w:cs="Times New Roman"/>
                <w:bCs/>
                <w:szCs w:val="24"/>
              </w:rPr>
              <w:t>vienvietīgā numurā (nesmēķētāju) viesnīcā pilsētas centrā</w:t>
            </w:r>
            <w:r>
              <w:rPr>
                <w:rFonts w:eastAsia="Times New Roman" w:cs="Times New Roman"/>
                <w:bCs/>
                <w:szCs w:val="24"/>
              </w:rPr>
              <w:t xml:space="preserve"> 2 naktis</w:t>
            </w:r>
            <w:r w:rsidRPr="00011FF0">
              <w:rPr>
                <w:rFonts w:eastAsia="Times New Roman" w:cs="Times New Roman"/>
                <w:bCs/>
                <w:szCs w:val="24"/>
              </w:rPr>
              <w:t xml:space="preserve">, brokastis iekļautas cenā. </w:t>
            </w:r>
          </w:p>
        </w:tc>
        <w:tc>
          <w:tcPr>
            <w:tcW w:w="3028" w:type="dxa"/>
          </w:tcPr>
          <w:p w:rsidR="00301BD6" w:rsidRPr="004B7222" w:rsidRDefault="00301BD6" w:rsidP="00A37D6E">
            <w:pPr>
              <w:rPr>
                <w:rFonts w:cs="Times New Roman"/>
                <w:i/>
                <w:szCs w:val="24"/>
              </w:rPr>
            </w:pPr>
          </w:p>
        </w:tc>
      </w:tr>
      <w:tr w:rsidR="00A37D6E" w:rsidTr="00A37D6E">
        <w:tc>
          <w:tcPr>
            <w:tcW w:w="1064" w:type="dxa"/>
          </w:tcPr>
          <w:p w:rsidR="00A37D6E" w:rsidRPr="00DE5319" w:rsidRDefault="00A37D6E" w:rsidP="00A37D6E">
            <w:pPr>
              <w:rPr>
                <w:rFonts w:cs="Times New Roman"/>
                <w:szCs w:val="24"/>
              </w:rPr>
            </w:pPr>
            <w:r w:rsidRPr="00DE5319">
              <w:rPr>
                <w:rFonts w:cs="Times New Roman"/>
                <w:szCs w:val="24"/>
              </w:rPr>
              <w:t>3.</w:t>
            </w:r>
          </w:p>
        </w:tc>
        <w:tc>
          <w:tcPr>
            <w:tcW w:w="5195" w:type="dxa"/>
          </w:tcPr>
          <w:p w:rsidR="00301BD6" w:rsidRPr="00B45E07" w:rsidRDefault="00301BD6" w:rsidP="00301BD6">
            <w:pPr>
              <w:pStyle w:val="ListParagraph"/>
              <w:spacing w:before="100" w:beforeAutospacing="1" w:after="100" w:afterAutospacing="1"/>
              <w:ind w:left="0"/>
              <w:rPr>
                <w:rFonts w:ascii="Times New Roman" w:eastAsia="Times New Roman" w:hAnsi="Times New Roman"/>
                <w:color w:val="222222"/>
                <w:szCs w:val="24"/>
                <w:lang w:eastAsia="lv-LV"/>
              </w:rPr>
            </w:pPr>
            <w:r w:rsidRPr="00B45E07">
              <w:rPr>
                <w:rFonts w:ascii="Times New Roman" w:eastAsia="Times New Roman" w:hAnsi="Times New Roman"/>
                <w:b/>
                <w:bCs/>
                <w:szCs w:val="24"/>
              </w:rPr>
              <w:t>Koman</w:t>
            </w:r>
            <w:r>
              <w:rPr>
                <w:rFonts w:ascii="Times New Roman" w:eastAsia="Times New Roman" w:hAnsi="Times New Roman"/>
                <w:b/>
                <w:bCs/>
                <w:szCs w:val="24"/>
              </w:rPr>
              <w:t xml:space="preserve">dējuma brauciena organizēšana 2 </w:t>
            </w:r>
            <w:r w:rsidRPr="00B45E07">
              <w:rPr>
                <w:rFonts w:ascii="Times New Roman" w:eastAsia="Times New Roman" w:hAnsi="Times New Roman"/>
                <w:b/>
                <w:bCs/>
                <w:szCs w:val="24"/>
              </w:rPr>
              <w:t xml:space="preserve">personām uz </w:t>
            </w:r>
            <w:r>
              <w:rPr>
                <w:rFonts w:ascii="Times New Roman" w:eastAsia="Times New Roman" w:hAnsi="Times New Roman"/>
                <w:b/>
                <w:bCs/>
                <w:szCs w:val="24"/>
              </w:rPr>
              <w:t>projekta</w:t>
            </w:r>
            <w:r w:rsidRPr="00011FF0">
              <w:rPr>
                <w:rFonts w:ascii="Times New Roman" w:eastAsia="Times New Roman" w:hAnsi="Times New Roman"/>
                <w:b/>
                <w:bCs/>
                <w:szCs w:val="24"/>
              </w:rPr>
              <w:t xml:space="preserve"> „MVU attīstība veselības aprūpes nozarē”(Health4Growth) </w:t>
            </w:r>
            <w:r>
              <w:rPr>
                <w:rFonts w:ascii="Times New Roman" w:eastAsia="Times New Roman" w:hAnsi="Times New Roman"/>
                <w:b/>
                <w:bCs/>
                <w:szCs w:val="24"/>
              </w:rPr>
              <w:t>sanāksmi Debrecenā Ungārijā</w:t>
            </w:r>
            <w:r w:rsidRPr="00B45E07">
              <w:rPr>
                <w:rFonts w:ascii="Times New Roman" w:eastAsia="Times New Roman" w:hAnsi="Times New Roman"/>
                <w:b/>
                <w:bCs/>
                <w:szCs w:val="24"/>
              </w:rPr>
              <w:t xml:space="preserve"> </w:t>
            </w:r>
            <w:r w:rsidRPr="008925F3">
              <w:rPr>
                <w:rFonts w:ascii="Times New Roman" w:eastAsia="Times New Roman" w:hAnsi="Times New Roman"/>
                <w:b/>
                <w:bCs/>
                <w:szCs w:val="24"/>
              </w:rPr>
              <w:t xml:space="preserve">2012.gada </w:t>
            </w:r>
            <w:r>
              <w:rPr>
                <w:rFonts w:ascii="Times New Roman" w:eastAsia="Times New Roman" w:hAnsi="Times New Roman"/>
                <w:b/>
                <w:bCs/>
                <w:szCs w:val="24"/>
              </w:rPr>
              <w:t>10.jūlijā</w:t>
            </w:r>
            <w:r w:rsidRPr="00B45E07">
              <w:rPr>
                <w:rFonts w:ascii="Times New Roman" w:eastAsia="Times New Roman" w:hAnsi="Times New Roman"/>
                <w:bCs/>
                <w:szCs w:val="24"/>
              </w:rPr>
              <w:t xml:space="preserve"> </w:t>
            </w:r>
          </w:p>
          <w:p w:rsidR="00A37D6E" w:rsidRDefault="00A37D6E" w:rsidP="00301BD6">
            <w:pPr>
              <w:pStyle w:val="HTMLPreformatted"/>
              <w:shd w:val="clear" w:color="auto" w:fill="FFFFFF"/>
            </w:pPr>
          </w:p>
        </w:tc>
        <w:tc>
          <w:tcPr>
            <w:tcW w:w="3028" w:type="dxa"/>
          </w:tcPr>
          <w:p w:rsidR="00A37D6E" w:rsidRDefault="00A37D6E" w:rsidP="00A37D6E"/>
        </w:tc>
      </w:tr>
      <w:tr w:rsidR="00A37D6E" w:rsidTr="00A37D6E">
        <w:tc>
          <w:tcPr>
            <w:tcW w:w="1064" w:type="dxa"/>
          </w:tcPr>
          <w:p w:rsidR="00A37D6E" w:rsidRPr="00DE5319" w:rsidRDefault="00A37D6E" w:rsidP="00A37D6E">
            <w:pPr>
              <w:rPr>
                <w:rFonts w:cs="Times New Roman"/>
                <w:szCs w:val="24"/>
              </w:rPr>
            </w:pPr>
            <w:r w:rsidRPr="00DE5319">
              <w:rPr>
                <w:rFonts w:cs="Times New Roman"/>
                <w:szCs w:val="24"/>
              </w:rPr>
              <w:t>3.1.</w:t>
            </w:r>
          </w:p>
        </w:tc>
        <w:tc>
          <w:tcPr>
            <w:tcW w:w="5195" w:type="dxa"/>
          </w:tcPr>
          <w:p w:rsidR="00301BD6" w:rsidRPr="00E60137" w:rsidRDefault="00301BD6" w:rsidP="00301BD6">
            <w:pPr>
              <w:rPr>
                <w:rFonts w:eastAsia="Times New Roman" w:cs="Times New Roman"/>
                <w:color w:val="222222"/>
                <w:szCs w:val="24"/>
                <w:lang w:eastAsia="lv-LV"/>
              </w:rPr>
            </w:pPr>
            <w:r w:rsidRPr="00E60137">
              <w:rPr>
                <w:rFonts w:eastAsia="Times New Roman" w:cs="Times New Roman"/>
                <w:bCs/>
                <w:szCs w:val="24"/>
              </w:rPr>
              <w:t xml:space="preserve">Pretendentam jānodrošina Pasūtītāja darbinieku ierašanās </w:t>
            </w:r>
            <w:r w:rsidRPr="00E60137">
              <w:rPr>
                <w:rFonts w:cs="Times New Roman"/>
                <w:color w:val="222222"/>
                <w:szCs w:val="24"/>
              </w:rPr>
              <w:t xml:space="preserve">Debrecenā ne vēlāk kā </w:t>
            </w:r>
            <w:r w:rsidRPr="00E60137">
              <w:rPr>
                <w:rFonts w:eastAsia="Times New Roman" w:cs="Times New Roman"/>
                <w:bCs/>
                <w:szCs w:val="24"/>
              </w:rPr>
              <w:t xml:space="preserve">2012.gada 9.jūlijā </w:t>
            </w:r>
            <w:r w:rsidRPr="00E60137">
              <w:rPr>
                <w:rFonts w:eastAsia="Times New Roman" w:cs="Times New Roman"/>
                <w:color w:val="222222"/>
                <w:szCs w:val="24"/>
                <w:lang w:eastAsia="lv-LV"/>
              </w:rPr>
              <w:t>pēcpusdienā/ vakarā</w:t>
            </w:r>
          </w:p>
          <w:p w:rsidR="00A37D6E" w:rsidRDefault="00301BD6" w:rsidP="00301BD6">
            <w:pPr>
              <w:rPr>
                <w:rFonts w:eastAsia="Times New Roman" w:cs="Times New Roman"/>
                <w:bCs/>
                <w:szCs w:val="24"/>
              </w:rPr>
            </w:pPr>
            <w:r>
              <w:rPr>
                <w:rFonts w:cs="Times New Roman"/>
                <w:color w:val="222222"/>
                <w:szCs w:val="24"/>
              </w:rPr>
              <w:t>I</w:t>
            </w:r>
            <w:r w:rsidRPr="00B45E07">
              <w:rPr>
                <w:rFonts w:cs="Times New Roman"/>
                <w:color w:val="222222"/>
                <w:szCs w:val="24"/>
              </w:rPr>
              <w:t xml:space="preserve">zbraukšana uz Rīgu no </w:t>
            </w:r>
            <w:r>
              <w:rPr>
                <w:rFonts w:cs="Times New Roman"/>
                <w:color w:val="222222"/>
                <w:szCs w:val="24"/>
              </w:rPr>
              <w:t>Debrecenas</w:t>
            </w:r>
            <w:r w:rsidRPr="00B45E07">
              <w:rPr>
                <w:rFonts w:eastAsia="Times New Roman" w:cs="Times New Roman"/>
                <w:bCs/>
                <w:szCs w:val="24"/>
              </w:rPr>
              <w:t xml:space="preserve"> 2012.gada </w:t>
            </w:r>
            <w:r>
              <w:rPr>
                <w:rFonts w:eastAsia="Times New Roman" w:cs="Times New Roman"/>
                <w:bCs/>
                <w:szCs w:val="24"/>
              </w:rPr>
              <w:lastRenderedPageBreak/>
              <w:t>10.07.2012, vakarā vai /11.07.2011. no rīta</w:t>
            </w:r>
          </w:p>
          <w:p w:rsidR="00301BD6" w:rsidRDefault="00301BD6" w:rsidP="00301BD6">
            <w:pPr>
              <w:tabs>
                <w:tab w:val="left" w:pos="0"/>
              </w:tabs>
              <w:rPr>
                <w:rFonts w:eastAsia="Times New Roman"/>
                <w:bCs/>
                <w:szCs w:val="24"/>
              </w:rPr>
            </w:pPr>
            <w:r>
              <w:rPr>
                <w:rFonts w:eastAsia="Times New Roman"/>
                <w:bCs/>
                <w:szCs w:val="24"/>
              </w:rPr>
              <w:t>Izlidošana un atgriešanās- Rīgas lidosta.</w:t>
            </w:r>
          </w:p>
          <w:p w:rsidR="00301BD6" w:rsidRPr="00301BD6" w:rsidRDefault="00301BD6" w:rsidP="00301BD6">
            <w:pPr>
              <w:pStyle w:val="HTMLPreformatted"/>
              <w:shd w:val="clear" w:color="auto" w:fill="FFFFFF"/>
              <w:rPr>
                <w:rFonts w:ascii="Times New Roman" w:hAnsi="Times New Roman" w:cs="Times New Roman"/>
                <w:sz w:val="24"/>
                <w:szCs w:val="24"/>
              </w:rPr>
            </w:pPr>
            <w:r w:rsidRPr="00E60137">
              <w:rPr>
                <w:rFonts w:ascii="Times New Roman" w:hAnsi="Times New Roman" w:cs="Times New Roman"/>
                <w:bCs/>
                <w:sz w:val="24"/>
                <w:szCs w:val="24"/>
              </w:rPr>
              <w:t>Brauciena dalībnieki:</w:t>
            </w:r>
            <w:proofErr w:type="gramStart"/>
            <w:r w:rsidRPr="00E60137">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End"/>
            <w:r w:rsidRPr="00E60137">
              <w:rPr>
                <w:rFonts w:ascii="Times New Roman" w:hAnsi="Times New Roman" w:cs="Times New Roman"/>
                <w:sz w:val="24"/>
                <w:szCs w:val="24"/>
              </w:rPr>
              <w:t xml:space="preserve">Lelde </w:t>
            </w:r>
            <w:proofErr w:type="spellStart"/>
            <w:r w:rsidRPr="00E60137">
              <w:rPr>
                <w:rFonts w:ascii="Times New Roman" w:hAnsi="Times New Roman" w:cs="Times New Roman"/>
                <w:sz w:val="24"/>
                <w:szCs w:val="24"/>
              </w:rPr>
              <w:t>Gavare</w:t>
            </w:r>
            <w:proofErr w:type="spellEnd"/>
            <w:r w:rsidRPr="00E60137">
              <w:rPr>
                <w:rFonts w:ascii="Times New Roman" w:hAnsi="Times New Roman" w:cs="Times New Roman"/>
                <w:sz w:val="24"/>
                <w:szCs w:val="24"/>
              </w:rPr>
              <w:t xml:space="preserve">, Anita </w:t>
            </w:r>
            <w:proofErr w:type="spellStart"/>
            <w:r w:rsidRPr="00E60137">
              <w:rPr>
                <w:rFonts w:ascii="Times New Roman" w:hAnsi="Times New Roman" w:cs="Times New Roman"/>
                <w:sz w:val="24"/>
                <w:szCs w:val="24"/>
              </w:rPr>
              <w:t>Savoņi</w:t>
            </w:r>
            <w:proofErr w:type="spellEnd"/>
          </w:p>
        </w:tc>
        <w:tc>
          <w:tcPr>
            <w:tcW w:w="3028" w:type="dxa"/>
          </w:tcPr>
          <w:p w:rsidR="00A37D6E" w:rsidRDefault="00A37D6E" w:rsidP="00A37D6E">
            <w:r w:rsidRPr="004B7222">
              <w:rPr>
                <w:rFonts w:cs="Times New Roman"/>
                <w:i/>
                <w:szCs w:val="24"/>
              </w:rPr>
              <w:lastRenderedPageBreak/>
              <w:t>informācija par to, kā Pretendents nodrošinās šo pakalpojumu</w:t>
            </w:r>
          </w:p>
        </w:tc>
      </w:tr>
      <w:tr w:rsidR="00A37D6E" w:rsidTr="00A37D6E">
        <w:tc>
          <w:tcPr>
            <w:tcW w:w="1064" w:type="dxa"/>
          </w:tcPr>
          <w:p w:rsidR="00A37D6E" w:rsidRPr="00DE5319" w:rsidRDefault="00A37D6E" w:rsidP="00A37D6E">
            <w:pPr>
              <w:rPr>
                <w:rFonts w:cs="Times New Roman"/>
                <w:szCs w:val="24"/>
              </w:rPr>
            </w:pPr>
            <w:r w:rsidRPr="00DE5319">
              <w:rPr>
                <w:rFonts w:cs="Times New Roman"/>
                <w:szCs w:val="24"/>
              </w:rPr>
              <w:lastRenderedPageBreak/>
              <w:t>3.2.</w:t>
            </w:r>
          </w:p>
        </w:tc>
        <w:tc>
          <w:tcPr>
            <w:tcW w:w="5195" w:type="dxa"/>
          </w:tcPr>
          <w:p w:rsidR="00A37D6E" w:rsidRPr="00301BD6" w:rsidRDefault="00301BD6" w:rsidP="00A37D6E">
            <w:pPr>
              <w:rPr>
                <w:rFonts w:cs="Times New Roman"/>
                <w:szCs w:val="24"/>
              </w:rPr>
            </w:pPr>
            <w:r w:rsidRPr="0040242B">
              <w:rPr>
                <w:rFonts w:eastAsia="Times New Roman" w:cs="Times New Roman"/>
                <w:bCs/>
                <w:szCs w:val="24"/>
              </w:rPr>
              <w:t>Naktsmītnes</w:t>
            </w:r>
            <w:r>
              <w:rPr>
                <w:rFonts w:eastAsia="Times New Roman" w:cs="Times New Roman"/>
                <w:bCs/>
                <w:szCs w:val="24"/>
              </w:rPr>
              <w:t>:</w:t>
            </w:r>
            <w:proofErr w:type="gramStart"/>
            <w:r>
              <w:rPr>
                <w:rFonts w:eastAsia="Times New Roman" w:cs="Times New Roman"/>
                <w:bCs/>
                <w:szCs w:val="24"/>
              </w:rPr>
              <w:t xml:space="preserve"> </w:t>
            </w:r>
            <w:r w:rsidRPr="0040242B">
              <w:rPr>
                <w:rFonts w:eastAsia="Times New Roman" w:cs="Times New Roman"/>
                <w:bCs/>
                <w:szCs w:val="24"/>
              </w:rPr>
              <w:t xml:space="preserve"> </w:t>
            </w:r>
            <w:proofErr w:type="gramEnd"/>
            <w:r w:rsidRPr="0040242B">
              <w:rPr>
                <w:rFonts w:eastAsia="Times New Roman" w:cs="Times New Roman"/>
                <w:bCs/>
                <w:szCs w:val="24"/>
              </w:rPr>
              <w:t>viesnīcā</w:t>
            </w:r>
            <w:r w:rsidRPr="00B45E07">
              <w:rPr>
                <w:rFonts w:eastAsia="Times New Roman" w:cs="Times New Roman"/>
                <w:b/>
                <w:bCs/>
                <w:szCs w:val="24"/>
              </w:rPr>
              <w:t xml:space="preserve"> </w:t>
            </w:r>
            <w:r w:rsidRPr="0040242B">
              <w:rPr>
                <w:rFonts w:eastAsia="Times New Roman" w:cs="Times New Roman"/>
                <w:bCs/>
                <w:szCs w:val="24"/>
              </w:rPr>
              <w:t>2 personām</w:t>
            </w:r>
            <w:r>
              <w:rPr>
                <w:rFonts w:eastAsia="Times New Roman" w:cs="Times New Roman"/>
                <w:b/>
                <w:bCs/>
                <w:szCs w:val="24"/>
              </w:rPr>
              <w:t xml:space="preserve"> </w:t>
            </w:r>
            <w:r>
              <w:rPr>
                <w:rFonts w:cs="Times New Roman"/>
                <w:szCs w:val="24"/>
              </w:rPr>
              <w:t>viens divvietīgs</w:t>
            </w:r>
            <w:r w:rsidRPr="00B45E07">
              <w:rPr>
                <w:rFonts w:cs="Times New Roman"/>
                <w:szCs w:val="24"/>
              </w:rPr>
              <w:t xml:space="preserve"> numurs  ar cenā iekļautām brokastīm </w:t>
            </w:r>
            <w:r>
              <w:rPr>
                <w:rFonts w:cs="Times New Roman"/>
                <w:szCs w:val="24"/>
              </w:rPr>
              <w:t xml:space="preserve">viena vai divas </w:t>
            </w:r>
            <w:r w:rsidRPr="00B45E07">
              <w:rPr>
                <w:rFonts w:cs="Times New Roman"/>
                <w:szCs w:val="24"/>
              </w:rPr>
              <w:t xml:space="preserve"> naktis</w:t>
            </w:r>
            <w:r>
              <w:rPr>
                <w:rFonts w:cs="Times New Roman"/>
                <w:szCs w:val="24"/>
              </w:rPr>
              <w:t xml:space="preserve"> atkarībā no pretendenta piedāvājuma </w:t>
            </w:r>
            <w:r>
              <w:rPr>
                <w:rFonts w:cs="Times New Roman"/>
                <w:color w:val="222222"/>
                <w:szCs w:val="24"/>
              </w:rPr>
              <w:t>i</w:t>
            </w:r>
            <w:r w:rsidRPr="00B45E07">
              <w:rPr>
                <w:rFonts w:cs="Times New Roman"/>
                <w:color w:val="222222"/>
                <w:szCs w:val="24"/>
              </w:rPr>
              <w:t>zbraukšana</w:t>
            </w:r>
            <w:r>
              <w:rPr>
                <w:rFonts w:cs="Times New Roman"/>
                <w:color w:val="222222"/>
                <w:szCs w:val="24"/>
              </w:rPr>
              <w:t>i</w:t>
            </w:r>
            <w:r w:rsidRPr="00B45E07">
              <w:rPr>
                <w:rFonts w:cs="Times New Roman"/>
                <w:color w:val="222222"/>
                <w:szCs w:val="24"/>
              </w:rPr>
              <w:t xml:space="preserve"> uz Rīgu no </w:t>
            </w:r>
            <w:r>
              <w:rPr>
                <w:rFonts w:cs="Times New Roman"/>
                <w:color w:val="222222"/>
                <w:szCs w:val="24"/>
              </w:rPr>
              <w:t>Debrecenas.</w:t>
            </w:r>
          </w:p>
        </w:tc>
        <w:tc>
          <w:tcPr>
            <w:tcW w:w="3028" w:type="dxa"/>
          </w:tcPr>
          <w:p w:rsidR="00A37D6E" w:rsidRDefault="00A37D6E" w:rsidP="00A37D6E">
            <w:r w:rsidRPr="004B7222">
              <w:rPr>
                <w:rFonts w:cs="Times New Roman"/>
                <w:i/>
                <w:szCs w:val="24"/>
              </w:rPr>
              <w:t>informācija par to, kā Pretendents nodrošinās šo pakalpojumu</w:t>
            </w:r>
          </w:p>
        </w:tc>
      </w:tr>
      <w:tr w:rsidR="00A37D6E" w:rsidTr="00A37D6E">
        <w:tc>
          <w:tcPr>
            <w:tcW w:w="1064" w:type="dxa"/>
          </w:tcPr>
          <w:p w:rsidR="00A37D6E" w:rsidRPr="00DE5319" w:rsidRDefault="00A37D6E" w:rsidP="00A37D6E">
            <w:pPr>
              <w:rPr>
                <w:rFonts w:cs="Times New Roman"/>
                <w:szCs w:val="24"/>
              </w:rPr>
            </w:pPr>
            <w:r>
              <w:rPr>
                <w:rFonts w:cs="Times New Roman"/>
                <w:szCs w:val="24"/>
              </w:rPr>
              <w:t>4.</w:t>
            </w:r>
          </w:p>
        </w:tc>
        <w:tc>
          <w:tcPr>
            <w:tcW w:w="5195" w:type="dxa"/>
          </w:tcPr>
          <w:p w:rsidR="00301BD6" w:rsidRPr="00EA369F" w:rsidRDefault="00301BD6" w:rsidP="00301BD6">
            <w:pPr>
              <w:pStyle w:val="HTMLPreformatted"/>
              <w:shd w:val="clear" w:color="auto" w:fill="FFFFFF"/>
              <w:rPr>
                <w:rFonts w:ascii="Times New Roman" w:hAnsi="Times New Roman" w:cs="Times New Roman"/>
                <w:b/>
                <w:sz w:val="24"/>
                <w:szCs w:val="24"/>
              </w:rPr>
            </w:pPr>
            <w:r w:rsidRPr="00EA369F">
              <w:rPr>
                <w:rFonts w:ascii="Times New Roman" w:hAnsi="Times New Roman" w:cs="Times New Roman"/>
                <w:b/>
                <w:bCs/>
                <w:sz w:val="24"/>
                <w:szCs w:val="24"/>
              </w:rPr>
              <w:t xml:space="preserve">Komandējuma brauciena organizēšana 3 personām uz </w:t>
            </w:r>
            <w:proofErr w:type="spellStart"/>
            <w:r w:rsidRPr="00EA369F">
              <w:rPr>
                <w:rFonts w:ascii="Times New Roman" w:hAnsi="Times New Roman" w:cs="Times New Roman"/>
                <w:b/>
                <w:sz w:val="24"/>
                <w:szCs w:val="24"/>
              </w:rPr>
              <w:t>Šetlendas</w:t>
            </w:r>
            <w:proofErr w:type="spellEnd"/>
            <w:r w:rsidRPr="00EA369F">
              <w:rPr>
                <w:rFonts w:ascii="Times New Roman" w:hAnsi="Times New Roman" w:cs="Times New Roman"/>
                <w:b/>
                <w:sz w:val="24"/>
                <w:szCs w:val="24"/>
              </w:rPr>
              <w:t xml:space="preserve"> salām</w:t>
            </w:r>
            <w:r>
              <w:rPr>
                <w:rFonts w:ascii="Times New Roman" w:hAnsi="Times New Roman" w:cs="Times New Roman"/>
                <w:b/>
                <w:sz w:val="24"/>
                <w:szCs w:val="24"/>
              </w:rPr>
              <w:t xml:space="preserve"> *</w:t>
            </w:r>
            <w:r w:rsidRPr="00EA369F">
              <w:rPr>
                <w:rFonts w:ascii="Times New Roman" w:hAnsi="Times New Roman" w:cs="Times New Roman"/>
                <w:b/>
                <w:sz w:val="24"/>
                <w:szCs w:val="24"/>
              </w:rPr>
              <w:t xml:space="preserve"> Skotijā (</w:t>
            </w:r>
            <w:proofErr w:type="spellStart"/>
            <w:r w:rsidRPr="00EA369F">
              <w:rPr>
                <w:rFonts w:ascii="Times New Roman" w:hAnsi="Times New Roman" w:cs="Times New Roman"/>
                <w:b/>
                <w:sz w:val="24"/>
                <w:szCs w:val="24"/>
              </w:rPr>
              <w:t>Lervika</w:t>
            </w:r>
            <w:proofErr w:type="spellEnd"/>
            <w:r w:rsidRPr="00EA369F">
              <w:rPr>
                <w:rFonts w:ascii="Times New Roman" w:hAnsi="Times New Roman" w:cs="Times New Roman"/>
                <w:b/>
                <w:sz w:val="24"/>
                <w:szCs w:val="24"/>
              </w:rPr>
              <w:t>) uz projekta „</w:t>
            </w:r>
            <w:proofErr w:type="spellStart"/>
            <w:r w:rsidRPr="00EA369F">
              <w:rPr>
                <w:rFonts w:ascii="Times New Roman" w:hAnsi="Times New Roman" w:cs="Times New Roman"/>
                <w:b/>
                <w:sz w:val="24"/>
                <w:szCs w:val="24"/>
              </w:rPr>
              <w:t>Move</w:t>
            </w:r>
            <w:proofErr w:type="spellEnd"/>
            <w:r w:rsidRPr="00EA369F">
              <w:rPr>
                <w:rFonts w:ascii="Times New Roman" w:hAnsi="Times New Roman" w:cs="Times New Roman"/>
                <w:b/>
                <w:sz w:val="24"/>
                <w:szCs w:val="24"/>
              </w:rPr>
              <w:t xml:space="preserve"> </w:t>
            </w:r>
            <w:proofErr w:type="spellStart"/>
            <w:r w:rsidRPr="00EA369F">
              <w:rPr>
                <w:rFonts w:ascii="Times New Roman" w:hAnsi="Times New Roman" w:cs="Times New Roman"/>
                <w:b/>
                <w:sz w:val="24"/>
                <w:szCs w:val="24"/>
              </w:rPr>
              <w:t>on</w:t>
            </w:r>
            <w:proofErr w:type="spellEnd"/>
            <w:r w:rsidRPr="00EA369F">
              <w:rPr>
                <w:rFonts w:ascii="Times New Roman" w:hAnsi="Times New Roman" w:cs="Times New Roman"/>
                <w:b/>
                <w:sz w:val="24"/>
                <w:szCs w:val="24"/>
              </w:rPr>
              <w:t xml:space="preserve"> </w:t>
            </w:r>
            <w:proofErr w:type="spellStart"/>
            <w:r w:rsidRPr="00EA369F">
              <w:rPr>
                <w:rFonts w:ascii="Times New Roman" w:hAnsi="Times New Roman" w:cs="Times New Roman"/>
                <w:b/>
                <w:sz w:val="24"/>
                <w:szCs w:val="24"/>
              </w:rPr>
              <w:t>Green</w:t>
            </w:r>
            <w:proofErr w:type="spellEnd"/>
            <w:r w:rsidRPr="00EA369F">
              <w:rPr>
                <w:rFonts w:ascii="Times New Roman" w:hAnsi="Times New Roman" w:cs="Times New Roman"/>
                <w:b/>
                <w:sz w:val="24"/>
                <w:szCs w:val="24"/>
              </w:rPr>
              <w:t xml:space="preserve"> (MOG)” sanāksmi laikā no 2012.gada 28.-30.augustam.</w:t>
            </w:r>
          </w:p>
          <w:p w:rsidR="00A37D6E" w:rsidRPr="00F21431" w:rsidRDefault="00A37D6E" w:rsidP="00B52FC9">
            <w:pPr>
              <w:tabs>
                <w:tab w:val="left" w:pos="0"/>
              </w:tabs>
              <w:rPr>
                <w:rFonts w:cs="Times New Roman"/>
                <w:b/>
                <w:szCs w:val="24"/>
              </w:rPr>
            </w:pPr>
          </w:p>
        </w:tc>
        <w:tc>
          <w:tcPr>
            <w:tcW w:w="3028" w:type="dxa"/>
          </w:tcPr>
          <w:p w:rsidR="00A37D6E" w:rsidRDefault="00A37D6E" w:rsidP="00A37D6E"/>
        </w:tc>
      </w:tr>
      <w:tr w:rsidR="00A37D6E" w:rsidTr="00A37D6E">
        <w:tc>
          <w:tcPr>
            <w:tcW w:w="1064" w:type="dxa"/>
          </w:tcPr>
          <w:p w:rsidR="00A37D6E" w:rsidRDefault="00A37D6E" w:rsidP="00A37D6E">
            <w:pPr>
              <w:rPr>
                <w:rFonts w:cs="Times New Roman"/>
                <w:szCs w:val="24"/>
              </w:rPr>
            </w:pPr>
            <w:r>
              <w:rPr>
                <w:rFonts w:cs="Times New Roman"/>
                <w:szCs w:val="24"/>
              </w:rPr>
              <w:t>4.1.</w:t>
            </w:r>
          </w:p>
        </w:tc>
        <w:tc>
          <w:tcPr>
            <w:tcW w:w="5195" w:type="dxa"/>
          </w:tcPr>
          <w:p w:rsidR="00301BD6" w:rsidRPr="00EA369F" w:rsidRDefault="00301BD6" w:rsidP="00301BD6">
            <w:pPr>
              <w:tabs>
                <w:tab w:val="left" w:pos="0"/>
              </w:tabs>
              <w:jc w:val="both"/>
              <w:rPr>
                <w:rFonts w:eastAsia="Times New Roman" w:cs="Times New Roman"/>
                <w:bCs/>
                <w:szCs w:val="24"/>
              </w:rPr>
            </w:pPr>
            <w:r w:rsidRPr="00EA369F">
              <w:rPr>
                <w:rFonts w:eastAsia="Times New Roman" w:cs="Times New Roman"/>
                <w:bCs/>
                <w:szCs w:val="24"/>
              </w:rPr>
              <w:t>Ierašanās-27.08.2012.</w:t>
            </w:r>
          </w:p>
          <w:p w:rsidR="00301BD6" w:rsidRPr="00EA369F" w:rsidRDefault="00301BD6" w:rsidP="00301BD6">
            <w:pPr>
              <w:tabs>
                <w:tab w:val="left" w:pos="0"/>
              </w:tabs>
              <w:jc w:val="both"/>
              <w:rPr>
                <w:rFonts w:eastAsia="Times New Roman" w:cs="Times New Roman"/>
                <w:bCs/>
                <w:szCs w:val="24"/>
              </w:rPr>
            </w:pPr>
            <w:r w:rsidRPr="00EA369F">
              <w:rPr>
                <w:rFonts w:eastAsia="Times New Roman" w:cs="Times New Roman"/>
                <w:bCs/>
                <w:szCs w:val="24"/>
              </w:rPr>
              <w:t>Izbraukšana uz Rīgu- 30.08.2012.</w:t>
            </w:r>
          </w:p>
          <w:p w:rsidR="00A37D6E" w:rsidRPr="00B52FC9" w:rsidRDefault="00B52FC9" w:rsidP="00B52FC9">
            <w:pPr>
              <w:pStyle w:val="HTMLPreformatted"/>
              <w:shd w:val="clear" w:color="auto" w:fill="FFFFFF"/>
              <w:rPr>
                <w:rFonts w:ascii="Times New Roman" w:hAnsi="Times New Roman" w:cs="Times New Roman"/>
                <w:sz w:val="24"/>
                <w:szCs w:val="24"/>
              </w:rPr>
            </w:pPr>
            <w:r w:rsidRPr="00EA369F">
              <w:rPr>
                <w:rFonts w:ascii="Times New Roman" w:hAnsi="Times New Roman" w:cs="Times New Roman"/>
                <w:bCs/>
                <w:sz w:val="24"/>
                <w:szCs w:val="24"/>
              </w:rPr>
              <w:t>Brauciena dalībnieki:</w:t>
            </w:r>
            <w:proofErr w:type="gramStart"/>
            <w:r w:rsidRPr="00EA369F">
              <w:rPr>
                <w:rFonts w:ascii="Times New Roman" w:hAnsi="Times New Roman" w:cs="Times New Roman"/>
                <w:bCs/>
                <w:sz w:val="24"/>
                <w:szCs w:val="24"/>
              </w:rPr>
              <w:t xml:space="preserve">  </w:t>
            </w:r>
            <w:proofErr w:type="gramEnd"/>
            <w:r w:rsidRPr="00EA369F">
              <w:rPr>
                <w:rFonts w:ascii="Times New Roman" w:hAnsi="Times New Roman" w:cs="Times New Roman"/>
                <w:sz w:val="24"/>
                <w:szCs w:val="24"/>
              </w:rPr>
              <w:t xml:space="preserve">Lelde </w:t>
            </w:r>
            <w:proofErr w:type="spellStart"/>
            <w:r w:rsidRPr="00EA369F">
              <w:rPr>
                <w:rFonts w:ascii="Times New Roman" w:hAnsi="Times New Roman" w:cs="Times New Roman"/>
                <w:sz w:val="24"/>
                <w:szCs w:val="24"/>
              </w:rPr>
              <w:t>Gavare</w:t>
            </w:r>
            <w:proofErr w:type="spellEnd"/>
            <w:r w:rsidRPr="00EA369F">
              <w:rPr>
                <w:rFonts w:ascii="Times New Roman" w:hAnsi="Times New Roman" w:cs="Times New Roman"/>
                <w:sz w:val="24"/>
                <w:szCs w:val="24"/>
              </w:rPr>
              <w:t xml:space="preserve">, Anita </w:t>
            </w:r>
            <w:proofErr w:type="spellStart"/>
            <w:r w:rsidRPr="00EA369F">
              <w:rPr>
                <w:rFonts w:ascii="Times New Roman" w:hAnsi="Times New Roman" w:cs="Times New Roman"/>
                <w:sz w:val="24"/>
                <w:szCs w:val="24"/>
              </w:rPr>
              <w:t>Savoņi</w:t>
            </w:r>
            <w:proofErr w:type="spellEnd"/>
            <w:r w:rsidRPr="00EA369F">
              <w:rPr>
                <w:rFonts w:ascii="Times New Roman" w:hAnsi="Times New Roman" w:cs="Times New Roman"/>
                <w:sz w:val="24"/>
                <w:szCs w:val="24"/>
              </w:rPr>
              <w:t xml:space="preserve">, viens eksperts ( </w:t>
            </w:r>
            <w:r w:rsidRPr="00B52FC9">
              <w:rPr>
                <w:rFonts w:ascii="Times New Roman" w:hAnsi="Times New Roman" w:cs="Times New Roman"/>
                <w:sz w:val="24"/>
                <w:szCs w:val="24"/>
                <w:highlight w:val="lightGray"/>
              </w:rPr>
              <w:t>tiks precizēts vārds un uzvārds</w:t>
            </w:r>
            <w:r w:rsidRPr="00EA369F">
              <w:rPr>
                <w:rFonts w:ascii="Times New Roman" w:hAnsi="Times New Roman" w:cs="Times New Roman"/>
                <w:sz w:val="24"/>
                <w:szCs w:val="24"/>
              </w:rPr>
              <w:t>)</w:t>
            </w:r>
          </w:p>
        </w:tc>
        <w:tc>
          <w:tcPr>
            <w:tcW w:w="3028" w:type="dxa"/>
          </w:tcPr>
          <w:p w:rsidR="00A37D6E" w:rsidRDefault="00A37D6E" w:rsidP="00A37D6E">
            <w:r w:rsidRPr="004B7222">
              <w:rPr>
                <w:rFonts w:cs="Times New Roman"/>
                <w:i/>
                <w:szCs w:val="24"/>
              </w:rPr>
              <w:t>informācija par to, kā Pretendents nodrošinās šo pakalpojumu</w:t>
            </w:r>
          </w:p>
        </w:tc>
      </w:tr>
      <w:tr w:rsidR="00A37D6E" w:rsidTr="00A37D6E">
        <w:tc>
          <w:tcPr>
            <w:tcW w:w="1064" w:type="dxa"/>
          </w:tcPr>
          <w:p w:rsidR="00A37D6E" w:rsidRDefault="00A37D6E" w:rsidP="00A37D6E">
            <w:pPr>
              <w:rPr>
                <w:rFonts w:cs="Times New Roman"/>
                <w:szCs w:val="24"/>
              </w:rPr>
            </w:pPr>
            <w:r>
              <w:rPr>
                <w:rFonts w:cs="Times New Roman"/>
                <w:szCs w:val="24"/>
              </w:rPr>
              <w:t>4.2.</w:t>
            </w:r>
          </w:p>
        </w:tc>
        <w:tc>
          <w:tcPr>
            <w:tcW w:w="5195" w:type="dxa"/>
          </w:tcPr>
          <w:p w:rsidR="00A37D6E" w:rsidRPr="00F21431" w:rsidRDefault="00301BD6" w:rsidP="00301BD6">
            <w:pPr>
              <w:tabs>
                <w:tab w:val="left" w:pos="0"/>
              </w:tabs>
              <w:rPr>
                <w:rFonts w:eastAsia="Times New Roman" w:cs="Times New Roman"/>
                <w:kern w:val="36"/>
                <w:szCs w:val="24"/>
                <w:lang w:eastAsia="lv-LV"/>
              </w:rPr>
            </w:pPr>
            <w:r w:rsidRPr="00EA369F">
              <w:rPr>
                <w:rFonts w:eastAsia="Times New Roman" w:cs="Times New Roman"/>
                <w:bCs/>
                <w:szCs w:val="24"/>
              </w:rPr>
              <w:t xml:space="preserve">Naktsmītnes:  3 personām </w:t>
            </w:r>
            <w:proofErr w:type="spellStart"/>
            <w:r w:rsidRPr="00EA369F">
              <w:rPr>
                <w:rFonts w:cs="Times New Roman"/>
                <w:szCs w:val="24"/>
              </w:rPr>
              <w:t>Šetlendas</w:t>
            </w:r>
            <w:proofErr w:type="spellEnd"/>
            <w:r w:rsidRPr="00EA369F">
              <w:rPr>
                <w:rFonts w:cs="Times New Roman"/>
                <w:szCs w:val="24"/>
              </w:rPr>
              <w:t xml:space="preserve"> salās</w:t>
            </w:r>
            <w:r w:rsidRPr="00EA369F">
              <w:rPr>
                <w:rFonts w:eastAsia="Times New Roman" w:cs="Times New Roman"/>
                <w:bCs/>
                <w:szCs w:val="24"/>
              </w:rPr>
              <w:t xml:space="preserve"> 3 vai 4 naktis</w:t>
            </w:r>
            <w:r w:rsidRPr="00EA369F">
              <w:rPr>
                <w:rFonts w:eastAsia="Times New Roman" w:cs="Times New Roman"/>
                <w:b/>
                <w:bCs/>
                <w:szCs w:val="24"/>
              </w:rPr>
              <w:t xml:space="preserve"> </w:t>
            </w:r>
            <w:r w:rsidRPr="00EA369F">
              <w:rPr>
                <w:rFonts w:eastAsia="Times New Roman" w:cs="Times New Roman"/>
                <w:bCs/>
                <w:szCs w:val="24"/>
              </w:rPr>
              <w:t xml:space="preserve">atkarībā no pretendenta piedāvājuma šī brauciena organizēšanā </w:t>
            </w:r>
            <w:r w:rsidRPr="00EA369F">
              <w:rPr>
                <w:rFonts w:eastAsia="Times New Roman" w:cs="Times New Roman"/>
                <w:kern w:val="36"/>
                <w:szCs w:val="24"/>
                <w:lang w:eastAsia="lv-LV"/>
              </w:rPr>
              <w:t>(</w:t>
            </w:r>
            <w:r w:rsidRPr="00EA369F">
              <w:rPr>
                <w:rFonts w:eastAsia="Times New Roman" w:cs="Times New Roman"/>
                <w:kern w:val="36"/>
                <w:szCs w:val="24"/>
                <w:highlight w:val="lightGray"/>
                <w:lang w:eastAsia="lv-LV"/>
              </w:rPr>
              <w:t>viesnīcas atrašanās vieta var tikt precizēta)</w:t>
            </w:r>
            <w:r w:rsidRPr="00EA369F">
              <w:rPr>
                <w:rFonts w:eastAsia="Times New Roman" w:cs="Times New Roman"/>
                <w:kern w:val="36"/>
                <w:szCs w:val="24"/>
                <w:lang w:eastAsia="lv-LV"/>
              </w:rPr>
              <w:t xml:space="preserve"> viens divvietīgs numurs un viens vienvietīgs numurs ar brokastīm.</w:t>
            </w:r>
          </w:p>
        </w:tc>
        <w:tc>
          <w:tcPr>
            <w:tcW w:w="3028" w:type="dxa"/>
          </w:tcPr>
          <w:p w:rsidR="00A37D6E" w:rsidRDefault="00A37D6E" w:rsidP="00A37D6E">
            <w:r w:rsidRPr="004B7222">
              <w:rPr>
                <w:rFonts w:cs="Times New Roman"/>
                <w:i/>
                <w:szCs w:val="24"/>
              </w:rPr>
              <w:t>informācija par to, kā Pretendents nodrošinās šo pakalpojumu</w:t>
            </w:r>
          </w:p>
        </w:tc>
      </w:tr>
      <w:tr w:rsidR="00B52FC9" w:rsidTr="00A37D6E">
        <w:tc>
          <w:tcPr>
            <w:tcW w:w="1064" w:type="dxa"/>
          </w:tcPr>
          <w:p w:rsidR="00B52FC9" w:rsidRDefault="00B52FC9" w:rsidP="00A37D6E">
            <w:pPr>
              <w:rPr>
                <w:rFonts w:cs="Times New Roman"/>
                <w:szCs w:val="24"/>
              </w:rPr>
            </w:pPr>
            <w:r>
              <w:rPr>
                <w:rFonts w:cs="Times New Roman"/>
                <w:szCs w:val="24"/>
              </w:rPr>
              <w:t>5.</w:t>
            </w:r>
          </w:p>
        </w:tc>
        <w:tc>
          <w:tcPr>
            <w:tcW w:w="5195" w:type="dxa"/>
          </w:tcPr>
          <w:p w:rsidR="00B52FC9" w:rsidRDefault="00B52FC9" w:rsidP="00B52FC9">
            <w:pPr>
              <w:tabs>
                <w:tab w:val="left" w:pos="0"/>
              </w:tabs>
              <w:jc w:val="both"/>
              <w:rPr>
                <w:rFonts w:cs="Times New Roman"/>
                <w:b/>
                <w:bCs/>
                <w:szCs w:val="24"/>
              </w:rPr>
            </w:pPr>
            <w:r>
              <w:rPr>
                <w:rFonts w:eastAsia="Times New Roman" w:cs="Times New Roman"/>
                <w:b/>
                <w:kern w:val="36"/>
                <w:lang w:eastAsia="lv-LV"/>
              </w:rPr>
              <w:t xml:space="preserve">Divu </w:t>
            </w:r>
            <w:r>
              <w:rPr>
                <w:rFonts w:cs="Times New Roman"/>
                <w:b/>
                <w:bCs/>
                <w:szCs w:val="24"/>
              </w:rPr>
              <w:t>k</w:t>
            </w:r>
            <w:r w:rsidRPr="00EA369F">
              <w:rPr>
                <w:rFonts w:cs="Times New Roman"/>
                <w:b/>
                <w:bCs/>
                <w:szCs w:val="24"/>
              </w:rPr>
              <w:t>omandējuma</w:t>
            </w:r>
            <w:r>
              <w:rPr>
                <w:rFonts w:cs="Times New Roman"/>
                <w:b/>
                <w:bCs/>
                <w:szCs w:val="24"/>
              </w:rPr>
              <w:t xml:space="preserve"> brauciena ar satiksmes autobusu organizēšana 2</w:t>
            </w:r>
            <w:r w:rsidRPr="00EA369F">
              <w:rPr>
                <w:rFonts w:cs="Times New Roman"/>
                <w:b/>
                <w:bCs/>
                <w:szCs w:val="24"/>
              </w:rPr>
              <w:t xml:space="preserve"> personām uz</w:t>
            </w:r>
            <w:r>
              <w:rPr>
                <w:rFonts w:cs="Times New Roman"/>
                <w:b/>
                <w:bCs/>
                <w:szCs w:val="24"/>
              </w:rPr>
              <w:t xml:space="preserve"> Sanktpēterburgu Krievijā:</w:t>
            </w:r>
          </w:p>
          <w:p w:rsidR="00B52FC9" w:rsidRPr="008D2112" w:rsidRDefault="00B52FC9" w:rsidP="00B52FC9">
            <w:pPr>
              <w:tabs>
                <w:tab w:val="left" w:pos="0"/>
              </w:tabs>
              <w:jc w:val="both"/>
              <w:rPr>
                <w:rFonts w:eastAsia="Times New Roman" w:cs="Times New Roman"/>
                <w:b/>
                <w:kern w:val="36"/>
                <w:szCs w:val="24"/>
                <w:lang w:eastAsia="lv-LV"/>
              </w:rPr>
            </w:pPr>
            <w:r w:rsidRPr="008D2112">
              <w:rPr>
                <w:rFonts w:eastAsia="Times New Roman" w:cs="Times New Roman"/>
                <w:b/>
                <w:kern w:val="36"/>
                <w:szCs w:val="24"/>
                <w:lang w:eastAsia="lv-LV"/>
              </w:rPr>
              <w:t>2012.gada 4.-5.jūlijs</w:t>
            </w:r>
          </w:p>
          <w:p w:rsidR="00B52FC9" w:rsidRDefault="00B52FC9" w:rsidP="00B52FC9">
            <w:pPr>
              <w:tabs>
                <w:tab w:val="left" w:pos="0"/>
              </w:tabs>
              <w:jc w:val="both"/>
              <w:rPr>
                <w:rFonts w:eastAsia="Times New Roman" w:cs="Times New Roman"/>
                <w:b/>
                <w:kern w:val="36"/>
                <w:szCs w:val="24"/>
                <w:lang w:eastAsia="lv-LV"/>
              </w:rPr>
            </w:pPr>
            <w:r w:rsidRPr="008D2112">
              <w:rPr>
                <w:rFonts w:eastAsia="Times New Roman" w:cs="Times New Roman"/>
                <w:b/>
                <w:kern w:val="36"/>
                <w:szCs w:val="24"/>
                <w:lang w:eastAsia="lv-LV"/>
              </w:rPr>
              <w:t xml:space="preserve">2012.gada augusts ( </w:t>
            </w:r>
            <w:r w:rsidRPr="008D2112">
              <w:rPr>
                <w:rFonts w:eastAsia="Times New Roman" w:cs="Times New Roman"/>
                <w:kern w:val="36"/>
                <w:szCs w:val="24"/>
                <w:lang w:eastAsia="lv-LV"/>
              </w:rPr>
              <w:t>datumi tiks precizēti pēc vīzu saņemšanas</w:t>
            </w:r>
            <w:r w:rsidRPr="008D2112">
              <w:rPr>
                <w:rFonts w:eastAsia="Times New Roman" w:cs="Times New Roman"/>
                <w:b/>
                <w:kern w:val="36"/>
                <w:szCs w:val="24"/>
                <w:lang w:eastAsia="lv-LV"/>
              </w:rPr>
              <w:t>)</w:t>
            </w:r>
          </w:p>
          <w:p w:rsidR="00B52FC9" w:rsidRPr="008D2112" w:rsidRDefault="00B52FC9" w:rsidP="00B52FC9">
            <w:pPr>
              <w:tabs>
                <w:tab w:val="left" w:pos="0"/>
              </w:tabs>
              <w:jc w:val="both"/>
              <w:rPr>
                <w:rFonts w:eastAsia="Times New Roman" w:cs="Times New Roman"/>
                <w:kern w:val="36"/>
                <w:szCs w:val="24"/>
                <w:lang w:eastAsia="lv-LV"/>
              </w:rPr>
            </w:pPr>
            <w:r w:rsidRPr="008D2112">
              <w:rPr>
                <w:rFonts w:eastAsia="Times New Roman" w:cs="Times New Roman"/>
                <w:kern w:val="36"/>
                <w:szCs w:val="24"/>
                <w:lang w:eastAsia="lv-LV"/>
              </w:rPr>
              <w:t>Naktsmītnes nav jārezervē.</w:t>
            </w:r>
          </w:p>
          <w:p w:rsidR="00B52FC9" w:rsidRPr="008D2112" w:rsidRDefault="00B52FC9" w:rsidP="00B52FC9">
            <w:pPr>
              <w:tabs>
                <w:tab w:val="left" w:pos="0"/>
              </w:tabs>
              <w:jc w:val="both"/>
              <w:rPr>
                <w:rFonts w:cs="Times New Roman"/>
                <w:bCs/>
                <w:szCs w:val="24"/>
              </w:rPr>
            </w:pPr>
            <w:r w:rsidRPr="008D2112">
              <w:rPr>
                <w:rFonts w:eastAsia="Times New Roman" w:cs="Times New Roman"/>
                <w:bCs/>
                <w:szCs w:val="24"/>
              </w:rPr>
              <w:t>Brauciena dalībnieki:</w:t>
            </w:r>
            <w:proofErr w:type="gramStart"/>
            <w:r w:rsidRPr="008D2112">
              <w:rPr>
                <w:rFonts w:cs="Times New Roman"/>
                <w:bCs/>
                <w:szCs w:val="24"/>
              </w:rPr>
              <w:t xml:space="preserve">  </w:t>
            </w:r>
            <w:proofErr w:type="gramEnd"/>
            <w:r w:rsidRPr="008D2112">
              <w:rPr>
                <w:rFonts w:cs="Times New Roman"/>
                <w:bCs/>
                <w:szCs w:val="24"/>
              </w:rPr>
              <w:t xml:space="preserve">Dagnija Ūdre, Anita </w:t>
            </w:r>
            <w:proofErr w:type="spellStart"/>
            <w:r w:rsidRPr="008D2112">
              <w:rPr>
                <w:rFonts w:cs="Times New Roman"/>
                <w:bCs/>
                <w:szCs w:val="24"/>
              </w:rPr>
              <w:t>Savoņi</w:t>
            </w:r>
            <w:proofErr w:type="spellEnd"/>
          </w:p>
          <w:p w:rsidR="00B52FC9" w:rsidRPr="00EA369F" w:rsidRDefault="00B52FC9" w:rsidP="00301BD6">
            <w:pPr>
              <w:tabs>
                <w:tab w:val="left" w:pos="0"/>
              </w:tabs>
              <w:rPr>
                <w:rFonts w:eastAsia="Times New Roman" w:cs="Times New Roman"/>
                <w:bCs/>
                <w:szCs w:val="24"/>
              </w:rPr>
            </w:pPr>
          </w:p>
        </w:tc>
        <w:tc>
          <w:tcPr>
            <w:tcW w:w="3028" w:type="dxa"/>
          </w:tcPr>
          <w:p w:rsidR="00B52FC9" w:rsidRPr="004B7222" w:rsidRDefault="00B52FC9" w:rsidP="00A37D6E">
            <w:pPr>
              <w:rPr>
                <w:rFonts w:cs="Times New Roman"/>
                <w:i/>
                <w:szCs w:val="24"/>
              </w:rPr>
            </w:pPr>
            <w:r w:rsidRPr="004B7222">
              <w:rPr>
                <w:rFonts w:cs="Times New Roman"/>
                <w:i/>
                <w:szCs w:val="24"/>
              </w:rPr>
              <w:t>informācija par to, kā Pretendents nodrošinās šo pakalpojumu</w:t>
            </w:r>
          </w:p>
        </w:tc>
      </w:tr>
      <w:tr w:rsidR="00A37D6E" w:rsidTr="00A37D6E">
        <w:tc>
          <w:tcPr>
            <w:tcW w:w="1064" w:type="dxa"/>
          </w:tcPr>
          <w:p w:rsidR="00A37D6E" w:rsidRPr="00DE5319" w:rsidRDefault="00B52FC9" w:rsidP="00A37D6E">
            <w:pPr>
              <w:rPr>
                <w:rFonts w:cs="Times New Roman"/>
                <w:szCs w:val="24"/>
              </w:rPr>
            </w:pPr>
            <w:r>
              <w:rPr>
                <w:rFonts w:cs="Times New Roman"/>
                <w:szCs w:val="24"/>
              </w:rPr>
              <w:t>6</w:t>
            </w:r>
            <w:r w:rsidR="00A37D6E" w:rsidRPr="00DE5319">
              <w:rPr>
                <w:rFonts w:cs="Times New Roman"/>
                <w:szCs w:val="24"/>
              </w:rPr>
              <w:t>.</w:t>
            </w:r>
          </w:p>
        </w:tc>
        <w:tc>
          <w:tcPr>
            <w:tcW w:w="5195" w:type="dxa"/>
          </w:tcPr>
          <w:p w:rsidR="00A37D6E" w:rsidRDefault="00A37D6E" w:rsidP="00A37D6E">
            <w:pPr>
              <w:autoSpaceDE w:val="0"/>
              <w:autoSpaceDN w:val="0"/>
              <w:adjustRightInd w:val="0"/>
              <w:rPr>
                <w:szCs w:val="24"/>
              </w:rPr>
            </w:pPr>
            <w:r>
              <w:rPr>
                <w:rFonts w:eastAsia="Times New Roman"/>
                <w:b/>
                <w:bCs/>
                <w:szCs w:val="24"/>
              </w:rPr>
              <w:t>Visos braucienos jānodrošina Ceļojuma apdrošināšana</w:t>
            </w:r>
            <w:r>
              <w:rPr>
                <w:rFonts w:eastAsia="Times New Roman"/>
                <w:bCs/>
                <w:szCs w:val="24"/>
              </w:rPr>
              <w:t>, kura  ietver</w:t>
            </w:r>
            <w:r>
              <w:rPr>
                <w:szCs w:val="24"/>
              </w:rPr>
              <w:t>:</w:t>
            </w:r>
          </w:p>
          <w:p w:rsidR="00A37D6E" w:rsidRDefault="00A37D6E" w:rsidP="00A37D6E">
            <w:pPr>
              <w:autoSpaceDE w:val="0"/>
              <w:autoSpaceDN w:val="0"/>
              <w:adjustRightInd w:val="0"/>
              <w:ind w:left="709"/>
              <w:rPr>
                <w:szCs w:val="24"/>
              </w:rPr>
            </w:pPr>
            <w:r>
              <w:rPr>
                <w:color w:val="333333"/>
                <w:szCs w:val="24"/>
              </w:rPr>
              <w:t>1.medicīniskā apdrošināšana un repatriācija;</w:t>
            </w:r>
          </w:p>
          <w:p w:rsidR="00A37D6E" w:rsidRDefault="00A37D6E" w:rsidP="00A37D6E">
            <w:pPr>
              <w:autoSpaceDE w:val="0"/>
              <w:autoSpaceDN w:val="0"/>
              <w:adjustRightInd w:val="0"/>
              <w:ind w:left="709"/>
              <w:rPr>
                <w:szCs w:val="24"/>
              </w:rPr>
            </w:pPr>
            <w:r>
              <w:rPr>
                <w:szCs w:val="24"/>
              </w:rPr>
              <w:t>2. bagāžas nozaudēšana;</w:t>
            </w:r>
          </w:p>
          <w:p w:rsidR="00A37D6E" w:rsidRDefault="00A37D6E" w:rsidP="00A37D6E">
            <w:pPr>
              <w:autoSpaceDE w:val="0"/>
              <w:autoSpaceDN w:val="0"/>
              <w:adjustRightInd w:val="0"/>
              <w:ind w:left="709"/>
              <w:rPr>
                <w:szCs w:val="24"/>
              </w:rPr>
            </w:pPr>
            <w:r>
              <w:rPr>
                <w:szCs w:val="24"/>
              </w:rPr>
              <w:t>3.bagāžas zādzība;</w:t>
            </w:r>
          </w:p>
          <w:p w:rsidR="00A37D6E" w:rsidRDefault="00A37D6E" w:rsidP="00A37D6E">
            <w:pPr>
              <w:autoSpaceDE w:val="0"/>
              <w:autoSpaceDN w:val="0"/>
              <w:adjustRightInd w:val="0"/>
              <w:ind w:left="709"/>
              <w:rPr>
                <w:szCs w:val="24"/>
              </w:rPr>
            </w:pPr>
            <w:r>
              <w:rPr>
                <w:szCs w:val="24"/>
              </w:rPr>
              <w:t>4. bagāžas aizkavēšanās;</w:t>
            </w:r>
          </w:p>
          <w:p w:rsidR="00A37D6E" w:rsidRDefault="00A37D6E" w:rsidP="00A37D6E">
            <w:pPr>
              <w:autoSpaceDE w:val="0"/>
              <w:autoSpaceDN w:val="0"/>
              <w:adjustRightInd w:val="0"/>
              <w:ind w:left="709"/>
              <w:rPr>
                <w:szCs w:val="24"/>
              </w:rPr>
            </w:pPr>
            <w:r>
              <w:rPr>
                <w:szCs w:val="24"/>
              </w:rPr>
              <w:t>5. lidojuma aizkavēšanās;</w:t>
            </w:r>
          </w:p>
          <w:p w:rsidR="00A37D6E" w:rsidRDefault="00A37D6E" w:rsidP="00A37D6E">
            <w:pPr>
              <w:autoSpaceDE w:val="0"/>
              <w:autoSpaceDN w:val="0"/>
              <w:adjustRightInd w:val="0"/>
              <w:ind w:left="709"/>
              <w:rPr>
                <w:szCs w:val="24"/>
              </w:rPr>
            </w:pPr>
            <w:r>
              <w:rPr>
                <w:szCs w:val="24"/>
              </w:rPr>
              <w:t>6.ceļojuma anulēšana;</w:t>
            </w:r>
          </w:p>
          <w:p w:rsidR="00A37D6E" w:rsidRDefault="00A37D6E" w:rsidP="00A37D6E">
            <w:pPr>
              <w:tabs>
                <w:tab w:val="left" w:pos="0"/>
              </w:tabs>
              <w:ind w:left="709"/>
              <w:rPr>
                <w:szCs w:val="24"/>
              </w:rPr>
            </w:pPr>
            <w:r>
              <w:rPr>
                <w:szCs w:val="24"/>
              </w:rPr>
              <w:t>7. personiskā tiesiskā atbildība.</w:t>
            </w:r>
          </w:p>
          <w:p w:rsidR="00A37D6E" w:rsidRDefault="00A37D6E" w:rsidP="00A37D6E"/>
        </w:tc>
        <w:tc>
          <w:tcPr>
            <w:tcW w:w="3028" w:type="dxa"/>
          </w:tcPr>
          <w:p w:rsidR="00A37D6E" w:rsidRDefault="00A37D6E" w:rsidP="00A37D6E">
            <w:r w:rsidRPr="004B7222">
              <w:rPr>
                <w:rFonts w:cs="Times New Roman"/>
                <w:i/>
                <w:szCs w:val="24"/>
              </w:rPr>
              <w:t xml:space="preserve">informācija par to, kā </w:t>
            </w:r>
            <w:r>
              <w:rPr>
                <w:rFonts w:cs="Times New Roman"/>
                <w:i/>
                <w:szCs w:val="24"/>
              </w:rPr>
              <w:t xml:space="preserve">un kādā apmērā </w:t>
            </w:r>
            <w:r w:rsidRPr="004B7222">
              <w:rPr>
                <w:rFonts w:cs="Times New Roman"/>
                <w:i/>
                <w:szCs w:val="24"/>
              </w:rPr>
              <w:t>Pretendents nodrošinās šo pakalpojumu</w:t>
            </w:r>
          </w:p>
        </w:tc>
      </w:tr>
      <w:tr w:rsidR="00A37D6E" w:rsidTr="00A37D6E">
        <w:tc>
          <w:tcPr>
            <w:tcW w:w="1064" w:type="dxa"/>
          </w:tcPr>
          <w:p w:rsidR="00A37D6E" w:rsidRPr="00DE5319" w:rsidRDefault="00B52FC9" w:rsidP="00A37D6E">
            <w:pPr>
              <w:rPr>
                <w:rFonts w:cs="Times New Roman"/>
                <w:szCs w:val="24"/>
              </w:rPr>
            </w:pPr>
            <w:r>
              <w:rPr>
                <w:rFonts w:cs="Times New Roman"/>
                <w:szCs w:val="24"/>
              </w:rPr>
              <w:t>7</w:t>
            </w:r>
            <w:r w:rsidR="00A37D6E" w:rsidRPr="00DE5319">
              <w:rPr>
                <w:rFonts w:cs="Times New Roman"/>
                <w:szCs w:val="24"/>
              </w:rPr>
              <w:t>.</w:t>
            </w:r>
          </w:p>
        </w:tc>
        <w:tc>
          <w:tcPr>
            <w:tcW w:w="5195" w:type="dxa"/>
          </w:tcPr>
          <w:p w:rsidR="00A37D6E" w:rsidRPr="0018413D" w:rsidRDefault="00A37D6E" w:rsidP="00A37D6E">
            <w:pPr>
              <w:tabs>
                <w:tab w:val="left" w:pos="0"/>
              </w:tabs>
              <w:jc w:val="both"/>
              <w:rPr>
                <w:szCs w:val="24"/>
              </w:rPr>
            </w:pPr>
            <w:r>
              <w:rPr>
                <w:szCs w:val="24"/>
              </w:rPr>
              <w:t>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 Izpildītājam jānodrošina iespēja iepazīties ar detalizētu informāciju par brauciena laikā nepieciešamo sabiedriskā transporta līdzekļu izmantošanu.</w:t>
            </w:r>
          </w:p>
        </w:tc>
        <w:tc>
          <w:tcPr>
            <w:tcW w:w="3028" w:type="dxa"/>
          </w:tcPr>
          <w:p w:rsidR="00A37D6E" w:rsidRPr="004B7222" w:rsidRDefault="00A37D6E" w:rsidP="00A37D6E">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A37D6E" w:rsidTr="00A37D6E">
        <w:tc>
          <w:tcPr>
            <w:tcW w:w="1064" w:type="dxa"/>
          </w:tcPr>
          <w:p w:rsidR="00A37D6E" w:rsidRPr="00DE5319" w:rsidRDefault="00B52FC9" w:rsidP="00A37D6E">
            <w:pPr>
              <w:rPr>
                <w:rFonts w:cs="Times New Roman"/>
                <w:szCs w:val="24"/>
              </w:rPr>
            </w:pPr>
            <w:r>
              <w:rPr>
                <w:rFonts w:cs="Times New Roman"/>
                <w:szCs w:val="24"/>
              </w:rPr>
              <w:t>8</w:t>
            </w:r>
            <w:r w:rsidR="00A37D6E" w:rsidRPr="00DE5319">
              <w:rPr>
                <w:rFonts w:cs="Times New Roman"/>
                <w:szCs w:val="24"/>
              </w:rPr>
              <w:t>.</w:t>
            </w:r>
          </w:p>
        </w:tc>
        <w:tc>
          <w:tcPr>
            <w:tcW w:w="5195" w:type="dxa"/>
          </w:tcPr>
          <w:p w:rsidR="00A37D6E" w:rsidRDefault="00A37D6E" w:rsidP="00A37D6E">
            <w:pPr>
              <w:tabs>
                <w:tab w:val="left" w:pos="0"/>
              </w:tabs>
              <w:jc w:val="both"/>
              <w:rPr>
                <w:szCs w:val="24"/>
              </w:rPr>
            </w:pPr>
            <w:r>
              <w:rPr>
                <w:szCs w:val="24"/>
              </w:rPr>
              <w:t xml:space="preserve"> Izpildītājam jānodrošina servisa/konsultāciju </w:t>
            </w:r>
            <w:r>
              <w:rPr>
                <w:szCs w:val="24"/>
              </w:rPr>
              <w:lastRenderedPageBreak/>
              <w:t>pieejamība 7 (septiņas) dienas nedēļā 24 (divdesmit četras) stundas diennaktī, nodrošinot pasūtītāju ar telefona numuru, pa kuru iespējams sazvanīt atbildīgo konsultantu.</w:t>
            </w:r>
          </w:p>
          <w:p w:rsidR="00A37D6E" w:rsidRDefault="00A37D6E" w:rsidP="00A37D6E">
            <w:pPr>
              <w:tabs>
                <w:tab w:val="left" w:pos="0"/>
              </w:tabs>
              <w:jc w:val="both"/>
            </w:pPr>
          </w:p>
        </w:tc>
        <w:tc>
          <w:tcPr>
            <w:tcW w:w="3028" w:type="dxa"/>
          </w:tcPr>
          <w:p w:rsidR="00A37D6E" w:rsidRPr="004B7222" w:rsidRDefault="00A37D6E" w:rsidP="00A37D6E">
            <w:pPr>
              <w:rPr>
                <w:rFonts w:cs="Times New Roman"/>
                <w:szCs w:val="24"/>
              </w:rPr>
            </w:pPr>
            <w:r w:rsidRPr="004B7222">
              <w:rPr>
                <w:rFonts w:cs="Times New Roman"/>
                <w:i/>
                <w:szCs w:val="24"/>
              </w:rPr>
              <w:lastRenderedPageBreak/>
              <w:t xml:space="preserve">informācija par to, kā vai </w:t>
            </w:r>
            <w:r w:rsidRPr="004B7222">
              <w:rPr>
                <w:rFonts w:cs="Times New Roman"/>
                <w:i/>
                <w:szCs w:val="24"/>
              </w:rPr>
              <w:lastRenderedPageBreak/>
              <w:t>kādā veidā Pretendents nodrošinās šīs prasības izpildi, vai norāde, ka Pretendents šo prasību izpildīs</w:t>
            </w:r>
          </w:p>
        </w:tc>
      </w:tr>
      <w:tr w:rsidR="00A37D6E" w:rsidTr="00A37D6E">
        <w:tc>
          <w:tcPr>
            <w:tcW w:w="1064" w:type="dxa"/>
          </w:tcPr>
          <w:p w:rsidR="00A37D6E" w:rsidRPr="00DE5319" w:rsidRDefault="00B52FC9" w:rsidP="00A37D6E">
            <w:pPr>
              <w:rPr>
                <w:rFonts w:cs="Times New Roman"/>
                <w:szCs w:val="24"/>
              </w:rPr>
            </w:pPr>
            <w:r>
              <w:rPr>
                <w:rFonts w:cs="Times New Roman"/>
                <w:szCs w:val="24"/>
              </w:rPr>
              <w:lastRenderedPageBreak/>
              <w:t>9</w:t>
            </w:r>
            <w:r w:rsidR="00A37D6E">
              <w:rPr>
                <w:rFonts w:cs="Times New Roman"/>
                <w:szCs w:val="24"/>
              </w:rPr>
              <w:t>.</w:t>
            </w:r>
          </w:p>
        </w:tc>
        <w:tc>
          <w:tcPr>
            <w:tcW w:w="5195" w:type="dxa"/>
          </w:tcPr>
          <w:p w:rsidR="00A37D6E" w:rsidRDefault="00A37D6E" w:rsidP="00A37D6E">
            <w:pPr>
              <w:tabs>
                <w:tab w:val="left" w:pos="0"/>
              </w:tabs>
              <w:jc w:val="both"/>
              <w:rPr>
                <w:szCs w:val="24"/>
              </w:rPr>
            </w:pPr>
            <w:r>
              <w:rPr>
                <w:szCs w:val="24"/>
              </w:rPr>
              <w:t>Izpildītājam nekavējoties jāinformē Pasūtītājs par ceļojumu grafika izmaiņām, atceltiem/mainītiem reisiem un citiem apstākļiem, kas tam kļuvuši zināmi un var ietekmēt plānotā komandējuma norisi.</w:t>
            </w:r>
          </w:p>
        </w:tc>
        <w:tc>
          <w:tcPr>
            <w:tcW w:w="3028" w:type="dxa"/>
          </w:tcPr>
          <w:p w:rsidR="00A37D6E" w:rsidRPr="004B7222" w:rsidRDefault="00A37D6E" w:rsidP="00A37D6E">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A37D6E" w:rsidTr="00A37D6E">
        <w:tc>
          <w:tcPr>
            <w:tcW w:w="1064" w:type="dxa"/>
          </w:tcPr>
          <w:p w:rsidR="00A37D6E" w:rsidRPr="00DE5319" w:rsidRDefault="00B52FC9" w:rsidP="00A37D6E">
            <w:pPr>
              <w:rPr>
                <w:rFonts w:cs="Times New Roman"/>
                <w:szCs w:val="24"/>
              </w:rPr>
            </w:pPr>
            <w:r>
              <w:rPr>
                <w:rFonts w:cs="Times New Roman"/>
                <w:szCs w:val="24"/>
              </w:rPr>
              <w:t>10</w:t>
            </w:r>
            <w:r w:rsidR="00A37D6E" w:rsidRPr="00DE5319">
              <w:rPr>
                <w:rFonts w:cs="Times New Roman"/>
                <w:szCs w:val="24"/>
              </w:rPr>
              <w:t>.</w:t>
            </w:r>
          </w:p>
        </w:tc>
        <w:tc>
          <w:tcPr>
            <w:tcW w:w="5195" w:type="dxa"/>
          </w:tcPr>
          <w:p w:rsidR="00A37D6E" w:rsidRPr="00056F0D" w:rsidRDefault="00A37D6E" w:rsidP="00A37D6E">
            <w:pPr>
              <w:tabs>
                <w:tab w:val="left" w:pos="0"/>
              </w:tabs>
              <w:jc w:val="both"/>
              <w:rPr>
                <w:szCs w:val="24"/>
              </w:rPr>
            </w:pPr>
            <w:r w:rsidRPr="00056F0D">
              <w:rPr>
                <w:szCs w:val="24"/>
              </w:rPr>
              <w:t xml:space="preserve">Visām pakalpojumu </w:t>
            </w:r>
            <w:proofErr w:type="spellStart"/>
            <w:r w:rsidRPr="00056F0D">
              <w:rPr>
                <w:szCs w:val="24"/>
              </w:rPr>
              <w:t>rezervācijām</w:t>
            </w:r>
            <w:proofErr w:type="spellEnd"/>
            <w:r w:rsidRPr="00056F0D">
              <w:rPr>
                <w:szCs w:val="24"/>
              </w:rPr>
              <w:t xml:space="preserve"> jābūt elektroniski saskaņotām ar Pasūtītāju. Pasūtītājs, noslēdzot līgumu ar Izpildītāju vai saskaņojot izbraukšanas- iebraukšanas laikus, var grozīt vai precizēt Tehniskā specifikācijā nosaukto komandējumu braucienu detaļas, vai atteikties no Izpildītāja piedāvātās naktsmītnes, ja projekta partneru piedāvātais viesnīcas pakalpojums komandējuma mērķa notikuma vietā ir izdevīgāks par Izpildītāja piedāvāto.</w:t>
            </w:r>
          </w:p>
          <w:p w:rsidR="00A37D6E" w:rsidRDefault="00A37D6E" w:rsidP="00A37D6E">
            <w:pPr>
              <w:tabs>
                <w:tab w:val="left" w:pos="0"/>
              </w:tabs>
              <w:jc w:val="both"/>
            </w:pPr>
          </w:p>
        </w:tc>
        <w:tc>
          <w:tcPr>
            <w:tcW w:w="3028" w:type="dxa"/>
          </w:tcPr>
          <w:p w:rsidR="00A37D6E" w:rsidRPr="004B7222" w:rsidRDefault="00A37D6E" w:rsidP="00A37D6E">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A37D6E" w:rsidTr="00A37D6E">
        <w:tc>
          <w:tcPr>
            <w:tcW w:w="1064" w:type="dxa"/>
          </w:tcPr>
          <w:p w:rsidR="00A37D6E" w:rsidRPr="00DE5319" w:rsidRDefault="00B52FC9" w:rsidP="00A37D6E">
            <w:pPr>
              <w:rPr>
                <w:rFonts w:cs="Times New Roman"/>
                <w:szCs w:val="24"/>
              </w:rPr>
            </w:pPr>
            <w:r>
              <w:rPr>
                <w:rFonts w:cs="Times New Roman"/>
                <w:szCs w:val="24"/>
              </w:rPr>
              <w:t>11</w:t>
            </w:r>
            <w:r w:rsidR="00A37D6E">
              <w:rPr>
                <w:rFonts w:cs="Times New Roman"/>
                <w:szCs w:val="24"/>
              </w:rPr>
              <w:t>.</w:t>
            </w:r>
          </w:p>
        </w:tc>
        <w:tc>
          <w:tcPr>
            <w:tcW w:w="5195" w:type="dxa"/>
          </w:tcPr>
          <w:p w:rsidR="00A37D6E" w:rsidRPr="0018413D" w:rsidRDefault="00A37D6E" w:rsidP="00A37D6E">
            <w:pPr>
              <w:tabs>
                <w:tab w:val="left" w:pos="0"/>
              </w:tabs>
              <w:jc w:val="both"/>
              <w:rPr>
                <w:szCs w:val="24"/>
              </w:rPr>
            </w:pPr>
            <w:r>
              <w:rPr>
                <w:szCs w:val="24"/>
              </w:rPr>
              <w:t>Izpildītājam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3028" w:type="dxa"/>
          </w:tcPr>
          <w:p w:rsidR="00A37D6E" w:rsidRPr="004B7222" w:rsidRDefault="00A37D6E" w:rsidP="00A37D6E">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A37D6E" w:rsidTr="00A37D6E">
        <w:tc>
          <w:tcPr>
            <w:tcW w:w="1064" w:type="dxa"/>
          </w:tcPr>
          <w:p w:rsidR="00A37D6E" w:rsidRPr="00DE5319" w:rsidRDefault="00B52FC9" w:rsidP="00A37D6E">
            <w:pPr>
              <w:rPr>
                <w:rFonts w:cs="Times New Roman"/>
                <w:szCs w:val="24"/>
              </w:rPr>
            </w:pPr>
            <w:r>
              <w:rPr>
                <w:rFonts w:cs="Times New Roman"/>
                <w:szCs w:val="24"/>
              </w:rPr>
              <w:t>12</w:t>
            </w:r>
            <w:r w:rsidR="00A37D6E" w:rsidRPr="00DE5319">
              <w:rPr>
                <w:rFonts w:cs="Times New Roman"/>
                <w:szCs w:val="24"/>
              </w:rPr>
              <w:t>.</w:t>
            </w:r>
          </w:p>
        </w:tc>
        <w:tc>
          <w:tcPr>
            <w:tcW w:w="5195" w:type="dxa"/>
          </w:tcPr>
          <w:p w:rsidR="00A37D6E" w:rsidRPr="0018413D" w:rsidRDefault="00A37D6E" w:rsidP="00A37D6E">
            <w:pPr>
              <w:tabs>
                <w:tab w:val="left" w:pos="0"/>
              </w:tabs>
              <w:jc w:val="both"/>
              <w:rPr>
                <w:szCs w:val="24"/>
              </w:rPr>
            </w:pPr>
            <w:r>
              <w:rPr>
                <w:szCs w:val="24"/>
              </w:rPr>
              <w:t>Izpildītājs pēc Pasūtītāja pieprasījuma sagatavo rēķinus ar nepieciešamo rēķinā norādāmo informācijas daudzumu, vai rēķinus  angļu valodā, vai izmaksas norādot eiro (EUR) un tml.</w:t>
            </w:r>
          </w:p>
        </w:tc>
        <w:tc>
          <w:tcPr>
            <w:tcW w:w="3028" w:type="dxa"/>
          </w:tcPr>
          <w:p w:rsidR="00A37D6E" w:rsidRPr="004B7222" w:rsidRDefault="00A37D6E" w:rsidP="00A37D6E">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A37D6E" w:rsidTr="00A37D6E">
        <w:tc>
          <w:tcPr>
            <w:tcW w:w="1064" w:type="dxa"/>
          </w:tcPr>
          <w:p w:rsidR="00A37D6E" w:rsidRPr="00DE5319" w:rsidRDefault="00B52FC9" w:rsidP="00A37D6E">
            <w:pPr>
              <w:rPr>
                <w:rFonts w:cs="Times New Roman"/>
                <w:szCs w:val="24"/>
              </w:rPr>
            </w:pPr>
            <w:r>
              <w:rPr>
                <w:rFonts w:cs="Times New Roman"/>
                <w:szCs w:val="24"/>
              </w:rPr>
              <w:t>13</w:t>
            </w:r>
            <w:r w:rsidR="00A37D6E" w:rsidRPr="00DE5319">
              <w:rPr>
                <w:rFonts w:cs="Times New Roman"/>
                <w:szCs w:val="24"/>
              </w:rPr>
              <w:t>.</w:t>
            </w:r>
          </w:p>
        </w:tc>
        <w:tc>
          <w:tcPr>
            <w:tcW w:w="5195" w:type="dxa"/>
          </w:tcPr>
          <w:p w:rsidR="00A37D6E" w:rsidRPr="0018413D" w:rsidRDefault="00A37D6E" w:rsidP="00A37D6E">
            <w:pPr>
              <w:tabs>
                <w:tab w:val="left" w:pos="0"/>
              </w:tabs>
              <w:jc w:val="both"/>
              <w:rPr>
                <w:rFonts w:eastAsia="Times New Roman"/>
                <w:bCs/>
                <w:szCs w:val="24"/>
              </w:rPr>
            </w:pPr>
            <w:r>
              <w:rPr>
                <w:szCs w:val="24"/>
              </w:rPr>
              <w:t>Izpildītājam Pasūtītāja apkalpošanai jānorīko konkrēts darbinieks, kurš sadarbojas ar Pasūtītāju un ir atbildīgs par pasūtījumu operatīvu izpildi. Šī darbinieka prombūtnes gadījumā Izpildītājam jānorīko aizstājējs, kurš spēj nodrošināt pakalpojuma sniegšanu atbilstoši Pasūtītāja vajadzībām.</w:t>
            </w:r>
            <w:r>
              <w:rPr>
                <w:rFonts w:eastAsia="Times New Roman"/>
                <w:bCs/>
                <w:szCs w:val="24"/>
              </w:rPr>
              <w:br w:type="page"/>
            </w:r>
          </w:p>
        </w:tc>
        <w:tc>
          <w:tcPr>
            <w:tcW w:w="3028" w:type="dxa"/>
          </w:tcPr>
          <w:p w:rsidR="00A37D6E" w:rsidRPr="004B7222" w:rsidRDefault="00A37D6E" w:rsidP="00A37D6E">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bl>
    <w:p w:rsidR="00A37D6E" w:rsidRPr="0018247D" w:rsidRDefault="00A37D6E" w:rsidP="00A37D6E">
      <w:pPr>
        <w:ind w:firstLine="142"/>
        <w:rPr>
          <w:rFonts w:ascii="Times New Roman" w:hAnsi="Times New Roman" w:cs="Times New Roman"/>
          <w:b/>
          <w:caps/>
          <w:sz w:val="24"/>
          <w:szCs w:val="24"/>
        </w:rPr>
      </w:pPr>
      <w:r w:rsidRPr="0018247D">
        <w:rPr>
          <w:rFonts w:ascii="Times New Roman" w:hAnsi="Times New Roman" w:cs="Times New Roman"/>
          <w:b/>
          <w:caps/>
          <w:sz w:val="24"/>
          <w:szCs w:val="24"/>
        </w:rPr>
        <w:t>______________________                                                    ___________________</w:t>
      </w:r>
    </w:p>
    <w:p w:rsidR="007221CF" w:rsidRDefault="00A37D6E" w:rsidP="007221CF">
      <w:pPr>
        <w:ind w:firstLine="142"/>
        <w:rPr>
          <w:rFonts w:ascii="Times New Roman" w:hAnsi="Times New Roman" w:cs="Times New Roman"/>
          <w:sz w:val="24"/>
          <w:szCs w:val="24"/>
        </w:rPr>
      </w:pPr>
      <w:r w:rsidRPr="007221CF">
        <w:rPr>
          <w:rFonts w:ascii="Times New Roman" w:hAnsi="Times New Roman" w:cs="Times New Roman"/>
          <w:b/>
          <w:caps/>
          <w:sz w:val="24"/>
          <w:szCs w:val="24"/>
          <w:highlight w:val="lightGray"/>
        </w:rPr>
        <w:t>/</w:t>
      </w:r>
      <w:r w:rsidR="007221CF" w:rsidRPr="007221CF">
        <w:rPr>
          <w:rFonts w:ascii="Times New Roman" w:hAnsi="Times New Roman" w:cs="Times New Roman"/>
          <w:i/>
          <w:caps/>
          <w:sz w:val="24"/>
          <w:szCs w:val="24"/>
          <w:highlight w:val="lightGray"/>
        </w:rPr>
        <w:t xml:space="preserve">Pretendenta </w:t>
      </w:r>
      <w:r w:rsidR="007221CF" w:rsidRPr="007221CF">
        <w:rPr>
          <w:rFonts w:ascii="Times New Roman" w:hAnsi="Times New Roman" w:cs="Times New Roman"/>
          <w:i/>
          <w:sz w:val="24"/>
          <w:szCs w:val="24"/>
          <w:highlight w:val="lightGray"/>
        </w:rPr>
        <w:t>vadītāja amats un paraksts ar atšifrējumu</w:t>
      </w:r>
      <w:r w:rsidR="007221CF" w:rsidRPr="007221CF">
        <w:rPr>
          <w:rFonts w:ascii="Times New Roman" w:hAnsi="Times New Roman" w:cs="Times New Roman"/>
          <w:sz w:val="24"/>
          <w:szCs w:val="24"/>
          <w:highlight w:val="lightGray"/>
        </w:rPr>
        <w:t>/</w:t>
      </w:r>
      <w:proofErr w:type="gramStart"/>
      <w:r w:rsidR="007221CF" w:rsidRPr="007221CF">
        <w:rPr>
          <w:rFonts w:ascii="Times New Roman" w:hAnsi="Times New Roman" w:cs="Times New Roman"/>
          <w:sz w:val="24"/>
          <w:szCs w:val="24"/>
          <w:highlight w:val="lightGray"/>
        </w:rPr>
        <w:t xml:space="preserve">                                                   </w:t>
      </w:r>
      <w:proofErr w:type="gramEnd"/>
      <w:r w:rsidR="007221CF" w:rsidRPr="007221CF">
        <w:rPr>
          <w:rFonts w:ascii="Times New Roman" w:hAnsi="Times New Roman" w:cs="Times New Roman"/>
          <w:sz w:val="24"/>
          <w:szCs w:val="24"/>
          <w:highlight w:val="lightGray"/>
        </w:rPr>
        <w:t>/</w:t>
      </w:r>
      <w:r w:rsidR="007221CF" w:rsidRPr="007221CF">
        <w:rPr>
          <w:rFonts w:ascii="Times New Roman" w:hAnsi="Times New Roman" w:cs="Times New Roman"/>
          <w:i/>
          <w:sz w:val="24"/>
          <w:szCs w:val="24"/>
          <w:highlight w:val="lightGray"/>
        </w:rPr>
        <w:t>datums</w:t>
      </w:r>
      <w:r w:rsidR="007221CF" w:rsidRPr="007221CF">
        <w:rPr>
          <w:rFonts w:ascii="Times New Roman" w:hAnsi="Times New Roman" w:cs="Times New Roman"/>
          <w:sz w:val="24"/>
          <w:szCs w:val="24"/>
          <w:highlight w:val="lightGray"/>
        </w:rPr>
        <w:t>/</w:t>
      </w:r>
    </w:p>
    <w:p w:rsidR="00A37D6E" w:rsidRDefault="00A37D6E" w:rsidP="007221CF">
      <w:pPr>
        <w:ind w:firstLine="142"/>
      </w:pPr>
    </w:p>
    <w:p w:rsidR="00B52FC9" w:rsidRDefault="00B52FC9" w:rsidP="00A37D6E">
      <w:pPr>
        <w:jc w:val="right"/>
        <w:rPr>
          <w:rFonts w:ascii="Times New Roman" w:hAnsi="Times New Roman" w:cs="Times New Roman"/>
          <w:b/>
          <w:sz w:val="24"/>
          <w:szCs w:val="24"/>
        </w:rPr>
      </w:pPr>
      <w:r>
        <w:rPr>
          <w:rFonts w:ascii="Times New Roman" w:hAnsi="Times New Roman" w:cs="Times New Roman"/>
          <w:b/>
          <w:sz w:val="24"/>
          <w:szCs w:val="24"/>
        </w:rPr>
        <w:br/>
      </w:r>
    </w:p>
    <w:p w:rsidR="00A37D6E" w:rsidRPr="00B52FC9" w:rsidRDefault="00B52FC9" w:rsidP="00B52FC9">
      <w:pPr>
        <w:jc w:val="right"/>
        <w:rPr>
          <w:rFonts w:ascii="Times New Roman" w:hAnsi="Times New Roman" w:cs="Times New Roman"/>
          <w:b/>
          <w:sz w:val="24"/>
          <w:szCs w:val="24"/>
        </w:rPr>
      </w:pPr>
      <w:r>
        <w:rPr>
          <w:rFonts w:ascii="Times New Roman" w:hAnsi="Times New Roman" w:cs="Times New Roman"/>
          <w:b/>
          <w:sz w:val="24"/>
          <w:szCs w:val="24"/>
        </w:rPr>
        <w:br w:type="page"/>
      </w:r>
      <w:r w:rsidR="00A37D6E" w:rsidRPr="00F21431">
        <w:rPr>
          <w:rFonts w:ascii="Times New Roman" w:hAnsi="Times New Roman" w:cs="Times New Roman"/>
          <w:b/>
          <w:sz w:val="24"/>
          <w:szCs w:val="24"/>
        </w:rPr>
        <w:lastRenderedPageBreak/>
        <w:t>5.pielikums</w:t>
      </w:r>
    </w:p>
    <w:p w:rsidR="00A37D6E" w:rsidRPr="00B52FC9" w:rsidRDefault="00A37D6E" w:rsidP="00A37D6E">
      <w:pPr>
        <w:pStyle w:val="Heading1"/>
        <w:ind w:left="-426" w:right="-100" w:firstLine="426"/>
        <w:jc w:val="center"/>
        <w:rPr>
          <w:rFonts w:ascii="Times New Roman" w:hAnsi="Times New Roman" w:cs="Times New Roman"/>
          <w:color w:val="auto"/>
        </w:rPr>
      </w:pPr>
      <w:r w:rsidRPr="00B52FC9">
        <w:rPr>
          <w:rFonts w:ascii="Times New Roman" w:hAnsi="Times New Roman" w:cs="Times New Roman"/>
          <w:color w:val="auto"/>
        </w:rPr>
        <w:t>IEPIRKUMA LĪGUMS (projekts)</w:t>
      </w:r>
    </w:p>
    <w:p w:rsidR="00A37D6E" w:rsidRDefault="00A37D6E" w:rsidP="00A37D6E">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Ceļojumu aģentūras pakalpojumi Vidzemes plānošanas reģionam</w:t>
      </w:r>
      <w:r>
        <w:rPr>
          <w:rFonts w:ascii="Times New Roman" w:hAnsi="Times New Roman"/>
          <w:b/>
          <w:smallCaps/>
          <w:color w:val="353535"/>
          <w:sz w:val="24"/>
          <w:szCs w:val="24"/>
        </w:rPr>
        <w:t>”</w:t>
      </w:r>
      <w:r>
        <w:rPr>
          <w:rFonts w:ascii="Times New Roman" w:hAnsi="Times New Roman"/>
          <w:b/>
          <w:sz w:val="24"/>
          <w:szCs w:val="24"/>
        </w:rPr>
        <w:t xml:space="preserve"> </w:t>
      </w:r>
    </w:p>
    <w:p w:rsidR="00A37D6E" w:rsidRDefault="00A37D6E" w:rsidP="00A37D6E">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Nr.VPR2012/22</w:t>
      </w:r>
    </w:p>
    <w:p w:rsidR="00A37D6E" w:rsidRPr="00B37D6D" w:rsidRDefault="00A37D6E" w:rsidP="00A37D6E">
      <w:pPr>
        <w:ind w:left="-426" w:right="-100" w:firstLine="426"/>
        <w:rPr>
          <w:lang w:val="sv-SE"/>
        </w:rPr>
      </w:pPr>
    </w:p>
    <w:tbl>
      <w:tblPr>
        <w:tblW w:w="9498" w:type="dxa"/>
        <w:tblInd w:w="108" w:type="dxa"/>
        <w:tblLook w:val="0000"/>
      </w:tblPr>
      <w:tblGrid>
        <w:gridCol w:w="4156"/>
        <w:gridCol w:w="5342"/>
      </w:tblGrid>
      <w:tr w:rsidR="00A37D6E" w:rsidRPr="00B37D6D" w:rsidTr="00A37D6E">
        <w:tc>
          <w:tcPr>
            <w:tcW w:w="4156" w:type="dxa"/>
          </w:tcPr>
          <w:p w:rsidR="00A37D6E" w:rsidRPr="00B37D6D" w:rsidRDefault="00A37D6E" w:rsidP="00A37D6E">
            <w:pPr>
              <w:pStyle w:val="Subtitle"/>
              <w:spacing w:line="240" w:lineRule="auto"/>
              <w:ind w:left="-426" w:right="-100" w:firstLine="426"/>
              <w:jc w:val="left"/>
              <w:rPr>
                <w:b w:val="0"/>
                <w:bCs/>
                <w:i w:val="0"/>
                <w:sz w:val="22"/>
                <w:szCs w:val="22"/>
              </w:rPr>
            </w:pPr>
            <w:r>
              <w:rPr>
                <w:b w:val="0"/>
                <w:bCs/>
                <w:i w:val="0"/>
                <w:sz w:val="22"/>
                <w:szCs w:val="22"/>
              </w:rPr>
              <w:t>Cēsīs</w:t>
            </w:r>
            <w:r w:rsidRPr="00B37D6D">
              <w:rPr>
                <w:b w:val="0"/>
                <w:bCs/>
                <w:i w:val="0"/>
                <w:sz w:val="22"/>
                <w:szCs w:val="22"/>
              </w:rPr>
              <w:t>,</w:t>
            </w:r>
          </w:p>
        </w:tc>
        <w:tc>
          <w:tcPr>
            <w:tcW w:w="5342" w:type="dxa"/>
          </w:tcPr>
          <w:p w:rsidR="00A37D6E" w:rsidRPr="00B37D6D" w:rsidRDefault="00A37D6E" w:rsidP="00A37D6E">
            <w:pPr>
              <w:pStyle w:val="Subtitle"/>
              <w:spacing w:line="240" w:lineRule="auto"/>
              <w:ind w:left="-426" w:right="-100" w:firstLine="426"/>
              <w:jc w:val="right"/>
              <w:rPr>
                <w:b w:val="0"/>
                <w:bCs/>
                <w:i w:val="0"/>
                <w:iCs w:val="0"/>
                <w:sz w:val="22"/>
                <w:szCs w:val="22"/>
              </w:rPr>
            </w:pPr>
            <w:r w:rsidRPr="00B37D6D">
              <w:rPr>
                <w:b w:val="0"/>
                <w:bCs/>
                <w:i w:val="0"/>
                <w:iCs w:val="0"/>
                <w:sz w:val="22"/>
                <w:szCs w:val="22"/>
              </w:rPr>
              <w:t>2012. gada __.___________</w:t>
            </w:r>
          </w:p>
        </w:tc>
      </w:tr>
    </w:tbl>
    <w:p w:rsidR="00A37D6E" w:rsidRPr="00B37D6D" w:rsidRDefault="00A37D6E" w:rsidP="00A37D6E">
      <w:pPr>
        <w:ind w:left="-426" w:right="-100" w:firstLine="426"/>
        <w:jc w:val="both"/>
        <w:rPr>
          <w:b/>
          <w:bCs/>
        </w:rPr>
      </w:pPr>
    </w:p>
    <w:p w:rsidR="00A37D6E" w:rsidRPr="00E37470" w:rsidRDefault="00A37D6E" w:rsidP="00A37D6E">
      <w:pPr>
        <w:spacing w:after="0"/>
        <w:jc w:val="both"/>
        <w:rPr>
          <w:rFonts w:ascii="Times New Roman" w:hAnsi="Times New Roman" w:cs="Times New Roman"/>
          <w:sz w:val="24"/>
          <w:szCs w:val="24"/>
        </w:rPr>
      </w:pPr>
      <w:r w:rsidRPr="00B37D6D">
        <w:tab/>
      </w:r>
      <w:r w:rsidRPr="00E37470">
        <w:rPr>
          <w:rFonts w:ascii="Times New Roman" w:hAnsi="Times New Roman" w:cs="Times New Roman"/>
          <w:b/>
          <w:sz w:val="24"/>
          <w:szCs w:val="24"/>
        </w:rPr>
        <w:t>Vidzemes plānošanas reģions</w:t>
      </w:r>
      <w:r w:rsidRPr="00E37470">
        <w:rPr>
          <w:rFonts w:ascii="Times New Roman" w:hAnsi="Times New Roman" w:cs="Times New Roman"/>
          <w:sz w:val="24"/>
          <w:szCs w:val="24"/>
        </w:rPr>
        <w:t xml:space="preserve">, reģistrācijas nr. 90002180246, adrese - </w:t>
      </w:r>
      <w:proofErr w:type="spellStart"/>
      <w:r w:rsidRPr="00E37470">
        <w:rPr>
          <w:rFonts w:ascii="Times New Roman" w:hAnsi="Times New Roman" w:cs="Times New Roman"/>
          <w:sz w:val="24"/>
          <w:szCs w:val="24"/>
        </w:rPr>
        <w:t>J.Poruka</w:t>
      </w:r>
      <w:proofErr w:type="spellEnd"/>
      <w:r w:rsidRPr="00E37470">
        <w:rPr>
          <w:rFonts w:ascii="Times New Roman" w:hAnsi="Times New Roman" w:cs="Times New Roman"/>
          <w:sz w:val="24"/>
          <w:szCs w:val="24"/>
        </w:rPr>
        <w:t xml:space="preserve"> iela 8-108, Cēsis, Cēsu novads, LV 4101, turpmāk tekstā Pasūtītājs, tā Administrācijas vadītājas Gunas </w:t>
      </w:r>
      <w:proofErr w:type="spellStart"/>
      <w:r w:rsidRPr="00E37470">
        <w:rPr>
          <w:rFonts w:ascii="Times New Roman" w:hAnsi="Times New Roman" w:cs="Times New Roman"/>
          <w:sz w:val="24"/>
          <w:szCs w:val="24"/>
        </w:rPr>
        <w:t>Kalniņas</w:t>
      </w:r>
      <w:proofErr w:type="spellEnd"/>
      <w:r w:rsidRPr="00E37470">
        <w:rPr>
          <w:rFonts w:ascii="Times New Roman" w:hAnsi="Times New Roman" w:cs="Times New Roman"/>
          <w:sz w:val="24"/>
          <w:szCs w:val="24"/>
        </w:rPr>
        <w:t xml:space="preserve"> – Priedes personā, kura rīkojas saskaņā ar Nolikumu, no vienas puses, </w:t>
      </w:r>
    </w:p>
    <w:p w:rsidR="00A37D6E" w:rsidRPr="00E37470" w:rsidRDefault="00A37D6E" w:rsidP="00A37D6E">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un </w:t>
      </w:r>
    </w:p>
    <w:p w:rsidR="00A37D6E" w:rsidRPr="00E37470" w:rsidRDefault="00A37D6E" w:rsidP="00A37D6E">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___________, reģistrācijas Nr. ________, juridiskā adrese: __________, kura vārdā saskaņā ar statūtiem rīkojas ____________, turpmāk tekstā- Izpildītājs, no otras puses, abi kopā un katrs atsevišķi saukta Puse (Puses), </w:t>
      </w:r>
    </w:p>
    <w:p w:rsidR="00A37D6E" w:rsidRPr="00E37470" w:rsidRDefault="00A37D6E" w:rsidP="00A37D6E">
      <w:pPr>
        <w:spacing w:after="0" w:line="240" w:lineRule="auto"/>
        <w:rPr>
          <w:rFonts w:ascii="Times New Roman" w:hAnsi="Times New Roman" w:cs="Times New Roman"/>
          <w:sz w:val="24"/>
          <w:szCs w:val="24"/>
        </w:rPr>
      </w:pPr>
      <w:r w:rsidRPr="00E37470">
        <w:rPr>
          <w:rFonts w:ascii="Times New Roman" w:hAnsi="Times New Roman" w:cs="Times New Roman"/>
          <w:sz w:val="24"/>
          <w:szCs w:val="24"/>
        </w:rPr>
        <w:t xml:space="preserve">ņemot vērā Izpildītāja piedāvājumu iepirkumam </w:t>
      </w:r>
      <w:r w:rsidRPr="00E37470">
        <w:rPr>
          <w:rFonts w:ascii="Times New Roman" w:hAnsi="Times New Roman" w:cs="Times New Roman"/>
          <w:smallCaps/>
          <w:color w:val="353535"/>
          <w:sz w:val="24"/>
          <w:szCs w:val="24"/>
        </w:rPr>
        <w:t>„</w:t>
      </w:r>
      <w:r w:rsidRPr="00E37470">
        <w:rPr>
          <w:rFonts w:ascii="Times New Roman" w:hAnsi="Times New Roman" w:cs="Times New Roman"/>
          <w:sz w:val="24"/>
          <w:szCs w:val="24"/>
        </w:rPr>
        <w:t>Ceļojumu aģentūras pakalpojumi Vidzemes plānošanas reģiona</w:t>
      </w:r>
      <w:r>
        <w:rPr>
          <w:rFonts w:ascii="Times New Roman" w:hAnsi="Times New Roman" w:cs="Times New Roman"/>
          <w:sz w:val="24"/>
          <w:szCs w:val="24"/>
        </w:rPr>
        <w:t>m</w:t>
      </w:r>
      <w:r w:rsidRPr="00E37470">
        <w:rPr>
          <w:rFonts w:ascii="Times New Roman" w:hAnsi="Times New Roman" w:cs="Times New Roman"/>
          <w:smallCaps/>
          <w:color w:val="353535"/>
          <w:sz w:val="24"/>
          <w:szCs w:val="24"/>
        </w:rPr>
        <w:t>”</w:t>
      </w:r>
      <w:r w:rsidRPr="00E37470">
        <w:rPr>
          <w:rFonts w:ascii="Times New Roman" w:hAnsi="Times New Roman" w:cs="Times New Roman"/>
          <w:sz w:val="24"/>
          <w:szCs w:val="24"/>
        </w:rPr>
        <w:t xml:space="preserve"> , </w:t>
      </w:r>
      <w:r>
        <w:rPr>
          <w:rFonts w:ascii="Times New Roman" w:hAnsi="Times New Roman" w:cs="Times New Roman"/>
          <w:sz w:val="24"/>
          <w:szCs w:val="24"/>
        </w:rPr>
        <w:t>identifikācijas Nr.VPR2012/12</w:t>
      </w:r>
      <w:proofErr w:type="gramStart"/>
      <w:r w:rsidRPr="00E37470">
        <w:rPr>
          <w:rFonts w:ascii="Times New Roman" w:hAnsi="Times New Roman" w:cs="Times New Roman"/>
          <w:sz w:val="24"/>
          <w:szCs w:val="24"/>
        </w:rPr>
        <w:t xml:space="preserve">  </w:t>
      </w:r>
      <w:proofErr w:type="gramEnd"/>
      <w:r w:rsidRPr="00E37470">
        <w:rPr>
          <w:rFonts w:ascii="Times New Roman" w:hAnsi="Times New Roman" w:cs="Times New Roman"/>
          <w:sz w:val="24"/>
          <w:szCs w:val="24"/>
        </w:rPr>
        <w:t>un iepirkuma komisijas __.__2012. lēmumu par tiesību piešķiršanu slēgt iepirkuma līgumu,</w:t>
      </w:r>
    </w:p>
    <w:p w:rsidR="00A37D6E" w:rsidRPr="00E37470" w:rsidRDefault="00A37D6E" w:rsidP="00A37D6E">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noslēdz šādu līgumu (turpmāk tekstā- Līgums):  </w:t>
      </w:r>
    </w:p>
    <w:p w:rsidR="00A37D6E" w:rsidRPr="006B3532" w:rsidRDefault="00A37D6E" w:rsidP="00A37D6E">
      <w:pPr>
        <w:numPr>
          <w:ilvl w:val="0"/>
          <w:numId w:val="5"/>
        </w:numPr>
        <w:tabs>
          <w:tab w:val="left" w:pos="8405"/>
        </w:tabs>
        <w:spacing w:after="0" w:line="240" w:lineRule="auto"/>
        <w:ind w:left="-426" w:right="-100" w:firstLine="426"/>
        <w:jc w:val="both"/>
        <w:rPr>
          <w:rFonts w:ascii="Times New Roman" w:hAnsi="Times New Roman" w:cs="Times New Roman"/>
          <w:b/>
        </w:rPr>
      </w:pPr>
      <w:r w:rsidRPr="006B3532">
        <w:rPr>
          <w:rFonts w:ascii="Times New Roman" w:hAnsi="Times New Roman" w:cs="Times New Roman"/>
          <w:b/>
        </w:rPr>
        <w:t>Līguma priekšmets</w:t>
      </w:r>
    </w:p>
    <w:p w:rsidR="00A37D6E" w:rsidRPr="009C6749" w:rsidRDefault="00A37D6E" w:rsidP="00A37D6E">
      <w:pPr>
        <w:numPr>
          <w:ilvl w:val="1"/>
          <w:numId w:val="5"/>
        </w:numPr>
        <w:tabs>
          <w:tab w:val="left" w:pos="426"/>
          <w:tab w:val="left" w:pos="8405"/>
        </w:tabs>
        <w:spacing w:after="0" w:line="240" w:lineRule="auto"/>
        <w:ind w:left="-426" w:right="-100" w:firstLine="426"/>
        <w:jc w:val="both"/>
        <w:rPr>
          <w:rFonts w:ascii="Times New Roman" w:hAnsi="Times New Roman" w:cs="Times New Roman"/>
          <w:sz w:val="24"/>
          <w:szCs w:val="24"/>
        </w:rPr>
      </w:pPr>
      <w:r w:rsidRPr="009C6749">
        <w:rPr>
          <w:rFonts w:ascii="Times New Roman" w:hAnsi="Times New Roman" w:cs="Times New Roman"/>
          <w:sz w:val="24"/>
          <w:szCs w:val="24"/>
        </w:rPr>
        <w:t xml:space="preserve">Pasūtītājs uzdod un Izpildītāji nodrošina Pasūtītāja darbinieku </w:t>
      </w:r>
      <w:r>
        <w:rPr>
          <w:rFonts w:ascii="Times New Roman" w:hAnsi="Times New Roman" w:cs="Times New Roman"/>
          <w:sz w:val="24"/>
          <w:szCs w:val="24"/>
        </w:rPr>
        <w:t>komandējumu</w:t>
      </w:r>
      <w:r w:rsidRPr="009C6749">
        <w:rPr>
          <w:rFonts w:ascii="Times New Roman" w:hAnsi="Times New Roman" w:cs="Times New Roman"/>
          <w:sz w:val="24"/>
          <w:szCs w:val="24"/>
        </w:rPr>
        <w:t xml:space="preserve"> apkalpošanu un servisa nodrošināšanu saskaņā ar iepirkuma </w:t>
      </w:r>
      <w:r w:rsidRPr="009C6749">
        <w:rPr>
          <w:rFonts w:ascii="Times New Roman" w:hAnsi="Times New Roman" w:cs="Times New Roman"/>
          <w:smallCaps/>
          <w:color w:val="353535"/>
          <w:sz w:val="24"/>
          <w:szCs w:val="24"/>
        </w:rPr>
        <w:t>„</w:t>
      </w:r>
      <w:r w:rsidRPr="009C6749">
        <w:rPr>
          <w:rFonts w:ascii="Times New Roman" w:hAnsi="Times New Roman" w:cs="Times New Roman"/>
          <w:sz w:val="24"/>
          <w:szCs w:val="24"/>
        </w:rPr>
        <w:t>Ceļojumu aģentūras pakalpojumi Vidzemes plānošanas reģiona</w:t>
      </w:r>
      <w:r>
        <w:rPr>
          <w:rFonts w:ascii="Times New Roman" w:hAnsi="Times New Roman" w:cs="Times New Roman"/>
          <w:sz w:val="24"/>
          <w:szCs w:val="24"/>
        </w:rPr>
        <w:t>m</w:t>
      </w:r>
      <w:r w:rsidRPr="009C6749">
        <w:rPr>
          <w:rFonts w:ascii="Times New Roman" w:hAnsi="Times New Roman" w:cs="Times New Roman"/>
          <w:smallCaps/>
          <w:color w:val="353535"/>
          <w:sz w:val="24"/>
          <w:szCs w:val="24"/>
        </w:rPr>
        <w:t>”</w:t>
      </w:r>
      <w:r w:rsidRPr="009C6749">
        <w:rPr>
          <w:rFonts w:ascii="Times New Roman" w:hAnsi="Times New Roman" w:cs="Times New Roman"/>
          <w:sz w:val="24"/>
          <w:szCs w:val="24"/>
        </w:rPr>
        <w:t xml:space="preserve"> ,</w:t>
      </w:r>
      <w:r>
        <w:rPr>
          <w:rFonts w:ascii="Times New Roman" w:hAnsi="Times New Roman" w:cs="Times New Roman"/>
          <w:sz w:val="24"/>
          <w:szCs w:val="24"/>
        </w:rPr>
        <w:t>identifikācijas Nr.VPR2012/12</w:t>
      </w:r>
      <w:r w:rsidRPr="009C6749">
        <w:rPr>
          <w:rFonts w:ascii="Times New Roman" w:hAnsi="Times New Roman" w:cs="Times New Roman"/>
          <w:sz w:val="24"/>
          <w:szCs w:val="24"/>
        </w:rPr>
        <w:t xml:space="preserve">, Tehnisko specifikāciju un Izpildītāja </w:t>
      </w:r>
      <w:r w:rsidRPr="009C6749">
        <w:rPr>
          <w:rFonts w:ascii="Times New Roman" w:hAnsi="Times New Roman" w:cs="Times New Roman"/>
          <w:color w:val="000000"/>
          <w:sz w:val="24"/>
          <w:szCs w:val="24"/>
        </w:rPr>
        <w:t>piedāvājumu (Līguma</w:t>
      </w:r>
      <w:r w:rsidRPr="009C6749">
        <w:rPr>
          <w:rFonts w:ascii="Times New Roman" w:hAnsi="Times New Roman" w:cs="Times New Roman"/>
          <w:sz w:val="24"/>
          <w:szCs w:val="24"/>
        </w:rPr>
        <w:t xml:space="preserve"> pielikums Nr.2.), turpmāk līguma tekstā – Pakalpojumi.</w:t>
      </w:r>
    </w:p>
    <w:p w:rsidR="00A37D6E" w:rsidRPr="00C57FDA" w:rsidRDefault="00A37D6E" w:rsidP="00A37D6E">
      <w:pPr>
        <w:rPr>
          <w:rFonts w:ascii="Times New Roman" w:hAnsi="Times New Roman" w:cs="Times New Roman"/>
          <w:sz w:val="24"/>
          <w:szCs w:val="24"/>
        </w:rPr>
      </w:pPr>
      <w:r w:rsidRPr="00C57FDA">
        <w:rPr>
          <w:rFonts w:ascii="Times New Roman" w:hAnsi="Times New Roman" w:cs="Times New Roman"/>
          <w:color w:val="000000"/>
          <w:sz w:val="24"/>
          <w:szCs w:val="24"/>
        </w:rPr>
        <w:t>1.2.P</w:t>
      </w:r>
      <w:r w:rsidRPr="00C57FDA">
        <w:rPr>
          <w:rFonts w:ascii="Times New Roman" w:hAnsi="Times New Roman" w:cs="Times New Roman"/>
          <w:sz w:val="24"/>
          <w:szCs w:val="24"/>
        </w:rPr>
        <w:t xml:space="preserve">akalpojumu sniegšanas vieta un termiņš- </w:t>
      </w:r>
      <w:r w:rsidRPr="00C57FDA">
        <w:rPr>
          <w:rStyle w:val="doclead"/>
          <w:bCs/>
          <w:lang w:eastAsia="ar-SA"/>
        </w:rPr>
        <w:t xml:space="preserve">atbilstoši tehniskai specifikācijai </w:t>
      </w:r>
    </w:p>
    <w:p w:rsidR="00A37D6E" w:rsidRPr="006B5E8D" w:rsidRDefault="00A37D6E" w:rsidP="00A37D6E">
      <w:pPr>
        <w:pStyle w:val="HTMLPreformatted"/>
        <w:shd w:val="clear" w:color="auto" w:fill="FFFFFF"/>
        <w:rPr>
          <w:rFonts w:ascii="Times New Roman" w:hAnsi="Times New Roman" w:cs="Times New Roman"/>
          <w:sz w:val="24"/>
          <w:szCs w:val="24"/>
        </w:rPr>
      </w:pPr>
      <w:r w:rsidRPr="006B5E8D">
        <w:rPr>
          <w:rFonts w:ascii="Times New Roman" w:hAnsi="Times New Roman" w:cs="Times New Roman"/>
          <w:sz w:val="24"/>
          <w:szCs w:val="24"/>
        </w:rPr>
        <w:t xml:space="preserve">1.3.Līgumu finansē: </w:t>
      </w:r>
    </w:p>
    <w:p w:rsidR="00A37D6E" w:rsidRPr="00C7064D" w:rsidRDefault="00A37D6E" w:rsidP="00A37D6E">
      <w:pPr>
        <w:tabs>
          <w:tab w:val="num" w:pos="720"/>
          <w:tab w:val="left" w:pos="8405"/>
        </w:tabs>
        <w:spacing w:after="0" w:line="240" w:lineRule="auto"/>
        <w:ind w:left="-425" w:right="-102" w:firstLine="425"/>
        <w:jc w:val="both"/>
        <w:rPr>
          <w:rFonts w:ascii="Times New Roman" w:eastAsia="Times New Roman" w:hAnsi="Times New Roman" w:cs="Times New Roman"/>
          <w:bCs/>
          <w:sz w:val="24"/>
          <w:szCs w:val="24"/>
        </w:rPr>
      </w:pPr>
      <w:r w:rsidRPr="00C7064D">
        <w:rPr>
          <w:rFonts w:ascii="Times New Roman" w:hAnsi="Times New Roman" w:cs="Times New Roman"/>
          <w:color w:val="000000"/>
          <w:sz w:val="24"/>
          <w:szCs w:val="24"/>
        </w:rPr>
        <w:t xml:space="preserve">komandējumam uz </w:t>
      </w:r>
      <w:proofErr w:type="spellStart"/>
      <w:r w:rsidR="00C7064D" w:rsidRPr="00C7064D">
        <w:rPr>
          <w:rFonts w:ascii="Times New Roman" w:hAnsi="Times New Roman" w:cs="Times New Roman"/>
          <w:color w:val="000000"/>
          <w:sz w:val="24"/>
          <w:szCs w:val="24"/>
        </w:rPr>
        <w:t>Linčepingu</w:t>
      </w:r>
      <w:proofErr w:type="spellEnd"/>
      <w:r w:rsidR="00C7064D" w:rsidRPr="00C7064D">
        <w:rPr>
          <w:rFonts w:ascii="Times New Roman" w:hAnsi="Times New Roman" w:cs="Times New Roman"/>
          <w:color w:val="000000"/>
          <w:sz w:val="24"/>
          <w:szCs w:val="24"/>
        </w:rPr>
        <w:t xml:space="preserve"> </w:t>
      </w:r>
      <w:r w:rsidR="00C7064D" w:rsidRPr="00C7064D">
        <w:rPr>
          <w:rFonts w:ascii="Times New Roman" w:eastAsia="Times New Roman" w:hAnsi="Times New Roman" w:cs="Times New Roman"/>
          <w:bCs/>
          <w:sz w:val="24"/>
          <w:szCs w:val="24"/>
        </w:rPr>
        <w:t>Zviedrijā</w:t>
      </w:r>
      <w:r w:rsidRPr="00C7064D">
        <w:rPr>
          <w:rFonts w:ascii="Times New Roman" w:eastAsia="Times New Roman" w:hAnsi="Times New Roman" w:cs="Times New Roman"/>
          <w:bCs/>
          <w:sz w:val="24"/>
          <w:szCs w:val="24"/>
        </w:rPr>
        <w:t xml:space="preserve"> projekts </w:t>
      </w:r>
      <w:proofErr w:type="spellStart"/>
      <w:r w:rsidRPr="00C7064D">
        <w:rPr>
          <w:rFonts w:ascii="Times New Roman" w:eastAsia="Times New Roman" w:hAnsi="Times New Roman" w:cs="Times New Roman"/>
          <w:bCs/>
          <w:sz w:val="24"/>
          <w:szCs w:val="24"/>
        </w:rPr>
        <w:t>Woodenergy</w:t>
      </w:r>
      <w:proofErr w:type="spellEnd"/>
      <w:r w:rsidRPr="00C7064D">
        <w:rPr>
          <w:rFonts w:ascii="Times New Roman" w:eastAsia="Times New Roman" w:hAnsi="Times New Roman" w:cs="Times New Roman"/>
          <w:bCs/>
          <w:sz w:val="24"/>
          <w:szCs w:val="24"/>
        </w:rPr>
        <w:t>;</w:t>
      </w:r>
    </w:p>
    <w:p w:rsidR="00A37D6E" w:rsidRPr="00C7064D" w:rsidRDefault="00A37D6E" w:rsidP="00A37D6E">
      <w:pPr>
        <w:tabs>
          <w:tab w:val="num" w:pos="720"/>
          <w:tab w:val="left" w:pos="8405"/>
        </w:tabs>
        <w:spacing w:after="0" w:line="240" w:lineRule="auto"/>
        <w:ind w:left="-425" w:right="-102" w:firstLine="425"/>
        <w:jc w:val="both"/>
        <w:rPr>
          <w:rFonts w:ascii="Times New Roman" w:hAnsi="Times New Roman" w:cs="Times New Roman"/>
          <w:sz w:val="24"/>
          <w:szCs w:val="24"/>
        </w:rPr>
      </w:pPr>
      <w:r w:rsidRPr="00C7064D">
        <w:rPr>
          <w:rFonts w:ascii="Times New Roman" w:eastAsia="Times New Roman" w:hAnsi="Times New Roman" w:cs="Times New Roman"/>
          <w:bCs/>
          <w:sz w:val="24"/>
          <w:szCs w:val="24"/>
        </w:rPr>
        <w:t>komandējumam uz Debrecenu Ungār</w:t>
      </w:r>
      <w:r w:rsidR="00C7064D" w:rsidRPr="00C7064D">
        <w:rPr>
          <w:rFonts w:ascii="Times New Roman" w:eastAsia="Times New Roman" w:hAnsi="Times New Roman" w:cs="Times New Roman"/>
          <w:bCs/>
          <w:sz w:val="24"/>
          <w:szCs w:val="24"/>
        </w:rPr>
        <w:t>i</w:t>
      </w:r>
      <w:r w:rsidRPr="00C7064D">
        <w:rPr>
          <w:rFonts w:ascii="Times New Roman" w:eastAsia="Times New Roman" w:hAnsi="Times New Roman" w:cs="Times New Roman"/>
          <w:bCs/>
          <w:sz w:val="24"/>
          <w:szCs w:val="24"/>
        </w:rPr>
        <w:t xml:space="preserve">jā projekts </w:t>
      </w:r>
      <w:r w:rsidR="00C7064D" w:rsidRPr="00C7064D">
        <w:rPr>
          <w:rFonts w:ascii="Times New Roman" w:hAnsi="Times New Roman" w:cs="Times New Roman"/>
          <w:sz w:val="24"/>
          <w:szCs w:val="24"/>
        </w:rPr>
        <w:t>„MVU attīstība veselības aprūpes nozarē”(Health4Growth)</w:t>
      </w:r>
    </w:p>
    <w:p w:rsidR="00A37D6E" w:rsidRDefault="00A37D6E" w:rsidP="00A37D6E">
      <w:pPr>
        <w:pStyle w:val="HTMLPreformatted"/>
        <w:shd w:val="clear" w:color="auto" w:fill="FFFFFF"/>
        <w:rPr>
          <w:rFonts w:ascii="Times New Roman" w:hAnsi="Times New Roman" w:cs="Times New Roman"/>
          <w:color w:val="000000"/>
          <w:sz w:val="24"/>
          <w:szCs w:val="24"/>
        </w:rPr>
      </w:pPr>
      <w:r w:rsidRPr="006B5E8D">
        <w:rPr>
          <w:rFonts w:ascii="Times New Roman" w:hAnsi="Times New Roman" w:cs="Times New Roman"/>
          <w:sz w:val="24"/>
          <w:szCs w:val="24"/>
        </w:rPr>
        <w:t xml:space="preserve">komandējumam uz </w:t>
      </w:r>
      <w:proofErr w:type="spellStart"/>
      <w:r w:rsidR="00C7064D">
        <w:rPr>
          <w:rFonts w:ascii="Times New Roman" w:hAnsi="Times New Roman" w:cs="Times New Roman"/>
          <w:sz w:val="24"/>
          <w:szCs w:val="24"/>
        </w:rPr>
        <w:t>Anconu</w:t>
      </w:r>
      <w:proofErr w:type="spellEnd"/>
      <w:r w:rsidR="00C7064D">
        <w:rPr>
          <w:rFonts w:ascii="Times New Roman" w:hAnsi="Times New Roman" w:cs="Times New Roman"/>
          <w:sz w:val="24"/>
          <w:szCs w:val="24"/>
        </w:rPr>
        <w:t xml:space="preserve"> Itālijā</w:t>
      </w:r>
      <w:r w:rsidRPr="006B5E8D">
        <w:rPr>
          <w:rFonts w:ascii="Times New Roman" w:hAnsi="Times New Roman" w:cs="Times New Roman"/>
          <w:sz w:val="24"/>
          <w:szCs w:val="24"/>
        </w:rPr>
        <w:t xml:space="preserve"> projekts </w:t>
      </w:r>
      <w:r w:rsidR="00C7064D">
        <w:rPr>
          <w:rFonts w:ascii="Times New Roman" w:hAnsi="Times New Roman" w:cs="Times New Roman"/>
          <w:sz w:val="24"/>
          <w:szCs w:val="24"/>
        </w:rPr>
        <w:t>........</w:t>
      </w:r>
    </w:p>
    <w:p w:rsidR="00C7064D" w:rsidRDefault="00A37D6E" w:rsidP="00A37D6E">
      <w:pPr>
        <w:tabs>
          <w:tab w:val="num" w:pos="720"/>
          <w:tab w:val="left" w:pos="8405"/>
        </w:tabs>
        <w:spacing w:after="0" w:line="240" w:lineRule="auto"/>
        <w:ind w:right="-102"/>
        <w:jc w:val="both"/>
        <w:rPr>
          <w:rFonts w:ascii="Times New Roman" w:eastAsia="Times New Roman" w:hAnsi="Times New Roman" w:cs="Courier New"/>
          <w:color w:val="000000"/>
          <w:sz w:val="24"/>
          <w:szCs w:val="24"/>
          <w:lang w:eastAsia="lv-LV"/>
        </w:rPr>
      </w:pPr>
      <w:r w:rsidRPr="00045956">
        <w:rPr>
          <w:rFonts w:ascii="Times New Roman" w:eastAsia="Times New Roman" w:hAnsi="Times New Roman" w:cs="Courier New"/>
          <w:color w:val="000000"/>
          <w:sz w:val="24"/>
          <w:szCs w:val="24"/>
          <w:lang w:eastAsia="lv-LV"/>
        </w:rPr>
        <w:t xml:space="preserve">komandējumam uz </w:t>
      </w:r>
      <w:proofErr w:type="spellStart"/>
      <w:r w:rsidR="00C7064D">
        <w:rPr>
          <w:rFonts w:ascii="Times New Roman" w:eastAsia="Times New Roman" w:hAnsi="Times New Roman" w:cs="Courier New"/>
          <w:color w:val="000000"/>
          <w:sz w:val="24"/>
          <w:szCs w:val="24"/>
          <w:lang w:eastAsia="lv-LV"/>
        </w:rPr>
        <w:t>Šetland</w:t>
      </w:r>
      <w:proofErr w:type="spellEnd"/>
      <w:r w:rsidR="00C7064D">
        <w:rPr>
          <w:rFonts w:ascii="Times New Roman" w:eastAsia="Times New Roman" w:hAnsi="Times New Roman" w:cs="Courier New"/>
          <w:color w:val="000000"/>
          <w:sz w:val="24"/>
          <w:szCs w:val="24"/>
          <w:lang w:eastAsia="lv-LV"/>
        </w:rPr>
        <w:t xml:space="preserve"> salām Skotijā</w:t>
      </w:r>
      <w:r w:rsidRPr="00045956">
        <w:rPr>
          <w:rFonts w:ascii="Times New Roman" w:eastAsia="Times New Roman" w:hAnsi="Times New Roman" w:cs="Courier New"/>
          <w:color w:val="000000"/>
          <w:sz w:val="24"/>
          <w:szCs w:val="24"/>
          <w:lang w:eastAsia="lv-LV"/>
        </w:rPr>
        <w:t xml:space="preserve"> projektā </w:t>
      </w:r>
      <w:r w:rsidR="00C7064D">
        <w:rPr>
          <w:rFonts w:ascii="Times New Roman" w:eastAsia="Times New Roman" w:hAnsi="Times New Roman" w:cs="Courier New"/>
          <w:color w:val="000000"/>
          <w:sz w:val="24"/>
          <w:szCs w:val="24"/>
          <w:lang w:eastAsia="lv-LV"/>
        </w:rPr>
        <w:t>.......</w:t>
      </w:r>
    </w:p>
    <w:p w:rsidR="00A37D6E" w:rsidRPr="006B5E8D" w:rsidRDefault="00C7064D" w:rsidP="00A37D6E">
      <w:pPr>
        <w:tabs>
          <w:tab w:val="num" w:pos="720"/>
          <w:tab w:val="left" w:pos="8405"/>
        </w:tabs>
        <w:spacing w:after="0" w:line="240" w:lineRule="auto"/>
        <w:ind w:right="-102"/>
        <w:jc w:val="both"/>
        <w:rPr>
          <w:rFonts w:ascii="Times New Roman" w:eastAsia="Times New Roman" w:hAnsi="Times New Roman" w:cs="Times New Roman"/>
          <w:bCs/>
          <w:sz w:val="24"/>
          <w:szCs w:val="24"/>
        </w:rPr>
      </w:pPr>
      <w:r>
        <w:rPr>
          <w:rFonts w:ascii="Times New Roman" w:eastAsia="Times New Roman" w:hAnsi="Times New Roman" w:cs="Courier New"/>
          <w:color w:val="000000"/>
          <w:sz w:val="24"/>
          <w:szCs w:val="24"/>
          <w:lang w:eastAsia="lv-LV"/>
        </w:rPr>
        <w:t xml:space="preserve">komandējumam uz </w:t>
      </w:r>
      <w:proofErr w:type="spellStart"/>
      <w:r>
        <w:rPr>
          <w:rFonts w:ascii="Times New Roman" w:eastAsia="Times New Roman" w:hAnsi="Times New Roman" w:cs="Courier New"/>
          <w:color w:val="000000"/>
          <w:sz w:val="24"/>
          <w:szCs w:val="24"/>
          <w:lang w:eastAsia="lv-LV"/>
        </w:rPr>
        <w:t>Sanktpāterburgu</w:t>
      </w:r>
      <w:proofErr w:type="spellEnd"/>
      <w:r>
        <w:rPr>
          <w:rFonts w:ascii="Times New Roman" w:eastAsia="Times New Roman" w:hAnsi="Times New Roman" w:cs="Courier New"/>
          <w:color w:val="000000"/>
          <w:sz w:val="24"/>
          <w:szCs w:val="24"/>
          <w:lang w:eastAsia="lv-LV"/>
        </w:rPr>
        <w:t xml:space="preserve"> Krievijā......</w:t>
      </w:r>
      <w:r w:rsidR="00A37D6E" w:rsidRPr="00045956">
        <w:rPr>
          <w:rFonts w:ascii="Times New Roman" w:eastAsia="Times New Roman" w:hAnsi="Times New Roman" w:cs="Courier New"/>
          <w:color w:val="000000"/>
          <w:sz w:val="24"/>
          <w:szCs w:val="24"/>
          <w:lang w:eastAsia="lv-LV"/>
        </w:rPr>
        <w:t>.</w:t>
      </w:r>
    </w:p>
    <w:p w:rsidR="00A37D6E" w:rsidRPr="006B5E8D" w:rsidRDefault="00A37D6E" w:rsidP="00A37D6E">
      <w:pPr>
        <w:numPr>
          <w:ilvl w:val="0"/>
          <w:numId w:val="5"/>
        </w:numPr>
        <w:tabs>
          <w:tab w:val="left" w:pos="8405"/>
        </w:tabs>
        <w:spacing w:after="0" w:line="240" w:lineRule="auto"/>
        <w:ind w:left="-426" w:right="-100" w:firstLine="426"/>
        <w:jc w:val="both"/>
        <w:rPr>
          <w:rFonts w:ascii="Times New Roman" w:hAnsi="Times New Roman" w:cs="Times New Roman"/>
          <w:b/>
          <w:sz w:val="24"/>
          <w:szCs w:val="24"/>
        </w:rPr>
      </w:pPr>
      <w:r w:rsidRPr="006B5E8D">
        <w:rPr>
          <w:rFonts w:ascii="Times New Roman" w:hAnsi="Times New Roman" w:cs="Times New Roman"/>
          <w:b/>
          <w:sz w:val="24"/>
          <w:szCs w:val="24"/>
        </w:rPr>
        <w:t>Līguma summa un cena</w:t>
      </w:r>
    </w:p>
    <w:p w:rsidR="00A37D6E" w:rsidRPr="006B5E8D" w:rsidRDefault="00A37D6E" w:rsidP="00A37D6E">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Līguma kopējā summa līguma darbības laikā bez pievienotās vērtības nodokļa nepārsniedz Ls .................. (</w:t>
      </w:r>
      <w:r w:rsidRPr="006B5E8D">
        <w:rPr>
          <w:rFonts w:ascii="Times New Roman" w:hAnsi="Times New Roman" w:cs="Times New Roman"/>
          <w:i/>
          <w:sz w:val="24"/>
          <w:szCs w:val="24"/>
        </w:rPr>
        <w:t>................. lati, ...................... santīmi</w:t>
      </w:r>
      <w:r w:rsidRPr="006B5E8D">
        <w:rPr>
          <w:rFonts w:ascii="Times New Roman" w:hAnsi="Times New Roman" w:cs="Times New Roman"/>
          <w:sz w:val="24"/>
          <w:szCs w:val="24"/>
        </w:rPr>
        <w:t>).</w:t>
      </w:r>
    </w:p>
    <w:p w:rsidR="00A37D6E" w:rsidRPr="006B5E8D" w:rsidRDefault="00A37D6E" w:rsidP="00A37D6E">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Līguma summu veido: </w:t>
      </w:r>
    </w:p>
    <w:p w:rsidR="00A37D6E" w:rsidRPr="006B5E8D" w:rsidRDefault="00A37D6E" w:rsidP="00A37D6E">
      <w:pPr>
        <w:numPr>
          <w:ilvl w:val="2"/>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biļešu cena un biļešu rezervēšanas un piegādes pakalpojumu cena, </w:t>
      </w:r>
    </w:p>
    <w:p w:rsidR="00A37D6E" w:rsidRPr="006B5E8D" w:rsidRDefault="00A37D6E" w:rsidP="00A37D6E">
      <w:pPr>
        <w:numPr>
          <w:ilvl w:val="2"/>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ceļojuma apdrošināšanas polišu cena un to noformēšanas un piegādes cena;</w:t>
      </w:r>
    </w:p>
    <w:p w:rsidR="00A37D6E" w:rsidRPr="006B5E8D" w:rsidRDefault="00A37D6E" w:rsidP="00A37D6E">
      <w:pPr>
        <w:numPr>
          <w:ilvl w:val="2"/>
          <w:numId w:val="5"/>
        </w:numPr>
        <w:tabs>
          <w:tab w:val="left" w:pos="426"/>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citu ceļojuma dokumentu cena un to noformēšanas un piegādes cena,</w:t>
      </w:r>
    </w:p>
    <w:p w:rsidR="00A37D6E" w:rsidRPr="006B5E8D" w:rsidRDefault="00A37D6E" w:rsidP="00A37D6E">
      <w:pPr>
        <w:numPr>
          <w:ilvl w:val="2"/>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viesnīcu rezervēšanas cena un maksa par viesnīcu (naktsmītni).</w:t>
      </w:r>
    </w:p>
    <w:p w:rsidR="00A37D6E" w:rsidRPr="006B5E8D" w:rsidRDefault="00A37D6E" w:rsidP="00A37D6E">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Izpildītāja sniegto Pakalpojumu sniegšanas maksimālās cenas ir norādītas līguma 2. pielikumā, kas ir šī līguma neatņemama sastāvdaļa. Izpildītājam līguma izpildes gaitā ir saistošs Izpildītāja iesniegtais finanšu piedāvājums iepirkumā. </w:t>
      </w:r>
    </w:p>
    <w:p w:rsidR="00A37D6E" w:rsidRDefault="00A37D6E" w:rsidP="00A37D6E">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Izpildītājs piedāvā viesnīcas, kurās maksa par viesnīcas pakalpojumiem nepārsniedz  12.10.2010. MK noteikumos Nr.969 „Kārtība, kādā atlīdzināmi ar komandējumiem saistītie izdevumi” noteikto,  ja Pasūtītājs nav noteicis konkrētā braucienā citu apmēru.</w:t>
      </w:r>
    </w:p>
    <w:p w:rsidR="00A37D6E" w:rsidRPr="006B5E8D" w:rsidRDefault="00A37D6E" w:rsidP="00A37D6E">
      <w:pPr>
        <w:tabs>
          <w:tab w:val="left" w:pos="8405"/>
        </w:tabs>
        <w:spacing w:after="0" w:line="240" w:lineRule="auto"/>
        <w:ind w:right="-100"/>
        <w:jc w:val="both"/>
        <w:rPr>
          <w:rFonts w:ascii="Times New Roman" w:hAnsi="Times New Roman" w:cs="Times New Roman"/>
          <w:sz w:val="24"/>
          <w:szCs w:val="24"/>
        </w:rPr>
      </w:pPr>
    </w:p>
    <w:p w:rsidR="00A37D6E" w:rsidRPr="001E1ACB" w:rsidRDefault="00A37D6E" w:rsidP="00A37D6E">
      <w:pPr>
        <w:numPr>
          <w:ilvl w:val="0"/>
          <w:numId w:val="6"/>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1E1ACB">
        <w:rPr>
          <w:rFonts w:ascii="Times New Roman" w:hAnsi="Times New Roman" w:cs="Times New Roman"/>
          <w:b/>
          <w:sz w:val="24"/>
          <w:szCs w:val="24"/>
        </w:rPr>
        <w:lastRenderedPageBreak/>
        <w:t>Izpildītāja pienākumi</w:t>
      </w:r>
    </w:p>
    <w:p w:rsidR="00A37D6E" w:rsidRPr="001E1ACB" w:rsidRDefault="00A37D6E" w:rsidP="00A37D6E">
      <w:pPr>
        <w:numPr>
          <w:ilvl w:val="1"/>
          <w:numId w:val="6"/>
        </w:numPr>
        <w:tabs>
          <w:tab w:val="num" w:pos="720"/>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Izpildītāji apņemas:</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norīkot darbinieku/s Pasūtītājam nepieciešamo pakalpojumu organizēšanai:</w:t>
      </w:r>
    </w:p>
    <w:p w:rsidR="00A37D6E" w:rsidRPr="00E37470"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1E1ACB">
        <w:rPr>
          <w:rFonts w:ascii="Times New Roman" w:hAnsi="Times New Roman" w:cs="Times New Roman"/>
          <w:sz w:val="24"/>
          <w:szCs w:val="24"/>
        </w:rPr>
        <w:t xml:space="preserve"> </w:t>
      </w:r>
      <w:r w:rsidRPr="00E37470">
        <w:rPr>
          <w:rFonts w:ascii="Times New Roman" w:hAnsi="Times New Roman" w:cs="Times New Roman"/>
          <w:sz w:val="24"/>
          <w:szCs w:val="24"/>
          <w:highlight w:val="lightGray"/>
        </w:rPr>
        <w:t xml:space="preserve">„.................... „  </w:t>
      </w:r>
      <w:r w:rsidRPr="00E37470">
        <w:rPr>
          <w:rFonts w:ascii="Times New Roman" w:hAnsi="Times New Roman" w:cs="Times New Roman"/>
          <w:i/>
          <w:sz w:val="24"/>
          <w:szCs w:val="24"/>
          <w:highlight w:val="lightGray"/>
        </w:rPr>
        <w:t>amats, vārds uzvārds,</w:t>
      </w:r>
      <w:r w:rsidRPr="00E37470">
        <w:rPr>
          <w:rFonts w:ascii="Times New Roman" w:hAnsi="Times New Roman" w:cs="Times New Roman"/>
          <w:sz w:val="24"/>
          <w:szCs w:val="24"/>
          <w:highlight w:val="lightGray"/>
        </w:rPr>
        <w:t xml:space="preserve"> e-pasts: .............. mob. tālr. +371 ...................;</w:t>
      </w:r>
    </w:p>
    <w:p w:rsidR="00A37D6E" w:rsidRPr="001E1ACB"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E37470">
        <w:rPr>
          <w:rFonts w:ascii="Times New Roman" w:hAnsi="Times New Roman" w:cs="Times New Roman"/>
          <w:sz w:val="24"/>
          <w:szCs w:val="24"/>
          <w:highlight w:val="lightGray"/>
        </w:rPr>
        <w:t xml:space="preserve">„.................... „  </w:t>
      </w:r>
      <w:r w:rsidRPr="00E37470">
        <w:rPr>
          <w:rFonts w:ascii="Times New Roman" w:hAnsi="Times New Roman" w:cs="Times New Roman"/>
          <w:i/>
          <w:sz w:val="24"/>
          <w:szCs w:val="24"/>
          <w:highlight w:val="lightGray"/>
        </w:rPr>
        <w:t>amats, vārds uzvārds,</w:t>
      </w:r>
      <w:r w:rsidRPr="00E37470">
        <w:rPr>
          <w:rFonts w:ascii="Times New Roman" w:hAnsi="Times New Roman" w:cs="Times New Roman"/>
          <w:sz w:val="24"/>
          <w:szCs w:val="24"/>
          <w:highlight w:val="lightGray"/>
        </w:rPr>
        <w:t xml:space="preserve"> e-pasts: .............. mob. tālr. +371 ..................</w:t>
      </w:r>
      <w:r w:rsidRPr="001E1ACB">
        <w:rPr>
          <w:rFonts w:ascii="Times New Roman" w:hAnsi="Times New Roman" w:cs="Times New Roman"/>
          <w:sz w:val="24"/>
          <w:szCs w:val="24"/>
        </w:rPr>
        <w:t>..</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nodrošināt pasūtījumu izpildē </w:t>
      </w:r>
      <w:proofErr w:type="spellStart"/>
      <w:r w:rsidRPr="001E1ACB">
        <w:rPr>
          <w:rFonts w:ascii="Times New Roman" w:hAnsi="Times New Roman" w:cs="Times New Roman"/>
          <w:sz w:val="24"/>
          <w:szCs w:val="24"/>
        </w:rPr>
        <w:t>kontaktālruņiem</w:t>
      </w:r>
      <w:proofErr w:type="spellEnd"/>
      <w:r w:rsidRPr="001E1ACB">
        <w:rPr>
          <w:rFonts w:ascii="Times New Roman" w:hAnsi="Times New Roman" w:cs="Times New Roman"/>
          <w:sz w:val="24"/>
          <w:szCs w:val="24"/>
        </w:rPr>
        <w:t>:</w:t>
      </w:r>
    </w:p>
    <w:p w:rsidR="00A37D6E" w:rsidRPr="00E37470"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1E1ACB">
        <w:rPr>
          <w:rFonts w:ascii="Times New Roman" w:hAnsi="Times New Roman" w:cs="Times New Roman"/>
          <w:sz w:val="24"/>
          <w:szCs w:val="24"/>
        </w:rPr>
        <w:t xml:space="preserve">  </w:t>
      </w:r>
      <w:r w:rsidRPr="00E37470">
        <w:rPr>
          <w:rFonts w:ascii="Times New Roman" w:hAnsi="Times New Roman" w:cs="Times New Roman"/>
          <w:sz w:val="24"/>
          <w:szCs w:val="24"/>
          <w:highlight w:val="lightGray"/>
        </w:rPr>
        <w:t>„.................... „  +371 ............;</w:t>
      </w:r>
    </w:p>
    <w:p w:rsidR="00A37D6E" w:rsidRPr="00E37470"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E37470">
        <w:rPr>
          <w:rFonts w:ascii="Times New Roman" w:hAnsi="Times New Roman" w:cs="Times New Roman"/>
          <w:sz w:val="24"/>
          <w:szCs w:val="24"/>
          <w:highlight w:val="lightGray"/>
        </w:rPr>
        <w:t>„..........</w:t>
      </w:r>
      <w:r>
        <w:rPr>
          <w:rFonts w:ascii="Times New Roman" w:hAnsi="Times New Roman" w:cs="Times New Roman"/>
          <w:sz w:val="24"/>
          <w:szCs w:val="24"/>
          <w:highlight w:val="lightGray"/>
        </w:rPr>
        <w:t>.......... „  +371 ............</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informēt Pasūtītāju pirms katra dienesta brauciena saskaņā ar attiecīgā pārvadātāja nosacījumiem par:</w:t>
      </w:r>
    </w:p>
    <w:p w:rsidR="00A37D6E" w:rsidRPr="001E1ACB"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braucienu laikiem;</w:t>
      </w:r>
    </w:p>
    <w:p w:rsidR="00A37D6E" w:rsidRPr="001E1ACB"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maršrutiem;</w:t>
      </w:r>
    </w:p>
    <w:p w:rsidR="00A37D6E" w:rsidRPr="001E1ACB"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cenām;</w:t>
      </w:r>
    </w:p>
    <w:p w:rsidR="00A37D6E" w:rsidRPr="001E1ACB"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izpirkšanas kārtību;</w:t>
      </w:r>
    </w:p>
    <w:p w:rsidR="00A37D6E" w:rsidRPr="001E1ACB"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maiņu, ja mainās dienesta brauciena datums; uz biļetes norādītās personas vārds, uzvārds; personas slimības gadījumā;</w:t>
      </w:r>
    </w:p>
    <w:p w:rsidR="00A37D6E" w:rsidRPr="001E1ACB"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anulēšanas noteikumiem;</w:t>
      </w:r>
    </w:p>
    <w:p w:rsidR="00A37D6E" w:rsidRPr="001E1ACB"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atmaksas summu, kārtību un termiņiem, atcelta dienesta brauciena gadījumā.</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ja nepieciešams, pārplānot dienesta braucienus;</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nodrošināt Pasūtītāju ar visu nepieciešamo dienesta brauciena informāciju;</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savlaicīgi, bet ne vēlāk kā 2 (divas) darba dienas pirms plānotā brauciena:</w:t>
      </w:r>
    </w:p>
    <w:p w:rsidR="00A37D6E" w:rsidRPr="001E1ACB"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veikt pasūtījuma dokumentu (biļetes, apdrošināšanas polises, citu dokumentu) nosūtīšanu Pasūtītājam elektroniski līguma 3.1. punktā minētajai kontaktpersonai;</w:t>
      </w:r>
    </w:p>
    <w:p w:rsidR="00A37D6E" w:rsidRPr="001E1ACB" w:rsidRDefault="00A37D6E" w:rsidP="00A37D6E">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nogādāt pasūtījuma dokumentus Pasūtītājam uz adresi Cēsīs, </w:t>
      </w:r>
      <w:proofErr w:type="spellStart"/>
      <w:r w:rsidRPr="001E1ACB">
        <w:rPr>
          <w:rFonts w:ascii="Times New Roman" w:hAnsi="Times New Roman" w:cs="Times New Roman"/>
          <w:sz w:val="24"/>
          <w:szCs w:val="24"/>
        </w:rPr>
        <w:t>J.Poruka</w:t>
      </w:r>
      <w:proofErr w:type="spellEnd"/>
      <w:r w:rsidRPr="001E1ACB">
        <w:rPr>
          <w:rFonts w:ascii="Times New Roman" w:hAnsi="Times New Roman" w:cs="Times New Roman"/>
          <w:sz w:val="24"/>
          <w:szCs w:val="24"/>
        </w:rPr>
        <w:t xml:space="preserve"> ielā 8-108, ja attiecīgo pasūtījuma dokumentu izmantošana elektroniska dokumenta versijā nav iespējama;</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rezervēt viesnīcas saskaņā ar Līguma pielikumā Nr.1 Tehnisko specifikāciju; </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nodrošināt ceļojumu apdrošināšanas polises noformēšanu, ņemot vērā Pasūtītāja izvēlētos apdrošināšanas riskus;</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gadījumā, ja tiek atcelts brauciens, 10 (desmit) darba dienu laikā atmaksāt Pasūtītājam iztērētos līdzekļus atbilstoši attiecīgo pārvadājumu pakalpojumu sniedzēju nosacījumiem.</w:t>
      </w:r>
    </w:p>
    <w:p w:rsidR="00A37D6E" w:rsidRPr="001E1ACB" w:rsidRDefault="00A37D6E" w:rsidP="00A37D6E">
      <w:pPr>
        <w:numPr>
          <w:ilvl w:val="0"/>
          <w:numId w:val="6"/>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1E1ACB">
        <w:rPr>
          <w:rFonts w:ascii="Times New Roman" w:hAnsi="Times New Roman" w:cs="Times New Roman"/>
          <w:b/>
          <w:sz w:val="24"/>
          <w:szCs w:val="24"/>
        </w:rPr>
        <w:t>Pasūtītāja pienākumi</w:t>
      </w:r>
    </w:p>
    <w:p w:rsidR="00A37D6E" w:rsidRPr="001E1ACB" w:rsidRDefault="00A37D6E" w:rsidP="00A37D6E">
      <w:pPr>
        <w:numPr>
          <w:ilvl w:val="1"/>
          <w:numId w:val="6"/>
        </w:numPr>
        <w:tabs>
          <w:tab w:val="num" w:pos="720"/>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Pasūtītājs apņemas:</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norīkot Pasūtītāja kontaktpersonu/</w:t>
      </w:r>
      <w:proofErr w:type="spellStart"/>
      <w:r w:rsidRPr="001E1ACB">
        <w:rPr>
          <w:rFonts w:ascii="Times New Roman" w:hAnsi="Times New Roman" w:cs="Times New Roman"/>
          <w:sz w:val="24"/>
          <w:szCs w:val="24"/>
        </w:rPr>
        <w:t>as</w:t>
      </w:r>
      <w:proofErr w:type="spellEnd"/>
      <w:r w:rsidRPr="001E1ACB">
        <w:rPr>
          <w:rFonts w:ascii="Times New Roman" w:hAnsi="Times New Roman" w:cs="Times New Roman"/>
          <w:sz w:val="24"/>
          <w:szCs w:val="24"/>
        </w:rPr>
        <w:t>, kas sagatavo, nosūta un saņem no Izpildītāja visu informāciju, kas saistīta ar Pasūtītāja darbinieku dienesta braucieniem;</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sniegt Izpildītājam visu nepieciešamo informāciju par brauciena mērķi, ilgumu, transporta veidu, citiem nosacījumiem;</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norēķināties ar Izpildītāju </w:t>
      </w:r>
      <w:smartTag w:uri="schemas-tilde-lv/tildestengine" w:element="veidnes">
        <w:smartTagPr>
          <w:attr w:name="baseform" w:val="līgum|s"/>
          <w:attr w:name="id" w:val="-1"/>
          <w:attr w:name="text" w:val="līgumā"/>
        </w:smartTagPr>
        <w:r w:rsidRPr="001E1ACB">
          <w:rPr>
            <w:rFonts w:ascii="Times New Roman" w:hAnsi="Times New Roman" w:cs="Times New Roman"/>
            <w:sz w:val="24"/>
            <w:szCs w:val="24"/>
          </w:rPr>
          <w:t>līgumā</w:t>
        </w:r>
      </w:smartTag>
      <w:r w:rsidRPr="001E1ACB">
        <w:rPr>
          <w:rFonts w:ascii="Times New Roman" w:hAnsi="Times New Roman" w:cs="Times New Roman"/>
          <w:sz w:val="24"/>
          <w:szCs w:val="24"/>
        </w:rPr>
        <w:t xml:space="preserve"> paredzētajos termiņos un kārtībā;</w:t>
      </w:r>
    </w:p>
    <w:p w:rsidR="00A37D6E" w:rsidRPr="001E1ACB" w:rsidRDefault="00A37D6E" w:rsidP="00A37D6E">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informēt Izpildītāju nekavējoši par dienesta brauciena atcelšanu vai datuma maiņu, personas slimību, uz biļetes norādītās personas maiņu, kā arī citiem apstākļiem, kas saistīti ar dienesta brauciena </w:t>
      </w:r>
      <w:r w:rsidR="00C7064D">
        <w:rPr>
          <w:rFonts w:ascii="Times New Roman" w:hAnsi="Times New Roman" w:cs="Times New Roman"/>
          <w:sz w:val="24"/>
          <w:szCs w:val="24"/>
        </w:rPr>
        <w:t>organizēšanu</w:t>
      </w:r>
      <w:r w:rsidRPr="001E1ACB">
        <w:rPr>
          <w:rFonts w:ascii="Times New Roman" w:hAnsi="Times New Roman" w:cs="Times New Roman"/>
          <w:sz w:val="24"/>
          <w:szCs w:val="24"/>
        </w:rPr>
        <w:t>.</w:t>
      </w:r>
    </w:p>
    <w:p w:rsidR="00A37D6E" w:rsidRPr="00C57FDA" w:rsidRDefault="00A37D6E" w:rsidP="00A37D6E">
      <w:pPr>
        <w:numPr>
          <w:ilvl w:val="0"/>
          <w:numId w:val="6"/>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C57FDA">
        <w:rPr>
          <w:rFonts w:ascii="Times New Roman" w:hAnsi="Times New Roman" w:cs="Times New Roman"/>
          <w:b/>
          <w:sz w:val="24"/>
          <w:szCs w:val="24"/>
        </w:rPr>
        <w:t>Pakalpojumu apmaksas kārtība</w:t>
      </w:r>
    </w:p>
    <w:p w:rsidR="00A37D6E" w:rsidRPr="00B55B99" w:rsidRDefault="00A37D6E" w:rsidP="00A37D6E">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Avansa maksājumi nav paredzēti. Pakalpojuma apmaksa tiek veikta par faktiski saņemtiem pakalpojumiem. Pasūtītājs pārbauda rēķi</w:t>
      </w:r>
      <w:r w:rsidR="00C7064D">
        <w:rPr>
          <w:rFonts w:ascii="Times New Roman" w:hAnsi="Times New Roman" w:cs="Times New Roman"/>
          <w:sz w:val="24"/>
          <w:szCs w:val="24"/>
        </w:rPr>
        <w:t>nā norādītās summas atbilstību L</w:t>
      </w:r>
      <w:r w:rsidRPr="00B55B99">
        <w:rPr>
          <w:rFonts w:ascii="Times New Roman" w:hAnsi="Times New Roman" w:cs="Times New Roman"/>
          <w:sz w:val="24"/>
          <w:szCs w:val="24"/>
        </w:rPr>
        <w:t>īguma noteikumiem un faktiski saņemtajiem pakalpojumiem un apmaksā to, attiecīgo naudas summu pārskaitot Izpildītāja</w:t>
      </w:r>
      <w:r w:rsidRPr="00B55B99">
        <w:rPr>
          <w:rFonts w:ascii="Times New Roman" w:hAnsi="Times New Roman" w:cs="Times New Roman"/>
          <w:i/>
          <w:sz w:val="24"/>
          <w:szCs w:val="24"/>
        </w:rPr>
        <w:t xml:space="preserve"> </w:t>
      </w:r>
      <w:r w:rsidRPr="00B55B99">
        <w:rPr>
          <w:rFonts w:ascii="Times New Roman" w:hAnsi="Times New Roman" w:cs="Times New Roman"/>
          <w:sz w:val="24"/>
          <w:szCs w:val="24"/>
        </w:rPr>
        <w:t>bankas kontā, kas norādīts Izpildītāja rekvizītu daļā, 30 (trīsdesmit) dienu laikā no rēķina saņemšanas dienas.</w:t>
      </w:r>
    </w:p>
    <w:p w:rsidR="00A37D6E" w:rsidRDefault="00A37D6E" w:rsidP="00A37D6E">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Par samaksas dienu tiek uzskatīta diena, kad Pasūtītājs veicis pārskaitījumu uz Izpildītāja norādīto norēķinu kontu.</w:t>
      </w:r>
    </w:p>
    <w:p w:rsidR="00A37D6E" w:rsidRDefault="00A37D6E" w:rsidP="00A37D6E">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 xml:space="preserve">Rēķinā jānorāda šāda informācija: Pasūtītāja un Izpildītāja rekvizīti, samaksas datums, personas vārds, uzvārds, transportlīdzekļa biļetes turp un atpakaļ datums, ceļojuma </w:t>
      </w:r>
      <w:r w:rsidRPr="00B55B99">
        <w:rPr>
          <w:rFonts w:ascii="Times New Roman" w:hAnsi="Times New Roman" w:cs="Times New Roman"/>
          <w:sz w:val="24"/>
          <w:szCs w:val="24"/>
        </w:rPr>
        <w:lastRenderedPageBreak/>
        <w:t>apdrošināšanas polises termiņš, viesnīcas nosaukums un rezervēto nakšu skaits, kā arī pakalpojumu cena.</w:t>
      </w:r>
    </w:p>
    <w:p w:rsidR="00A37D6E" w:rsidRDefault="00A37D6E" w:rsidP="00A37D6E">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 xml:space="preserve">Izpildītājs rēķinu Pasūtītājam izsniedz par katru braucienu atsevišķi. Izpildītājs rēķinā norāda arī Pušu starpā noslēgtā līguma nr. un projekta nosaukumu, ja Pasūtītājs šādu prasību </w:t>
      </w:r>
      <w:r>
        <w:rPr>
          <w:rFonts w:ascii="Times New Roman" w:hAnsi="Times New Roman" w:cs="Times New Roman"/>
          <w:sz w:val="24"/>
          <w:szCs w:val="24"/>
        </w:rPr>
        <w:t>konkrēta rēķina noformēšanā</w:t>
      </w:r>
      <w:r w:rsidRPr="00B55B99">
        <w:rPr>
          <w:rFonts w:ascii="Times New Roman" w:hAnsi="Times New Roman" w:cs="Times New Roman"/>
          <w:sz w:val="24"/>
          <w:szCs w:val="24"/>
        </w:rPr>
        <w:t xml:space="preserve"> izvirza.</w:t>
      </w:r>
    </w:p>
    <w:p w:rsidR="00A37D6E" w:rsidRDefault="00A37D6E" w:rsidP="00A37D6E">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Pakalpojumu sniegšanas cenas līguma izpildes laikā nedrīkst pārsniegt Izpildītāja finanšu piedāvājumā dalībai iepirkumā norādītās Pakalpojumu sniegšanas cenas.</w:t>
      </w:r>
    </w:p>
    <w:p w:rsidR="00A37D6E" w:rsidRPr="00B55B99" w:rsidRDefault="00A37D6E" w:rsidP="00A37D6E">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Gadījumos, ja starp Pasūtītāju un Izpildītāju rodas strīds par sniegto pakalpojumu summu, Pasūtītājs pārskaita Izpildītājam</w:t>
      </w:r>
      <w:r w:rsidRPr="00B55B99">
        <w:rPr>
          <w:rFonts w:ascii="Times New Roman" w:hAnsi="Times New Roman" w:cs="Times New Roman"/>
          <w:i/>
          <w:sz w:val="24"/>
          <w:szCs w:val="24"/>
        </w:rPr>
        <w:t xml:space="preserve"> </w:t>
      </w:r>
      <w:r w:rsidRPr="00B55B99">
        <w:rPr>
          <w:rFonts w:ascii="Times New Roman" w:hAnsi="Times New Roman" w:cs="Times New Roman"/>
          <w:sz w:val="24"/>
          <w:szCs w:val="24"/>
        </w:rPr>
        <w:t xml:space="preserve">pakalpojumu summas daļu, par kuru strīds nepastāv. </w:t>
      </w:r>
    </w:p>
    <w:p w:rsidR="00A37D6E" w:rsidRPr="008A6DCC" w:rsidRDefault="00A37D6E" w:rsidP="00A37D6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6</w:t>
      </w:r>
      <w:r w:rsidRPr="008A6DCC">
        <w:rPr>
          <w:rFonts w:ascii="Times New Roman" w:hAnsi="Times New Roman" w:cs="Times New Roman"/>
          <w:b/>
          <w:bCs/>
          <w:sz w:val="24"/>
          <w:szCs w:val="24"/>
        </w:rPr>
        <w:t>.</w:t>
      </w:r>
      <w:r>
        <w:rPr>
          <w:rFonts w:ascii="Times New Roman" w:hAnsi="Times New Roman" w:cs="Times New Roman"/>
          <w:b/>
          <w:bCs/>
          <w:sz w:val="24"/>
          <w:szCs w:val="24"/>
        </w:rPr>
        <w:t xml:space="preserve"> </w:t>
      </w:r>
      <w:r w:rsidRPr="008A6DCC">
        <w:rPr>
          <w:rFonts w:ascii="Times New Roman" w:hAnsi="Times New Roman" w:cs="Times New Roman"/>
          <w:b/>
          <w:bCs/>
          <w:sz w:val="24"/>
          <w:szCs w:val="24"/>
        </w:rPr>
        <w:t>Nepārvarama vara un pušu atbildība</w:t>
      </w:r>
    </w:p>
    <w:p w:rsidR="00A37D6E" w:rsidRPr="008A6DCC" w:rsidRDefault="00A37D6E" w:rsidP="00574DE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A37D6E" w:rsidRPr="008A6DCC" w:rsidRDefault="00A37D6E" w:rsidP="00574DE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w:t>
      </w:r>
      <w:r>
        <w:rPr>
          <w:rFonts w:ascii="Times New Roman" w:hAnsi="Times New Roman" w:cs="Times New Roman"/>
          <w:sz w:val="24"/>
          <w:szCs w:val="24"/>
        </w:rPr>
        <w:t>2. Puse, kurai iestājas Līguma 7</w:t>
      </w:r>
      <w:r w:rsidRPr="008A6DCC">
        <w:rPr>
          <w:rFonts w:ascii="Times New Roman" w:hAnsi="Times New Roman" w:cs="Times New Roman"/>
          <w:sz w:val="24"/>
          <w:szCs w:val="24"/>
        </w:rPr>
        <w:t>.1.punktā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A37D6E" w:rsidRPr="008A6DCC" w:rsidRDefault="00A37D6E" w:rsidP="00574DE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6.3. Ja līguma 7</w:t>
      </w:r>
      <w:r w:rsidRPr="008A6DCC">
        <w:rPr>
          <w:rFonts w:ascii="Times New Roman" w:hAnsi="Times New Roman" w:cs="Times New Roman"/>
          <w:sz w:val="24"/>
          <w:szCs w:val="24"/>
        </w:rPr>
        <w:t>.1.punktā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A37D6E" w:rsidRPr="008A6DCC" w:rsidRDefault="00A37D6E" w:rsidP="00574DE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.4. Ja Izpildītājs kavē kādu no Pakalpojumu nodevumu nodošanas termiņiem, Izpildītājs maksā Pasūtītājam līgumsodu 0,1% (nulle, komats, viens</w:t>
      </w:r>
      <w:r>
        <w:rPr>
          <w:rFonts w:ascii="Times New Roman" w:hAnsi="Times New Roman" w:cs="Times New Roman"/>
          <w:sz w:val="24"/>
          <w:szCs w:val="24"/>
        </w:rPr>
        <w:t xml:space="preserve"> procents) apmērā no kavētā Pakalpojuma </w:t>
      </w:r>
      <w:r w:rsidRPr="008A6DCC">
        <w:rPr>
          <w:rFonts w:ascii="Times New Roman" w:hAnsi="Times New Roman" w:cs="Times New Roman"/>
          <w:sz w:val="24"/>
          <w:szCs w:val="24"/>
        </w:rPr>
        <w:t>summas par katru nokavēto dienu, bet ne vairāk kā 10% (desmit procenti) no Līguma kopējās summas.</w:t>
      </w:r>
    </w:p>
    <w:p w:rsidR="00A37D6E" w:rsidRPr="008A6DCC" w:rsidRDefault="00A37D6E" w:rsidP="00574DE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.5. Ja Pasūtītājs kavē apmaksas termiņu, Pasūtītājs maksā Izpildītājam līgumsodu 0,1% (nulle, komats, viens procents) apmērā no nokavētā maksājuma summas par katru nokavēto dienu, bet ne vairāk kā 10% (desmit procenti) no nokavējuma summas.</w:t>
      </w:r>
    </w:p>
    <w:p w:rsidR="00A37D6E" w:rsidRPr="008A6DCC" w:rsidRDefault="00A37D6E" w:rsidP="00574DE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 xml:space="preserve">.6. Līgumsoda samaksa nokavējuma gadījumā neatbrīvo Puses no </w:t>
      </w:r>
      <w:r w:rsidR="00574DEE">
        <w:rPr>
          <w:rFonts w:ascii="Times New Roman" w:hAnsi="Times New Roman" w:cs="Times New Roman"/>
          <w:sz w:val="24"/>
          <w:szCs w:val="24"/>
        </w:rPr>
        <w:t xml:space="preserve">Līguma </w:t>
      </w:r>
      <w:r w:rsidRPr="008A6DCC">
        <w:rPr>
          <w:rFonts w:ascii="Times New Roman" w:hAnsi="Times New Roman" w:cs="Times New Roman"/>
          <w:sz w:val="24"/>
          <w:szCs w:val="24"/>
        </w:rPr>
        <w:t>saistību pilnīgas izpildes.</w:t>
      </w:r>
    </w:p>
    <w:p w:rsidR="00A37D6E" w:rsidRPr="008A6DCC" w:rsidRDefault="00A37D6E" w:rsidP="00A37D6E">
      <w:pPr>
        <w:pStyle w:val="BodyTextIndent2"/>
        <w:tabs>
          <w:tab w:val="left" w:pos="0"/>
        </w:tabs>
        <w:spacing w:line="240" w:lineRule="auto"/>
        <w:ind w:left="0"/>
        <w:rPr>
          <w:lang w:val="lv-LV"/>
        </w:rPr>
      </w:pPr>
      <w:r>
        <w:rPr>
          <w:lang w:val="lv-LV"/>
        </w:rPr>
        <w:t>6</w:t>
      </w:r>
      <w:r w:rsidRPr="008A6DCC">
        <w:rPr>
          <w:lang w:val="lv-LV"/>
        </w:rPr>
        <w:t>.7.</w:t>
      </w:r>
      <w:r>
        <w:rPr>
          <w:lang w:val="lv-LV"/>
        </w:rPr>
        <w:t xml:space="preserve"> </w:t>
      </w:r>
      <w:r w:rsidRPr="008A6DCC">
        <w:rPr>
          <w:lang w:val="lv-LV"/>
        </w:rPr>
        <w:t>Puses ir atbildīgas par Līguma nosacījumu daļēju vai pilnīgu neizpildi. Puses viena otrai ir mantiski atbildīgas par līgumsaistību pārkāpšanu, kā arī zaudējumu radīšanu kādai no Pusēm saskaņā ar Latvijas Republikas normatīvajiem aktiem un Līgumu.</w:t>
      </w:r>
    </w:p>
    <w:p w:rsidR="00A37D6E" w:rsidRPr="00E37470" w:rsidRDefault="00A37D6E" w:rsidP="00A37D6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7</w:t>
      </w:r>
      <w:r w:rsidRPr="00E37470">
        <w:rPr>
          <w:rFonts w:ascii="Times New Roman" w:hAnsi="Times New Roman" w:cs="Times New Roman"/>
          <w:b/>
          <w:bCs/>
          <w:sz w:val="24"/>
          <w:szCs w:val="24"/>
        </w:rPr>
        <w:t>.Strīdu izšķiršanas kārtība</w:t>
      </w:r>
    </w:p>
    <w:p w:rsidR="00A37D6E" w:rsidRPr="008A6DCC" w:rsidRDefault="00A37D6E" w:rsidP="00574DE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8A6DCC">
        <w:rPr>
          <w:rFonts w:ascii="Times New Roman" w:hAnsi="Times New Roman" w:cs="Times New Roman"/>
          <w:sz w:val="24"/>
          <w:szCs w:val="24"/>
        </w:rPr>
        <w:t>.1.Visas domstarpības, kas Pusēm radušās sakarā ar Līguma izpildi, Puses apņemas risināt pārrunu ceļā.</w:t>
      </w:r>
    </w:p>
    <w:p w:rsidR="00A37D6E" w:rsidRDefault="00A37D6E" w:rsidP="00574DE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8A6DCC">
        <w:rPr>
          <w:rFonts w:ascii="Times New Roman" w:hAnsi="Times New Roman" w:cs="Times New Roman"/>
          <w:sz w:val="24"/>
          <w:szCs w:val="24"/>
        </w:rPr>
        <w:t xml:space="preserve">.2.Ja 30 (trīsdesmit) kalendāra dienu laikā sarunu ceļā vienošanās netiek panākta, strīdi tiek risināti normatīvajos aktos noteiktajā kārtībā. Šādā gadījumā ikvienai no Pusēm ir tiesības </w:t>
      </w:r>
      <w:r w:rsidRPr="008A6DCC">
        <w:rPr>
          <w:rFonts w:ascii="Times New Roman" w:hAnsi="Times New Roman" w:cs="Times New Roman"/>
          <w:sz w:val="24"/>
          <w:szCs w:val="24"/>
        </w:rPr>
        <w:lastRenderedPageBreak/>
        <w:t>nodot strīda izskatīšanu Latvijas Republikas tiesai saskaņā ar spēkā esošo normatīvajiem aktiem.</w:t>
      </w:r>
    </w:p>
    <w:p w:rsidR="00A37D6E" w:rsidRPr="00E37470" w:rsidRDefault="00A37D6E" w:rsidP="00A37D6E">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8</w:t>
      </w:r>
      <w:r w:rsidRPr="00E37470">
        <w:rPr>
          <w:rFonts w:ascii="Times New Roman" w:hAnsi="Times New Roman" w:cs="Times New Roman"/>
          <w:b/>
          <w:sz w:val="24"/>
          <w:szCs w:val="24"/>
        </w:rPr>
        <w:t>.Nobeiguma noteikumi</w:t>
      </w:r>
    </w:p>
    <w:p w:rsidR="00A37D6E" w:rsidRPr="008A6DCC" w:rsidRDefault="00A37D6E" w:rsidP="00574DEE">
      <w:pPr>
        <w:tabs>
          <w:tab w:val="num" w:pos="1080"/>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.1.Līgums stājas spēkā 2012.gada __</w:t>
      </w:r>
      <w:r w:rsidR="00C7064D">
        <w:rPr>
          <w:rFonts w:ascii="Times New Roman" w:hAnsi="Times New Roman" w:cs="Times New Roman"/>
          <w:sz w:val="24"/>
          <w:szCs w:val="24"/>
        </w:rPr>
        <w:t>,jūnijā</w:t>
      </w:r>
      <w:r w:rsidRPr="008A6DCC">
        <w:rPr>
          <w:rFonts w:ascii="Times New Roman" w:hAnsi="Times New Roman" w:cs="Times New Roman"/>
          <w:sz w:val="24"/>
          <w:szCs w:val="24"/>
        </w:rPr>
        <w:t xml:space="preserve"> un darbojas līdz pušu savstarpējo saistību pilnīgai izpildei.</w:t>
      </w:r>
    </w:p>
    <w:p w:rsidR="00A37D6E" w:rsidRPr="008A6DCC" w:rsidRDefault="00A37D6E" w:rsidP="00574DEE">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.2. Izpildītāja kontaktpersona_________________________________________</w:t>
      </w:r>
    </w:p>
    <w:p w:rsidR="00A37D6E" w:rsidRPr="008A6DCC" w:rsidRDefault="00A37D6E" w:rsidP="00574DEE">
      <w:pPr>
        <w:tabs>
          <w:tab w:val="num" w:pos="1080"/>
        </w:tabs>
        <w:spacing w:before="120" w:line="240" w:lineRule="auto"/>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.3.Pasūtītāja kontaktpersona</w:t>
      </w:r>
      <w:r>
        <w:rPr>
          <w:rFonts w:ascii="Times New Roman" w:hAnsi="Times New Roman" w:cs="Times New Roman"/>
          <w:sz w:val="24"/>
          <w:szCs w:val="24"/>
        </w:rPr>
        <w:t>s</w:t>
      </w:r>
      <w:r w:rsidRPr="008A6DCC">
        <w:rPr>
          <w:rFonts w:ascii="Times New Roman" w:hAnsi="Times New Roman" w:cs="Times New Roman"/>
          <w:sz w:val="24"/>
          <w:szCs w:val="24"/>
        </w:rPr>
        <w:t xml:space="preserve"> ir ___________________________________ tālr._ fakss ___________, e-pasta adrese:______________________.</w:t>
      </w:r>
    </w:p>
    <w:p w:rsidR="00A37D6E" w:rsidRDefault="00A37D6E" w:rsidP="00574DEE">
      <w:pPr>
        <w:tabs>
          <w:tab w:val="num" w:pos="1080"/>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.4.Mainoties Pušu kontaktpersonām, Puses par to rakstveidā viena otru informē.</w:t>
      </w:r>
    </w:p>
    <w:p w:rsidR="00A37D6E" w:rsidRPr="008A6DCC" w:rsidRDefault="00A37D6E" w:rsidP="00574DEE">
      <w:pPr>
        <w:tabs>
          <w:tab w:val="num" w:pos="1080"/>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.5.</w:t>
      </w:r>
      <w:r w:rsidRPr="00C57FDA">
        <w:rPr>
          <w:rFonts w:ascii="Times New Roman" w:hAnsi="Times New Roman" w:cs="Times New Roman"/>
          <w:sz w:val="24"/>
          <w:szCs w:val="24"/>
        </w:rPr>
        <w:t xml:space="preserve"> </w:t>
      </w:r>
      <w:r w:rsidRPr="008A6DCC">
        <w:rPr>
          <w:rFonts w:ascii="Times New Roman" w:hAnsi="Times New Roman" w:cs="Times New Roman"/>
          <w:sz w:val="24"/>
          <w:szCs w:val="24"/>
        </w:rPr>
        <w:t>Līgums var tikt grozīts vai izbeigts Pusēm savstarpēji vienojoties. Vienošanās tiek noformēta rakstveidā</w:t>
      </w:r>
      <w:r>
        <w:rPr>
          <w:rFonts w:ascii="Times New Roman" w:hAnsi="Times New Roman" w:cs="Times New Roman"/>
          <w:sz w:val="24"/>
          <w:szCs w:val="24"/>
        </w:rPr>
        <w:t>.</w:t>
      </w:r>
      <w:r w:rsidR="00C7064D">
        <w:rPr>
          <w:rFonts w:ascii="Times New Roman" w:hAnsi="Times New Roman" w:cs="Times New Roman"/>
          <w:sz w:val="24"/>
          <w:szCs w:val="24"/>
        </w:rPr>
        <w:t xml:space="preserve"> </w:t>
      </w:r>
      <w:r w:rsidRPr="008A6DCC">
        <w:rPr>
          <w:rFonts w:ascii="Times New Roman" w:hAnsi="Times New Roman" w:cs="Times New Roman"/>
          <w:sz w:val="24"/>
          <w:szCs w:val="24"/>
        </w:rPr>
        <w:t>Visi līguma grozījumi un papildinājumi stājas spēkā tikai pēc to noformēšanas rakstiski un abpusējas parakstīšanas, un tiek uzskatīti par šī līguma neatņemamu sastāvdaļu.</w:t>
      </w:r>
    </w:p>
    <w:p w:rsidR="00A37D6E" w:rsidRPr="00E37470" w:rsidRDefault="00A37D6E" w:rsidP="00574DEE">
      <w:pPr>
        <w:tabs>
          <w:tab w:val="num" w:pos="1080"/>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.6.Līgums sastādīts uz _____ (__________) lapām ar 2 pielikumiem un parakstīts divos eksemplāros, abiem eksemplāriem ir vienāds juridisks spēks; katra puse saņem vienu līguma eksemplāru.</w:t>
      </w:r>
    </w:p>
    <w:p w:rsidR="00A37D6E" w:rsidRPr="008A6DCC" w:rsidRDefault="00A37D6E" w:rsidP="00A37D6E">
      <w:pPr>
        <w:pStyle w:val="BodyText3"/>
        <w:rPr>
          <w:b/>
          <w:sz w:val="24"/>
          <w:szCs w:val="24"/>
          <w:lang w:val="lv-LV"/>
        </w:rPr>
      </w:pPr>
      <w:r>
        <w:rPr>
          <w:b/>
          <w:sz w:val="24"/>
          <w:szCs w:val="24"/>
          <w:lang w:val="lv-LV"/>
        </w:rPr>
        <w:t>9.</w:t>
      </w:r>
      <w:r w:rsidRPr="008A6DCC">
        <w:rPr>
          <w:b/>
          <w:sz w:val="24"/>
          <w:szCs w:val="24"/>
          <w:lang w:val="lv-LV"/>
        </w:rPr>
        <w:t>Pušu rekvizīti un paraksti</w:t>
      </w:r>
    </w:p>
    <w:tbl>
      <w:tblPr>
        <w:tblW w:w="9855" w:type="dxa"/>
        <w:tblLayout w:type="fixed"/>
        <w:tblLook w:val="0000"/>
      </w:tblPr>
      <w:tblGrid>
        <w:gridCol w:w="5070"/>
        <w:gridCol w:w="4785"/>
      </w:tblGrid>
      <w:tr w:rsidR="00A37D6E" w:rsidRPr="008A6DCC" w:rsidTr="00A37D6E">
        <w:tc>
          <w:tcPr>
            <w:tcW w:w="5070" w:type="dxa"/>
          </w:tcPr>
          <w:p w:rsidR="00A37D6E" w:rsidRPr="008A6DCC" w:rsidRDefault="00A37D6E" w:rsidP="00A37D6E">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Pasūtītājs</w:t>
            </w:r>
            <w:r>
              <w:rPr>
                <w:rFonts w:ascii="Times New Roman" w:hAnsi="Times New Roman" w:cs="Times New Roman"/>
                <w:b w:val="0"/>
                <w:color w:val="auto"/>
                <w:sz w:val="24"/>
                <w:szCs w:val="24"/>
              </w:rPr>
              <w:t>:</w:t>
            </w:r>
          </w:p>
          <w:p w:rsidR="00A37D6E" w:rsidRPr="008A6DCC" w:rsidRDefault="00A37D6E" w:rsidP="00A37D6E">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Vidzemes plānošanas reģions</w:t>
            </w:r>
          </w:p>
          <w:p w:rsidR="00A37D6E" w:rsidRPr="008A6DCC" w:rsidRDefault="00A37D6E" w:rsidP="00A37D6E">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 xml:space="preserve">Jāņa </w:t>
            </w:r>
            <w:proofErr w:type="spellStart"/>
            <w:r w:rsidRPr="008A6DCC">
              <w:rPr>
                <w:rFonts w:ascii="Times New Roman" w:hAnsi="Times New Roman" w:cs="Times New Roman"/>
                <w:b w:val="0"/>
                <w:color w:val="auto"/>
                <w:sz w:val="24"/>
                <w:szCs w:val="24"/>
              </w:rPr>
              <w:t>Poruka</w:t>
            </w:r>
            <w:proofErr w:type="spellEnd"/>
            <w:r w:rsidRPr="008A6DCC">
              <w:rPr>
                <w:rFonts w:ascii="Times New Roman" w:hAnsi="Times New Roman" w:cs="Times New Roman"/>
                <w:b w:val="0"/>
                <w:color w:val="auto"/>
                <w:sz w:val="24"/>
                <w:szCs w:val="24"/>
              </w:rPr>
              <w:t xml:space="preserve"> iela 8-108, Cēsis,</w:t>
            </w:r>
          </w:p>
          <w:p w:rsidR="00A37D6E" w:rsidRPr="008A6DCC" w:rsidRDefault="00A37D6E" w:rsidP="00A37D6E">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Cēsu novads, LV-4101</w:t>
            </w:r>
          </w:p>
          <w:p w:rsidR="00A37D6E" w:rsidRPr="008A6DCC" w:rsidRDefault="00A37D6E" w:rsidP="00A37D6E">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reģistrācijas Nr.90002180246</w:t>
            </w:r>
          </w:p>
          <w:p w:rsidR="00A37D6E" w:rsidRPr="008A6DCC" w:rsidRDefault="00A37D6E" w:rsidP="00A37D6E">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LR Valsts kase, kods TRELLV22</w:t>
            </w:r>
          </w:p>
          <w:p w:rsidR="00A37D6E" w:rsidRPr="008A6DCC" w:rsidRDefault="00A37D6E" w:rsidP="00A37D6E">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Konts LV20TREL9580631007000</w:t>
            </w:r>
          </w:p>
          <w:p w:rsidR="00A37D6E" w:rsidRPr="008A6DCC" w:rsidRDefault="00A37D6E" w:rsidP="00A37D6E">
            <w:pPr>
              <w:pStyle w:val="Heading1"/>
              <w:spacing w:before="0" w:line="240" w:lineRule="auto"/>
              <w:jc w:val="both"/>
              <w:rPr>
                <w:rFonts w:ascii="Times New Roman" w:hAnsi="Times New Roman" w:cs="Times New Roman"/>
                <w:b w:val="0"/>
                <w:color w:val="auto"/>
                <w:sz w:val="24"/>
                <w:szCs w:val="24"/>
              </w:rPr>
            </w:pPr>
          </w:p>
          <w:p w:rsidR="00A37D6E" w:rsidRPr="008A6DCC" w:rsidRDefault="00A37D6E" w:rsidP="00A37D6E">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____________________</w:t>
            </w:r>
          </w:p>
          <w:p w:rsidR="00A37D6E" w:rsidRPr="008A6DCC" w:rsidRDefault="00A37D6E" w:rsidP="00A37D6E">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 xml:space="preserve">Administrācijas vadītāja </w:t>
            </w:r>
          </w:p>
          <w:p w:rsidR="00A37D6E" w:rsidRPr="008A6DCC" w:rsidRDefault="00A37D6E" w:rsidP="00A37D6E">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G. Kalniņa – Priede</w:t>
            </w:r>
          </w:p>
        </w:tc>
        <w:tc>
          <w:tcPr>
            <w:tcW w:w="4785" w:type="dxa"/>
          </w:tcPr>
          <w:p w:rsidR="00A37D6E" w:rsidRPr="008A6DCC" w:rsidRDefault="00A37D6E" w:rsidP="00A37D6E">
            <w:pPr>
              <w:pStyle w:val="Heading3"/>
              <w:spacing w:before="0" w:after="0"/>
              <w:ind w:left="621" w:hanging="426"/>
              <w:jc w:val="both"/>
              <w:rPr>
                <w:rFonts w:ascii="Times New Roman" w:hAnsi="Times New Roman"/>
                <w:b w:val="0"/>
                <w:sz w:val="24"/>
                <w:szCs w:val="24"/>
                <w:lang w:val="lv-LV"/>
              </w:rPr>
            </w:pPr>
            <w:r w:rsidRPr="008A6DCC">
              <w:rPr>
                <w:rFonts w:ascii="Times New Roman" w:hAnsi="Times New Roman"/>
                <w:b w:val="0"/>
                <w:sz w:val="24"/>
                <w:szCs w:val="24"/>
                <w:lang w:val="lv-LV"/>
              </w:rPr>
              <w:t>Izpildītājs:</w:t>
            </w:r>
          </w:p>
          <w:p w:rsidR="00A37D6E" w:rsidRPr="008A6DCC" w:rsidRDefault="00A37D6E" w:rsidP="00A37D6E">
            <w:pPr>
              <w:pStyle w:val="Heading3"/>
              <w:spacing w:before="0" w:after="0"/>
              <w:jc w:val="both"/>
              <w:rPr>
                <w:rFonts w:ascii="Times New Roman" w:hAnsi="Times New Roman"/>
                <w:b w:val="0"/>
                <w:sz w:val="24"/>
                <w:szCs w:val="24"/>
                <w:lang w:val="lv-LV"/>
              </w:rPr>
            </w:pPr>
          </w:p>
          <w:p w:rsidR="00A37D6E" w:rsidRPr="008A6DCC" w:rsidRDefault="00A37D6E" w:rsidP="00A37D6E">
            <w:pPr>
              <w:pStyle w:val="Heading3"/>
              <w:spacing w:before="0" w:after="0"/>
              <w:jc w:val="both"/>
              <w:rPr>
                <w:rFonts w:ascii="Times New Roman" w:hAnsi="Times New Roman"/>
                <w:b w:val="0"/>
                <w:sz w:val="24"/>
                <w:szCs w:val="24"/>
                <w:lang w:val="lv-LV"/>
              </w:rPr>
            </w:pPr>
          </w:p>
          <w:p w:rsidR="00A37D6E" w:rsidRPr="008A6DCC" w:rsidRDefault="00A37D6E" w:rsidP="00A37D6E">
            <w:pPr>
              <w:pStyle w:val="Heading3"/>
              <w:spacing w:before="0" w:after="0"/>
              <w:jc w:val="both"/>
              <w:rPr>
                <w:rFonts w:ascii="Times New Roman" w:hAnsi="Times New Roman"/>
                <w:b w:val="0"/>
                <w:sz w:val="24"/>
                <w:szCs w:val="24"/>
                <w:lang w:val="lv-LV"/>
              </w:rPr>
            </w:pPr>
            <w:proofErr w:type="spellStart"/>
            <w:r w:rsidRPr="008A6DCC">
              <w:rPr>
                <w:rFonts w:ascii="Times New Roman" w:hAnsi="Times New Roman"/>
                <w:b w:val="0"/>
                <w:sz w:val="24"/>
                <w:szCs w:val="24"/>
                <w:lang w:val="lv-LV"/>
              </w:rPr>
              <w:t>Reģ</w:t>
            </w:r>
            <w:proofErr w:type="spellEnd"/>
            <w:r w:rsidRPr="008A6DCC">
              <w:rPr>
                <w:rFonts w:ascii="Times New Roman" w:hAnsi="Times New Roman"/>
                <w:b w:val="0"/>
                <w:sz w:val="24"/>
                <w:szCs w:val="24"/>
                <w:lang w:val="lv-LV"/>
              </w:rPr>
              <w:t>. Nr.</w:t>
            </w:r>
          </w:p>
          <w:p w:rsidR="00A37D6E" w:rsidRPr="008A6DCC" w:rsidRDefault="00A37D6E" w:rsidP="00A37D6E">
            <w:pPr>
              <w:pStyle w:val="Heading3"/>
              <w:spacing w:before="0" w:after="0"/>
              <w:jc w:val="both"/>
              <w:rPr>
                <w:rFonts w:ascii="Times New Roman" w:hAnsi="Times New Roman"/>
                <w:b w:val="0"/>
                <w:sz w:val="24"/>
                <w:szCs w:val="24"/>
                <w:lang w:val="lv-LV"/>
              </w:rPr>
            </w:pPr>
            <w:r w:rsidRPr="008A6DCC">
              <w:rPr>
                <w:rFonts w:ascii="Times New Roman" w:hAnsi="Times New Roman"/>
                <w:b w:val="0"/>
                <w:sz w:val="24"/>
                <w:szCs w:val="24"/>
                <w:lang w:val="lv-LV"/>
              </w:rPr>
              <w:t>Banka</w:t>
            </w:r>
          </w:p>
          <w:p w:rsidR="00A37D6E" w:rsidRPr="008A6DCC" w:rsidRDefault="00A37D6E" w:rsidP="00A37D6E">
            <w:pPr>
              <w:pStyle w:val="Heading3"/>
              <w:spacing w:before="0" w:after="0"/>
              <w:jc w:val="both"/>
              <w:rPr>
                <w:rFonts w:ascii="Times New Roman" w:hAnsi="Times New Roman"/>
                <w:b w:val="0"/>
                <w:sz w:val="24"/>
                <w:szCs w:val="24"/>
                <w:lang w:val="lv-LV"/>
              </w:rPr>
            </w:pPr>
            <w:r w:rsidRPr="008A6DCC">
              <w:rPr>
                <w:rFonts w:ascii="Times New Roman" w:hAnsi="Times New Roman"/>
                <w:b w:val="0"/>
                <w:sz w:val="24"/>
                <w:szCs w:val="24"/>
                <w:lang w:val="lv-LV"/>
              </w:rPr>
              <w:t>Konts</w:t>
            </w:r>
          </w:p>
          <w:p w:rsidR="00A37D6E" w:rsidRPr="008A6DCC" w:rsidRDefault="00A37D6E" w:rsidP="00A37D6E">
            <w:pPr>
              <w:pStyle w:val="Heading3"/>
              <w:spacing w:before="0" w:after="0"/>
              <w:jc w:val="both"/>
              <w:rPr>
                <w:rFonts w:ascii="Times New Roman" w:hAnsi="Times New Roman"/>
                <w:b w:val="0"/>
                <w:sz w:val="24"/>
                <w:szCs w:val="24"/>
                <w:lang w:val="lv-LV"/>
              </w:rPr>
            </w:pPr>
          </w:p>
          <w:p w:rsidR="00A37D6E" w:rsidRDefault="00A37D6E" w:rsidP="00A37D6E">
            <w:pPr>
              <w:pStyle w:val="Heading3"/>
              <w:spacing w:before="0" w:after="0"/>
              <w:jc w:val="both"/>
              <w:rPr>
                <w:rFonts w:ascii="Times New Roman" w:hAnsi="Times New Roman"/>
                <w:b w:val="0"/>
                <w:sz w:val="24"/>
                <w:szCs w:val="24"/>
                <w:lang w:val="lv-LV"/>
              </w:rPr>
            </w:pPr>
          </w:p>
          <w:p w:rsidR="00A37D6E" w:rsidRPr="008A6DCC" w:rsidRDefault="00A37D6E" w:rsidP="00A37D6E">
            <w:pPr>
              <w:pStyle w:val="Heading3"/>
              <w:spacing w:before="0" w:after="0"/>
              <w:jc w:val="both"/>
              <w:rPr>
                <w:rFonts w:ascii="Times New Roman" w:hAnsi="Times New Roman"/>
                <w:b w:val="0"/>
                <w:sz w:val="24"/>
                <w:szCs w:val="24"/>
                <w:lang w:val="lv-LV"/>
              </w:rPr>
            </w:pPr>
            <w:r w:rsidRPr="008A6DCC">
              <w:rPr>
                <w:rFonts w:ascii="Times New Roman" w:hAnsi="Times New Roman"/>
                <w:b w:val="0"/>
                <w:sz w:val="24"/>
                <w:szCs w:val="24"/>
                <w:lang w:val="lv-LV"/>
              </w:rPr>
              <w:t>___________________________</w:t>
            </w:r>
          </w:p>
          <w:p w:rsidR="00A37D6E" w:rsidRPr="008A6DCC" w:rsidRDefault="00A37D6E" w:rsidP="00A37D6E">
            <w:pPr>
              <w:pStyle w:val="Heading3"/>
              <w:jc w:val="both"/>
              <w:rPr>
                <w:rFonts w:ascii="Times New Roman" w:hAnsi="Times New Roman"/>
                <w:b w:val="0"/>
                <w:sz w:val="24"/>
                <w:szCs w:val="24"/>
                <w:lang w:val="lv-LV"/>
              </w:rPr>
            </w:pPr>
          </w:p>
        </w:tc>
      </w:tr>
    </w:tbl>
    <w:p w:rsidR="00A37D6E" w:rsidRDefault="00A37D6E" w:rsidP="00A37D6E">
      <w:pPr>
        <w:jc w:val="right"/>
      </w:pPr>
    </w:p>
    <w:p w:rsidR="00BD50D7" w:rsidRDefault="00BD50D7"/>
    <w:sectPr w:rsidR="00BD50D7" w:rsidSect="00A37D6E">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00"/>
    <w:family w:val="auto"/>
    <w:pitch w:val="variable"/>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4CD746"/>
    <w:name w:val="WW8Num1"/>
    <w:lvl w:ilvl="0">
      <w:start w:val="1"/>
      <w:numFmt w:val="decimal"/>
      <w:lvlText w:val="%1."/>
      <w:lvlJc w:val="left"/>
      <w:pPr>
        <w:tabs>
          <w:tab w:val="num" w:pos="360"/>
        </w:tabs>
      </w:pPr>
    </w:lvl>
    <w:lvl w:ilvl="1">
      <w:start w:val="1"/>
      <w:numFmt w:val="decimal"/>
      <w:lvlText w:val="%1.%2."/>
      <w:lvlJc w:val="left"/>
      <w:pPr>
        <w:tabs>
          <w:tab w:val="num" w:pos="792"/>
        </w:tabs>
      </w:pPr>
      <w:rPr>
        <w:b/>
      </w:r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1">
    <w:nsid w:val="0000000B"/>
    <w:multiLevelType w:val="singleLevel"/>
    <w:tmpl w:val="0000000B"/>
    <w:name w:val="WW8Num16"/>
    <w:lvl w:ilvl="0">
      <w:start w:val="1"/>
      <w:numFmt w:val="bullet"/>
      <w:lvlText w:val=""/>
      <w:lvlJc w:val="left"/>
      <w:pPr>
        <w:tabs>
          <w:tab w:val="num" w:pos="0"/>
        </w:tabs>
        <w:ind w:left="1854" w:hanging="360"/>
      </w:pPr>
      <w:rPr>
        <w:rFonts w:ascii="Symbol" w:hAnsi="Symbol"/>
      </w:rPr>
    </w:lvl>
  </w:abstractNum>
  <w:abstractNum w:abstractNumId="2">
    <w:nsid w:val="3360214D"/>
    <w:multiLevelType w:val="hybridMultilevel"/>
    <w:tmpl w:val="7A6C17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43E03016"/>
    <w:multiLevelType w:val="hybridMultilevel"/>
    <w:tmpl w:val="E0CEC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54B73F4"/>
    <w:multiLevelType w:val="hybridMultilevel"/>
    <w:tmpl w:val="6A129440"/>
    <w:lvl w:ilvl="0" w:tplc="1B387D46">
      <w:start w:val="11"/>
      <w:numFmt w:val="decimal"/>
      <w:lvlText w:val="%1.."/>
      <w:lvlJc w:val="left"/>
      <w:pPr>
        <w:ind w:left="774" w:hanging="567"/>
      </w:pPr>
      <w:rPr>
        <w:rFonts w:eastAsia="Calibri" w:hint="default"/>
        <w:b w:val="0"/>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6">
    <w:nsid w:val="5CDC39A5"/>
    <w:multiLevelType w:val="hybridMultilevel"/>
    <w:tmpl w:val="2334D8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nsid w:val="61E42245"/>
    <w:multiLevelType w:val="hybridMultilevel"/>
    <w:tmpl w:val="00565412"/>
    <w:lvl w:ilvl="0" w:tplc="2E3CFB16">
      <w:start w:val="11"/>
      <w:numFmt w:val="decimal"/>
      <w:lvlText w:val="%1.."/>
      <w:lvlJc w:val="left"/>
      <w:pPr>
        <w:ind w:left="774" w:hanging="567"/>
      </w:pPr>
      <w:rPr>
        <w:rFonts w:eastAsia="Calibri" w:hint="default"/>
        <w:b w:val="0"/>
        <w:color w:val="auto"/>
        <w:sz w:val="24"/>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8">
    <w:nsid w:val="64567912"/>
    <w:multiLevelType w:val="multilevel"/>
    <w:tmpl w:val="BED69FB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648B7878"/>
    <w:multiLevelType w:val="multilevel"/>
    <w:tmpl w:val="A7AA96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7"/>
  </w:num>
  <w:num w:numId="4">
    <w:abstractNumId w:val="5"/>
  </w:num>
  <w:num w:numId="5">
    <w:abstractNumId w:val="8"/>
  </w:num>
  <w:num w:numId="6">
    <w:abstractNumId w:val="9"/>
  </w:num>
  <w:num w:numId="7">
    <w:abstractNumId w:val="4"/>
  </w:num>
  <w:num w:numId="8">
    <w:abstractNumId w:val="2"/>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63EB"/>
    <w:rsid w:val="00011FF0"/>
    <w:rsid w:val="00301BD6"/>
    <w:rsid w:val="0040242B"/>
    <w:rsid w:val="005066B9"/>
    <w:rsid w:val="00574DEE"/>
    <w:rsid w:val="007221CF"/>
    <w:rsid w:val="00736BD4"/>
    <w:rsid w:val="007F036D"/>
    <w:rsid w:val="008D2112"/>
    <w:rsid w:val="00A21514"/>
    <w:rsid w:val="00A37D6E"/>
    <w:rsid w:val="00AA088D"/>
    <w:rsid w:val="00B52FC9"/>
    <w:rsid w:val="00BD50D7"/>
    <w:rsid w:val="00C3176F"/>
    <w:rsid w:val="00C663EB"/>
    <w:rsid w:val="00C7064D"/>
    <w:rsid w:val="00D95135"/>
    <w:rsid w:val="00DD1B5E"/>
    <w:rsid w:val="00E60137"/>
    <w:rsid w:val="00EA369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CF"/>
  </w:style>
  <w:style w:type="paragraph" w:styleId="Heading1">
    <w:name w:val="heading 1"/>
    <w:basedOn w:val="Normal"/>
    <w:next w:val="Normal"/>
    <w:link w:val="Heading1Char"/>
    <w:uiPriority w:val="9"/>
    <w:qFormat/>
    <w:rsid w:val="00A37D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37D6E"/>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lv-LV"/>
    </w:rPr>
  </w:style>
  <w:style w:type="paragraph" w:styleId="Heading3">
    <w:name w:val="heading 3"/>
    <w:basedOn w:val="Normal"/>
    <w:next w:val="Normal"/>
    <w:link w:val="Heading3Char"/>
    <w:semiHidden/>
    <w:unhideWhenUsed/>
    <w:qFormat/>
    <w:rsid w:val="00A37D6E"/>
    <w:pPr>
      <w:keepNext/>
      <w:spacing w:before="240" w:after="60" w:line="240" w:lineRule="auto"/>
      <w:outlineLvl w:val="2"/>
    </w:pPr>
    <w:rPr>
      <w:rFonts w:ascii="Cambria" w:eastAsia="Times New Roman" w:hAnsi="Cambria" w:cs="Times New Roman"/>
      <w:b/>
      <w:bCs/>
      <w:sz w:val="26"/>
      <w:szCs w:val="26"/>
      <w:lang w:val="en-US"/>
    </w:rPr>
  </w:style>
  <w:style w:type="paragraph" w:styleId="Heading9">
    <w:name w:val="heading 9"/>
    <w:basedOn w:val="Normal"/>
    <w:next w:val="Normal"/>
    <w:link w:val="Heading9Char"/>
    <w:qFormat/>
    <w:rsid w:val="00A37D6E"/>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D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37D6E"/>
    <w:rPr>
      <w:rFonts w:ascii="Times New Roman" w:eastAsia="Lucida Sans Unicode" w:hAnsi="Times New Roman" w:cs="Times New Roman"/>
      <w:color w:val="000000"/>
      <w:sz w:val="24"/>
      <w:szCs w:val="28"/>
      <w:lang w:eastAsia="lv-LV"/>
    </w:rPr>
  </w:style>
  <w:style w:type="character" w:customStyle="1" w:styleId="Heading3Char">
    <w:name w:val="Heading 3 Char"/>
    <w:basedOn w:val="DefaultParagraphFont"/>
    <w:link w:val="Heading3"/>
    <w:semiHidden/>
    <w:rsid w:val="00A37D6E"/>
    <w:rPr>
      <w:rFonts w:ascii="Cambria" w:eastAsia="Times New Roman" w:hAnsi="Cambria" w:cs="Times New Roman"/>
      <w:b/>
      <w:bCs/>
      <w:sz w:val="26"/>
      <w:szCs w:val="26"/>
      <w:lang w:val="en-US"/>
    </w:rPr>
  </w:style>
  <w:style w:type="character" w:customStyle="1" w:styleId="Heading9Char">
    <w:name w:val="Heading 9 Char"/>
    <w:basedOn w:val="DefaultParagraphFont"/>
    <w:link w:val="Heading9"/>
    <w:rsid w:val="00A37D6E"/>
    <w:rPr>
      <w:rFonts w:ascii="Times New Roman" w:eastAsia="Lucida Sans Unicode" w:hAnsi="Times New Roman" w:cs="Times New Roman"/>
      <w:color w:val="000000"/>
      <w:sz w:val="28"/>
      <w:szCs w:val="28"/>
      <w:lang w:eastAsia="lv-LV"/>
    </w:rPr>
  </w:style>
  <w:style w:type="paragraph" w:styleId="Footer">
    <w:name w:val="footer"/>
    <w:aliases w:val="Char5 Char"/>
    <w:basedOn w:val="Normal"/>
    <w:link w:val="FooterChar"/>
    <w:uiPriority w:val="99"/>
    <w:rsid w:val="00A37D6E"/>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lv-LV"/>
    </w:rPr>
  </w:style>
  <w:style w:type="character" w:customStyle="1" w:styleId="FooterChar">
    <w:name w:val="Footer Char"/>
    <w:aliases w:val="Char5 Char Char"/>
    <w:basedOn w:val="DefaultParagraphFont"/>
    <w:link w:val="Footer"/>
    <w:uiPriority w:val="99"/>
    <w:rsid w:val="00A37D6E"/>
    <w:rPr>
      <w:rFonts w:ascii="Times New Roman" w:eastAsia="Lucida Sans Unicode" w:hAnsi="Times New Roman" w:cs="Times New Roman"/>
      <w:color w:val="000000"/>
      <w:sz w:val="24"/>
      <w:szCs w:val="24"/>
      <w:lang w:eastAsia="lv-LV"/>
    </w:rPr>
  </w:style>
  <w:style w:type="paragraph" w:styleId="BodyText">
    <w:name w:val="Body Text"/>
    <w:aliases w:val="Body Text1"/>
    <w:basedOn w:val="Normal"/>
    <w:link w:val="BodyTextChar"/>
    <w:semiHidden/>
    <w:rsid w:val="00A37D6E"/>
    <w:pPr>
      <w:widowControl w:val="0"/>
      <w:suppressAutoHyphens/>
      <w:spacing w:after="120" w:line="240" w:lineRule="auto"/>
    </w:pPr>
    <w:rPr>
      <w:rFonts w:ascii="RimTimes" w:eastAsia="Lucida Sans Unicode" w:hAnsi="RimTimes" w:cs="Times New Roman"/>
      <w:color w:val="000000"/>
      <w:sz w:val="24"/>
      <w:szCs w:val="24"/>
      <w:lang w:eastAsia="lv-LV"/>
    </w:rPr>
  </w:style>
  <w:style w:type="character" w:customStyle="1" w:styleId="BodyTextChar">
    <w:name w:val="Body Text Char"/>
    <w:aliases w:val="Body Text1 Char"/>
    <w:basedOn w:val="DefaultParagraphFont"/>
    <w:link w:val="BodyText"/>
    <w:semiHidden/>
    <w:rsid w:val="00A37D6E"/>
    <w:rPr>
      <w:rFonts w:ascii="RimTimes" w:eastAsia="Lucida Sans Unicode" w:hAnsi="RimTimes" w:cs="Times New Roman"/>
      <w:color w:val="000000"/>
      <w:sz w:val="24"/>
      <w:szCs w:val="24"/>
      <w:lang w:eastAsia="lv-LV"/>
    </w:rPr>
  </w:style>
  <w:style w:type="character" w:styleId="Hyperlink">
    <w:name w:val="Hyperlink"/>
    <w:basedOn w:val="DefaultParagraphFont"/>
    <w:uiPriority w:val="99"/>
    <w:unhideWhenUsed/>
    <w:rsid w:val="00A37D6E"/>
    <w:rPr>
      <w:color w:val="0000FF"/>
      <w:u w:val="single"/>
    </w:rPr>
  </w:style>
  <w:style w:type="paragraph" w:customStyle="1" w:styleId="Apakpunkts">
    <w:name w:val="Apakšpunkts"/>
    <w:basedOn w:val="Normal"/>
    <w:link w:val="ApakpunktsChar"/>
    <w:uiPriority w:val="99"/>
    <w:rsid w:val="00A37D6E"/>
    <w:pPr>
      <w:tabs>
        <w:tab w:val="num" w:pos="360"/>
      </w:tabs>
      <w:suppressAutoHyphens/>
      <w:spacing w:after="0" w:line="240" w:lineRule="auto"/>
      <w:ind w:left="360" w:hanging="360"/>
    </w:pPr>
    <w:rPr>
      <w:rFonts w:ascii="Arial" w:eastAsia="Times New Roman" w:hAnsi="Arial" w:cs="Times New Roman"/>
      <w:b/>
      <w:sz w:val="20"/>
      <w:szCs w:val="24"/>
      <w:lang w:eastAsia="ar-SA"/>
    </w:rPr>
  </w:style>
  <w:style w:type="character" w:customStyle="1" w:styleId="ApakpunktsChar">
    <w:name w:val="Apakšpunkts Char"/>
    <w:link w:val="Apakpunkts"/>
    <w:uiPriority w:val="99"/>
    <w:locked/>
    <w:rsid w:val="00A37D6E"/>
    <w:rPr>
      <w:rFonts w:ascii="Arial" w:eastAsia="Times New Roman" w:hAnsi="Arial" w:cs="Times New Roman"/>
      <w:b/>
      <w:sz w:val="20"/>
      <w:szCs w:val="24"/>
      <w:lang w:eastAsia="ar-SA"/>
    </w:rPr>
  </w:style>
  <w:style w:type="paragraph" w:styleId="ListParagraph">
    <w:name w:val="List Paragraph"/>
    <w:basedOn w:val="Normal"/>
    <w:qFormat/>
    <w:rsid w:val="00A37D6E"/>
    <w:pPr>
      <w:suppressAutoHyphens/>
      <w:ind w:left="720"/>
    </w:pPr>
    <w:rPr>
      <w:rFonts w:ascii="Calibri" w:eastAsia="Calibri" w:hAnsi="Calibri" w:cs="Times New Roman"/>
      <w:lang w:eastAsia="ar-SA"/>
    </w:rPr>
  </w:style>
  <w:style w:type="paragraph" w:customStyle="1" w:styleId="h3body1">
    <w:name w:val="h3_body_1"/>
    <w:autoRedefine/>
    <w:qFormat/>
    <w:rsid w:val="00A37D6E"/>
    <w:pPr>
      <w:tabs>
        <w:tab w:val="left" w:pos="993"/>
      </w:tabs>
      <w:spacing w:after="0" w:line="240" w:lineRule="auto"/>
      <w:ind w:firstLine="709"/>
      <w:jc w:val="both"/>
    </w:pPr>
    <w:rPr>
      <w:rFonts w:ascii="Times New Roman" w:eastAsia="Times New Roman" w:hAnsi="Times New Roman" w:cs="Times New Roman"/>
      <w:bCs/>
      <w:color w:val="000000"/>
      <w:sz w:val="24"/>
      <w:szCs w:val="24"/>
    </w:rPr>
  </w:style>
  <w:style w:type="paragraph" w:customStyle="1" w:styleId="h4body2">
    <w:name w:val="h4_body_2"/>
    <w:autoRedefine/>
    <w:qFormat/>
    <w:rsid w:val="00A37D6E"/>
    <w:pPr>
      <w:tabs>
        <w:tab w:val="left" w:pos="900"/>
      </w:tabs>
      <w:spacing w:after="0" w:line="240" w:lineRule="auto"/>
      <w:ind w:left="57" w:firstLine="652"/>
      <w:jc w:val="both"/>
    </w:pPr>
    <w:rPr>
      <w:rFonts w:ascii="Times New Roman" w:eastAsia="Times New Roman" w:hAnsi="Times New Roman" w:cs="Times New Roman"/>
      <w:bCs/>
      <w:sz w:val="24"/>
      <w:szCs w:val="24"/>
    </w:rPr>
  </w:style>
  <w:style w:type="character" w:customStyle="1" w:styleId="apple-converted-space">
    <w:name w:val="apple-converted-space"/>
    <w:basedOn w:val="DefaultParagraphFont"/>
    <w:rsid w:val="00A37D6E"/>
  </w:style>
  <w:style w:type="paragraph" w:styleId="BalloonText">
    <w:name w:val="Balloon Text"/>
    <w:basedOn w:val="Normal"/>
    <w:link w:val="BalloonTextChar"/>
    <w:uiPriority w:val="99"/>
    <w:semiHidden/>
    <w:unhideWhenUsed/>
    <w:rsid w:val="00A37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D6E"/>
    <w:rPr>
      <w:rFonts w:ascii="Tahoma" w:hAnsi="Tahoma" w:cs="Tahoma"/>
      <w:sz w:val="16"/>
      <w:szCs w:val="16"/>
    </w:rPr>
  </w:style>
  <w:style w:type="table" w:styleId="TableGrid">
    <w:name w:val="Table Grid"/>
    <w:basedOn w:val="TableNormal"/>
    <w:uiPriority w:val="59"/>
    <w:rsid w:val="00A37D6E"/>
    <w:pPr>
      <w:spacing w:after="0" w:line="240" w:lineRule="auto"/>
    </w:pPr>
    <w:rPr>
      <w:rFonts w:ascii="Times New Roman" w:hAnsi="Times New Roman"/>
      <w:color w:val="000000"/>
      <w:sz w:val="24"/>
      <w:szCs w:val="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A37D6E"/>
    <w:pPr>
      <w:spacing w:after="120" w:line="480" w:lineRule="auto"/>
    </w:pPr>
  </w:style>
  <w:style w:type="character" w:customStyle="1" w:styleId="BodyText2Char">
    <w:name w:val="Body Text 2 Char"/>
    <w:basedOn w:val="DefaultParagraphFont"/>
    <w:link w:val="BodyText2"/>
    <w:uiPriority w:val="99"/>
    <w:semiHidden/>
    <w:rsid w:val="00A37D6E"/>
  </w:style>
  <w:style w:type="paragraph" w:styleId="Subtitle">
    <w:name w:val="Subtitle"/>
    <w:basedOn w:val="Normal"/>
    <w:link w:val="SubtitleChar"/>
    <w:qFormat/>
    <w:rsid w:val="00A37D6E"/>
    <w:pPr>
      <w:spacing w:after="0" w:line="360" w:lineRule="auto"/>
      <w:jc w:val="center"/>
    </w:pPr>
    <w:rPr>
      <w:rFonts w:ascii="Times New Roman" w:eastAsia="Times New Roman" w:hAnsi="Times New Roman" w:cs="Times New Roman"/>
      <w:b/>
      <w:i/>
      <w:iCs/>
      <w:sz w:val="24"/>
      <w:szCs w:val="24"/>
    </w:rPr>
  </w:style>
  <w:style w:type="character" w:customStyle="1" w:styleId="SubtitleChar">
    <w:name w:val="Subtitle Char"/>
    <w:basedOn w:val="DefaultParagraphFont"/>
    <w:link w:val="Subtitle"/>
    <w:rsid w:val="00A37D6E"/>
    <w:rPr>
      <w:rFonts w:ascii="Times New Roman" w:eastAsia="Times New Roman" w:hAnsi="Times New Roman" w:cs="Times New Roman"/>
      <w:b/>
      <w:i/>
      <w:iCs/>
      <w:sz w:val="24"/>
      <w:szCs w:val="24"/>
    </w:rPr>
  </w:style>
  <w:style w:type="character" w:customStyle="1" w:styleId="doclead">
    <w:name w:val="doclead"/>
    <w:basedOn w:val="DefaultParagraphFont"/>
    <w:uiPriority w:val="99"/>
    <w:rsid w:val="00A37D6E"/>
    <w:rPr>
      <w:rFonts w:cs="Times New Roman"/>
    </w:rPr>
  </w:style>
  <w:style w:type="paragraph" w:styleId="HTMLPreformatted">
    <w:name w:val="HTML Preformatted"/>
    <w:basedOn w:val="Normal"/>
    <w:link w:val="HTMLPreformattedChar"/>
    <w:uiPriority w:val="99"/>
    <w:unhideWhenUsed/>
    <w:rsid w:val="00A3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A37D6E"/>
    <w:rPr>
      <w:rFonts w:ascii="Courier New" w:eastAsia="Times New Roman" w:hAnsi="Courier New" w:cs="Courier New"/>
      <w:sz w:val="20"/>
      <w:szCs w:val="20"/>
      <w:lang w:eastAsia="lv-LV"/>
    </w:rPr>
  </w:style>
  <w:style w:type="paragraph" w:styleId="BodyText3">
    <w:name w:val="Body Text 3"/>
    <w:basedOn w:val="Normal"/>
    <w:link w:val="BodyText3Char"/>
    <w:uiPriority w:val="99"/>
    <w:semiHidden/>
    <w:unhideWhenUsed/>
    <w:rsid w:val="00A37D6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A37D6E"/>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rsid w:val="00A37D6E"/>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A37D6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68936534">
      <w:bodyDiv w:val="1"/>
      <w:marLeft w:val="0"/>
      <w:marRight w:val="0"/>
      <w:marTop w:val="0"/>
      <w:marBottom w:val="0"/>
      <w:divBdr>
        <w:top w:val="none" w:sz="0" w:space="0" w:color="auto"/>
        <w:left w:val="none" w:sz="0" w:space="0" w:color="auto"/>
        <w:bottom w:val="none" w:sz="0" w:space="0" w:color="auto"/>
        <w:right w:val="none" w:sz="0" w:space="0" w:color="auto"/>
      </w:divBdr>
    </w:div>
    <w:div w:id="655306656">
      <w:bodyDiv w:val="1"/>
      <w:marLeft w:val="0"/>
      <w:marRight w:val="0"/>
      <w:marTop w:val="0"/>
      <w:marBottom w:val="0"/>
      <w:divBdr>
        <w:top w:val="none" w:sz="0" w:space="0" w:color="auto"/>
        <w:left w:val="none" w:sz="0" w:space="0" w:color="auto"/>
        <w:bottom w:val="none" w:sz="0" w:space="0" w:color="auto"/>
        <w:right w:val="none" w:sz="0" w:space="0" w:color="auto"/>
      </w:divBdr>
    </w:div>
    <w:div w:id="821778080">
      <w:bodyDiv w:val="1"/>
      <w:marLeft w:val="0"/>
      <w:marRight w:val="0"/>
      <w:marTop w:val="0"/>
      <w:marBottom w:val="0"/>
      <w:divBdr>
        <w:top w:val="none" w:sz="0" w:space="0" w:color="auto"/>
        <w:left w:val="none" w:sz="0" w:space="0" w:color="auto"/>
        <w:bottom w:val="none" w:sz="0" w:space="0" w:color="auto"/>
        <w:right w:val="none" w:sz="0" w:space="0" w:color="auto"/>
      </w:divBdr>
    </w:div>
    <w:div w:id="18110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zeme.lv" TargetMode="External"/><Relationship Id="rId13" Type="http://schemas.openxmlformats.org/officeDocument/2006/relationships/hyperlink" Target="tel:29219477" TargetMode="External"/><Relationship Id="rId3" Type="http://schemas.openxmlformats.org/officeDocument/2006/relationships/settings" Target="settings.xml"/><Relationship Id="rId7" Type="http://schemas.openxmlformats.org/officeDocument/2006/relationships/hyperlink" Target="http://www.vidzeme.lv" TargetMode="External"/><Relationship Id="rId12" Type="http://schemas.openxmlformats.org/officeDocument/2006/relationships/hyperlink" Target="tel:641%20160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idzeme@vidzeme.lv" TargetMode="External"/><Relationship Id="rId11" Type="http://schemas.openxmlformats.org/officeDocument/2006/relationships/hyperlink" Target="tel:642%2019022" TargetMode="External"/><Relationship Id="rId5" Type="http://schemas.openxmlformats.org/officeDocument/2006/relationships/image" Target="media/image1.png"/><Relationship Id="rId15" Type="http://schemas.openxmlformats.org/officeDocument/2006/relationships/hyperlink" Target="http://www.firsthotels.com/Our-hotels/Hotels-in-Sweden/Linkoping/First-Hotel-Linkoping/" TargetMode="External"/><Relationship Id="rId10" Type="http://schemas.openxmlformats.org/officeDocument/2006/relationships/hyperlink" Target="mailto:Gatis.teteris@vidzeme.lv" TargetMode="External"/><Relationship Id="rId4" Type="http://schemas.openxmlformats.org/officeDocument/2006/relationships/webSettings" Target="webSettings.xml"/><Relationship Id="rId9" Type="http://schemas.openxmlformats.org/officeDocument/2006/relationships/hyperlink" Target="http://www.firsthotels.com/Our-hotels/Hotels-in-Sweden/Linkoping/First-Hotel-Linkoping/" TargetMode="External"/><Relationship Id="rId14" Type="http://schemas.openxmlformats.org/officeDocument/2006/relationships/hyperlink" Target="mailto:dagnija.udre@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21</Pages>
  <Words>27462</Words>
  <Characters>15654</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3</cp:revision>
  <dcterms:created xsi:type="dcterms:W3CDTF">2012-06-06T21:02:00Z</dcterms:created>
  <dcterms:modified xsi:type="dcterms:W3CDTF">2012-06-07T00:00:00Z</dcterms:modified>
</cp:coreProperties>
</file>