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A2" w:rsidRDefault="002125A2" w:rsidP="002125A2">
      <w:pPr>
        <w:jc w:val="center"/>
      </w:pPr>
      <w:r>
        <w:rPr>
          <w:noProof/>
          <w:lang w:val="lv-LV" w:eastAsia="lv-LV"/>
        </w:rPr>
        <w:drawing>
          <wp:inline distT="0" distB="0" distL="0" distR="0">
            <wp:extent cx="571500" cy="638175"/>
            <wp:effectExtent l="0" t="0" r="0" b="9525"/>
            <wp:docPr id="1" name="Picture 1" descr="Description: 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A2" w:rsidRDefault="002125A2" w:rsidP="002125A2">
      <w:pPr>
        <w:pStyle w:val="Header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2125A2" w:rsidRDefault="002125A2" w:rsidP="002125A2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Reģ</w:t>
      </w:r>
      <w:proofErr w:type="spellEnd"/>
      <w:r>
        <w:rPr>
          <w:rFonts w:ascii="Arial" w:hAnsi="Arial" w:cs="Arial"/>
          <w:sz w:val="16"/>
          <w:szCs w:val="16"/>
        </w:rPr>
        <w:t>. Nr. 90002180246</w:t>
      </w:r>
    </w:p>
    <w:p w:rsidR="002125A2" w:rsidRDefault="002125A2" w:rsidP="002125A2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Jāņa </w:t>
      </w:r>
      <w:proofErr w:type="spellStart"/>
      <w:r>
        <w:rPr>
          <w:rFonts w:ascii="Arial" w:hAnsi="Arial" w:cs="Arial"/>
          <w:sz w:val="16"/>
          <w:szCs w:val="16"/>
        </w:rPr>
        <w:t>Poruka</w:t>
      </w:r>
      <w:proofErr w:type="spellEnd"/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iela 8-108 Cēsis, Cēsu novads LV 4101</w:t>
      </w:r>
    </w:p>
    <w:p w:rsidR="002125A2" w:rsidRDefault="002125A2" w:rsidP="002125A2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  </w:t>
      </w:r>
    </w:p>
    <w:p w:rsidR="002125A2" w:rsidRDefault="002125A2" w:rsidP="002125A2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2125A2" w:rsidRDefault="002125A2" w:rsidP="002125A2">
      <w:pPr>
        <w:jc w:val="both"/>
        <w:rPr>
          <w:lang w:val="pt-PT"/>
        </w:rPr>
      </w:pPr>
    </w:p>
    <w:p w:rsidR="002125A2" w:rsidRDefault="002125A2" w:rsidP="002125A2">
      <w:pPr>
        <w:jc w:val="center"/>
        <w:rPr>
          <w:lang w:val="pt-PT"/>
        </w:rPr>
      </w:pPr>
      <w:r>
        <w:rPr>
          <w:lang w:val="pt-PT"/>
        </w:rPr>
        <w:t>C ē s ī s</w:t>
      </w:r>
    </w:p>
    <w:p w:rsidR="002125A2" w:rsidRDefault="002125A2" w:rsidP="002125A2">
      <w:pPr>
        <w:jc w:val="center"/>
        <w:rPr>
          <w:lang w:val="pt-PT"/>
        </w:rPr>
      </w:pPr>
    </w:p>
    <w:p w:rsidR="002125A2" w:rsidRDefault="002125A2" w:rsidP="002125A2">
      <w:pPr>
        <w:jc w:val="both"/>
        <w:rPr>
          <w:b/>
          <w:lang w:val="pt-PT"/>
        </w:rPr>
      </w:pPr>
      <w:r>
        <w:rPr>
          <w:lang w:val="pt-PT"/>
        </w:rPr>
        <w:t>2013.gada 27.septembrī</w:t>
      </w:r>
      <w:r>
        <w:rPr>
          <w:lang w:val="pt-PT"/>
        </w:rPr>
        <w:tab/>
        <w:t xml:space="preserve"> </w:t>
      </w:r>
    </w:p>
    <w:p w:rsidR="002125A2" w:rsidRDefault="002125A2" w:rsidP="002125A2">
      <w:pPr>
        <w:jc w:val="right"/>
        <w:rPr>
          <w:lang w:val="pt-PT"/>
        </w:rPr>
      </w:pPr>
      <w:r>
        <w:rPr>
          <w:lang w:val="lv-LV"/>
        </w:rPr>
        <w:t xml:space="preserve"> </w:t>
      </w:r>
    </w:p>
    <w:p w:rsidR="002125A2" w:rsidRDefault="002125A2" w:rsidP="002125A2">
      <w:pPr>
        <w:jc w:val="both"/>
        <w:rPr>
          <w:b/>
          <w:lang w:val="lv-LV"/>
        </w:rPr>
      </w:pPr>
    </w:p>
    <w:p w:rsidR="002125A2" w:rsidRDefault="002125A2" w:rsidP="002125A2">
      <w:pPr>
        <w:jc w:val="both"/>
        <w:rPr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b/>
            <w:lang w:val="lv-LV"/>
          </w:rPr>
          <w:t>Paziņojums</w:t>
        </w:r>
      </w:smartTag>
      <w:r>
        <w:rPr>
          <w:b/>
          <w:lang w:val="lv-LV"/>
        </w:rPr>
        <w:t xml:space="preserve"> par rezultātiem</w:t>
      </w:r>
      <w:r>
        <w:rPr>
          <w:lang w:val="lv-LV"/>
        </w:rPr>
        <w:t xml:space="preserve"> iepirkuma </w:t>
      </w:r>
    </w:p>
    <w:p w:rsidR="002125A2" w:rsidRPr="00425340" w:rsidRDefault="002125A2" w:rsidP="002125A2">
      <w:pPr>
        <w:pStyle w:val="Default"/>
        <w:jc w:val="center"/>
        <w:rPr>
          <w:rFonts w:eastAsia="Calibri"/>
          <w:b/>
          <w:i/>
          <w:color w:val="111111"/>
          <w:lang w:eastAsia="lv-LV"/>
        </w:rPr>
      </w:pPr>
      <w:r w:rsidRPr="00425340">
        <w:rPr>
          <w:rFonts w:eastAsia="Calibri"/>
          <w:b/>
          <w:i/>
          <w:color w:val="111111"/>
          <w:lang w:eastAsia="lv-LV"/>
        </w:rPr>
        <w:t>Semināru organizēšanas pakalpojumi</w:t>
      </w:r>
    </w:p>
    <w:p w:rsidR="002125A2" w:rsidRDefault="002125A2" w:rsidP="002125A2">
      <w:pPr>
        <w:pStyle w:val="Default"/>
        <w:jc w:val="center"/>
        <w:rPr>
          <w:rFonts w:eastAsia="Calibri"/>
          <w:b/>
          <w:i/>
          <w:color w:val="111111"/>
          <w:lang w:eastAsia="lv-LV"/>
        </w:rPr>
      </w:pPr>
      <w:r w:rsidRPr="00425340">
        <w:rPr>
          <w:rFonts w:eastAsia="Calibri"/>
          <w:b/>
          <w:i/>
          <w:color w:val="111111"/>
          <w:lang w:eastAsia="lv-LV"/>
        </w:rPr>
        <w:t>projektam „</w:t>
      </w:r>
      <w:proofErr w:type="spellStart"/>
      <w:r w:rsidRPr="00425340">
        <w:rPr>
          <w:rFonts w:eastAsia="Calibri"/>
          <w:b/>
          <w:i/>
          <w:color w:val="111111"/>
          <w:lang w:eastAsia="lv-LV"/>
        </w:rPr>
        <w:t>Via</w:t>
      </w:r>
      <w:proofErr w:type="spellEnd"/>
      <w:r w:rsidRPr="00425340">
        <w:rPr>
          <w:rFonts w:eastAsia="Calibri"/>
          <w:b/>
          <w:i/>
          <w:color w:val="111111"/>
          <w:lang w:eastAsia="lv-LV"/>
        </w:rPr>
        <w:t xml:space="preserve"> </w:t>
      </w:r>
      <w:proofErr w:type="spellStart"/>
      <w:r w:rsidRPr="00425340">
        <w:rPr>
          <w:rFonts w:eastAsia="Calibri"/>
          <w:b/>
          <w:i/>
          <w:color w:val="111111"/>
          <w:lang w:eastAsia="lv-LV"/>
        </w:rPr>
        <w:t>Hanseatica</w:t>
      </w:r>
      <w:proofErr w:type="spellEnd"/>
      <w:r w:rsidRPr="00425340">
        <w:rPr>
          <w:rFonts w:eastAsia="Calibri"/>
          <w:b/>
          <w:i/>
          <w:color w:val="111111"/>
          <w:lang w:eastAsia="lv-LV"/>
        </w:rPr>
        <w:t>”</w:t>
      </w:r>
    </w:p>
    <w:p w:rsidR="002125A2" w:rsidRDefault="002125A2" w:rsidP="002125A2">
      <w:pPr>
        <w:pStyle w:val="Default"/>
        <w:jc w:val="center"/>
        <w:rPr>
          <w:b/>
        </w:rPr>
      </w:pPr>
      <w:r>
        <w:rPr>
          <w:rFonts w:eastAsia="Calibri"/>
          <w:b/>
          <w:i/>
          <w:color w:val="111111"/>
          <w:lang w:eastAsia="lv-LV"/>
        </w:rPr>
        <w:t>2.daļai-</w:t>
      </w:r>
      <w:r w:rsidRPr="00425340">
        <w:t xml:space="preserve"> </w:t>
      </w:r>
      <w:r w:rsidRPr="00E4523B">
        <w:rPr>
          <w:rFonts w:eastAsia="Calibri"/>
          <w:b/>
          <w:i/>
          <w:color w:val="111111"/>
          <w:lang w:eastAsia="lv-LV"/>
        </w:rPr>
        <w:t>Semināra „Piektais mācību modulis – „Komunikācija, vizuālā identitāte un mediji”” Cēsu novadā 12. – 13.11.2013. organizēšanas pakalpojumi</w:t>
      </w:r>
    </w:p>
    <w:p w:rsidR="002125A2" w:rsidRDefault="002125A2" w:rsidP="002125A2">
      <w:pPr>
        <w:pStyle w:val="Default"/>
      </w:pPr>
      <w:r>
        <w:rPr>
          <w:b/>
        </w:rPr>
        <w:t>Iepirkuma identifikācijas numurs</w:t>
      </w:r>
      <w:r>
        <w:t xml:space="preserve">: </w:t>
      </w:r>
      <w:proofErr w:type="spellStart"/>
      <w:r w:rsidRPr="005B2A99">
        <w:t>Nr.VPR</w:t>
      </w:r>
      <w:proofErr w:type="spellEnd"/>
      <w:r w:rsidRPr="005B2A99">
        <w:t>/2013/20/</w:t>
      </w:r>
      <w:proofErr w:type="spellStart"/>
      <w:r w:rsidRPr="005B2A99">
        <w:t>Hanseatica</w:t>
      </w:r>
      <w:proofErr w:type="spellEnd"/>
    </w:p>
    <w:p w:rsidR="002125A2" w:rsidRDefault="002125A2" w:rsidP="002125A2">
      <w:pPr>
        <w:pStyle w:val="Default"/>
        <w:rPr>
          <w:rFonts w:eastAsia="Calibri"/>
          <w:b/>
          <w:i/>
          <w:color w:val="111111"/>
          <w:lang w:eastAsia="lv-LV"/>
        </w:rPr>
      </w:pPr>
      <w:r>
        <w:rPr>
          <w:b/>
        </w:rPr>
        <w:t>Iepirkuma nosaukums:</w:t>
      </w:r>
      <w:r>
        <w:t xml:space="preserve"> </w:t>
      </w:r>
      <w:r w:rsidRPr="00425340">
        <w:rPr>
          <w:rFonts w:eastAsia="Calibri"/>
          <w:b/>
          <w:i/>
          <w:color w:val="111111"/>
          <w:lang w:eastAsia="lv-LV"/>
        </w:rPr>
        <w:t>Semināru organizēšanas pakalpojumi</w:t>
      </w:r>
      <w:r>
        <w:rPr>
          <w:rFonts w:eastAsia="Calibri"/>
          <w:b/>
          <w:i/>
          <w:color w:val="111111"/>
          <w:lang w:eastAsia="lv-LV"/>
        </w:rPr>
        <w:t xml:space="preserve"> </w:t>
      </w:r>
      <w:r w:rsidRPr="00425340">
        <w:rPr>
          <w:rFonts w:eastAsia="Calibri"/>
          <w:b/>
          <w:i/>
          <w:color w:val="111111"/>
          <w:lang w:eastAsia="lv-LV"/>
        </w:rPr>
        <w:t>projektam „</w:t>
      </w:r>
      <w:proofErr w:type="spellStart"/>
      <w:r w:rsidRPr="00425340">
        <w:rPr>
          <w:rFonts w:eastAsia="Calibri"/>
          <w:b/>
          <w:i/>
          <w:color w:val="111111"/>
          <w:lang w:eastAsia="lv-LV"/>
        </w:rPr>
        <w:t>Via</w:t>
      </w:r>
      <w:proofErr w:type="spellEnd"/>
      <w:r w:rsidRPr="00425340">
        <w:rPr>
          <w:rFonts w:eastAsia="Calibri"/>
          <w:b/>
          <w:i/>
          <w:color w:val="111111"/>
          <w:lang w:eastAsia="lv-LV"/>
        </w:rPr>
        <w:t xml:space="preserve"> </w:t>
      </w:r>
      <w:proofErr w:type="spellStart"/>
      <w:r w:rsidRPr="00425340">
        <w:rPr>
          <w:rFonts w:eastAsia="Calibri"/>
          <w:b/>
          <w:i/>
          <w:color w:val="111111"/>
          <w:lang w:eastAsia="lv-LV"/>
        </w:rPr>
        <w:t>Hanseatica</w:t>
      </w:r>
      <w:proofErr w:type="spellEnd"/>
      <w:r w:rsidRPr="00425340">
        <w:rPr>
          <w:rFonts w:eastAsia="Calibri"/>
          <w:b/>
          <w:i/>
          <w:color w:val="111111"/>
          <w:lang w:eastAsia="lv-LV"/>
        </w:rPr>
        <w:t>”</w:t>
      </w:r>
    </w:p>
    <w:p w:rsidR="002125A2" w:rsidRDefault="002125A2" w:rsidP="002125A2">
      <w:pPr>
        <w:pStyle w:val="Default"/>
        <w:rPr>
          <w:rFonts w:eastAsia="Calibri"/>
          <w:b/>
          <w:i/>
          <w:color w:val="111111"/>
          <w:lang w:eastAsia="lv-LV"/>
        </w:rPr>
      </w:pPr>
      <w:r>
        <w:rPr>
          <w:rFonts w:eastAsia="Calibri"/>
          <w:b/>
          <w:i/>
          <w:color w:val="111111"/>
          <w:lang w:eastAsia="lv-LV"/>
        </w:rPr>
        <w:t>2</w:t>
      </w:r>
      <w:bookmarkStart w:id="0" w:name="_GoBack"/>
      <w:bookmarkEnd w:id="0"/>
      <w:r>
        <w:rPr>
          <w:rFonts w:eastAsia="Calibri"/>
          <w:b/>
          <w:i/>
          <w:color w:val="111111"/>
          <w:lang w:eastAsia="lv-LV"/>
        </w:rPr>
        <w:t>.daļa-</w:t>
      </w:r>
      <w:r w:rsidRPr="00425340">
        <w:t xml:space="preserve"> </w:t>
      </w:r>
      <w:r w:rsidRPr="00203B11">
        <w:rPr>
          <w:rFonts w:eastAsia="Calibri"/>
          <w:b/>
          <w:i/>
          <w:color w:val="111111"/>
          <w:lang w:eastAsia="lv-LV"/>
        </w:rPr>
        <w:t>Semināra „Piektais mācību modulis – „Komunikācija, vizuālā identitāte un mediji”” Cēsu novadā 12. – 13.11.2013. organizēšanas pakalpojumi</w:t>
      </w:r>
    </w:p>
    <w:p w:rsidR="002125A2" w:rsidRDefault="002125A2" w:rsidP="002125A2">
      <w:pPr>
        <w:pStyle w:val="Default"/>
      </w:pPr>
      <w:r>
        <w:rPr>
          <w:b/>
        </w:rPr>
        <w:t xml:space="preserve">Pasūtītājs: </w:t>
      </w:r>
      <w:r>
        <w:t>Vidzemes plānošanas reģions</w:t>
      </w:r>
    </w:p>
    <w:p w:rsidR="002125A2" w:rsidRDefault="002125A2" w:rsidP="002125A2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>: Iepirkums organizēts saskaņā ar Publisko iepirkumu likuma 8</w:t>
      </w:r>
      <w:r>
        <w:rPr>
          <w:vertAlign w:val="superscript"/>
          <w:lang w:val="lv-LV"/>
        </w:rPr>
        <w:t>1</w:t>
      </w:r>
      <w:r>
        <w:rPr>
          <w:lang w:val="lv-LV"/>
        </w:rPr>
        <w:t>.pantu par likuma 2.pielikuma B daļas pakalpojumu- SEMINĀRU ORGANIZĒŠANAS PAKALPOJUMI</w:t>
      </w:r>
      <w:r>
        <w:rPr>
          <w:bCs/>
          <w:lang w:val="lv-LV"/>
        </w:rPr>
        <w:t>.</w:t>
      </w:r>
    </w:p>
    <w:p w:rsidR="002125A2" w:rsidRDefault="002125A2" w:rsidP="002125A2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pasūtītāja prasībām atbilstošs piedāvājums ar zemāko cenu.</w:t>
      </w:r>
    </w:p>
    <w:p w:rsidR="002125A2" w:rsidRDefault="002125A2" w:rsidP="002125A2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2125A2" w:rsidRDefault="002125A2" w:rsidP="002125A2">
      <w:pPr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>
        <w:rPr>
          <w:bCs/>
          <w:lang w:val="lv-LV"/>
        </w:rPr>
        <w:t xml:space="preserve">2013.gada 24.septembrim plkst. 14.00 Vidzemes plānošanas reģiona birojā, </w:t>
      </w:r>
      <w:r>
        <w:rPr>
          <w:lang w:val="lv-LV"/>
        </w:rPr>
        <w:t xml:space="preserve">J. </w:t>
      </w:r>
      <w:proofErr w:type="spellStart"/>
      <w:r>
        <w:rPr>
          <w:lang w:val="lv-LV"/>
        </w:rPr>
        <w:t>Poruka</w:t>
      </w:r>
      <w:proofErr w:type="spellEnd"/>
      <w:r>
        <w:rPr>
          <w:lang w:val="lv-LV"/>
        </w:rPr>
        <w:t xml:space="preserve"> iela 8-108, Cēsis, LV-4101, slēgtā aploksnē atbilstoši iepirkuma Nolikuma prasībām tika iesniegts viens piedāvājums:</w:t>
      </w:r>
    </w:p>
    <w:p w:rsidR="002125A2" w:rsidRDefault="002125A2" w:rsidP="002125A2">
      <w:pPr>
        <w:ind w:left="1440"/>
        <w:jc w:val="both"/>
        <w:rPr>
          <w:lang w:val="lv-LV"/>
        </w:rPr>
      </w:pPr>
      <w:r>
        <w:rPr>
          <w:lang w:val="lv-LV"/>
        </w:rPr>
        <w:t xml:space="preserve">SIA LATVIJAS – VĀCIJAS KOPUZŅĒMUMS „REHO”, </w:t>
      </w: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>. Nr. 40003044990, juridiskā adrese: Kalēju iela 9/11, Rīga, LV – 1050.</w:t>
      </w:r>
    </w:p>
    <w:p w:rsidR="002125A2" w:rsidRPr="008E7B99" w:rsidRDefault="002125A2" w:rsidP="002125A2">
      <w:pPr>
        <w:ind w:left="1440"/>
        <w:jc w:val="both"/>
        <w:rPr>
          <w:b/>
          <w:lang w:val="lv-LV"/>
        </w:rPr>
      </w:pPr>
      <w:r w:rsidRPr="008E7B99">
        <w:rPr>
          <w:b/>
          <w:lang w:val="lv-LV"/>
        </w:rPr>
        <w:t>Piedāvātā cena- LVL 1756.19 bez PVN.</w:t>
      </w:r>
    </w:p>
    <w:p w:rsidR="002125A2" w:rsidRDefault="002125A2" w:rsidP="002125A2">
      <w:pPr>
        <w:jc w:val="both"/>
        <w:rPr>
          <w:lang w:val="lv-LV"/>
        </w:rPr>
      </w:pPr>
      <w:r>
        <w:rPr>
          <w:lang w:val="lv-LV"/>
        </w:rPr>
        <w:t>Pretendenta piedāvājums atbilda Nolikumā izvirzītajām prasībām. Iepirkumu komisija izvēlējās piedāvājumu ar zemāko cenu.</w:t>
      </w:r>
    </w:p>
    <w:p w:rsidR="002125A2" w:rsidRDefault="002125A2" w:rsidP="002125A2">
      <w:pPr>
        <w:jc w:val="both"/>
        <w:rPr>
          <w:b/>
          <w:lang w:val="lv-LV"/>
        </w:rPr>
      </w:pPr>
      <w:r>
        <w:rPr>
          <w:lang w:val="lv-LV"/>
        </w:rPr>
        <w:t xml:space="preserve">Pamatojoties uz iepriekš minēto, Vidzemes plānošanas reģiona Iepirkumu komisija </w:t>
      </w:r>
      <w:r>
        <w:rPr>
          <w:b/>
          <w:lang w:val="lv-LV"/>
        </w:rPr>
        <w:t>27.09.2013</w:t>
      </w:r>
      <w:r>
        <w:rPr>
          <w:lang w:val="lv-LV"/>
        </w:rPr>
        <w:t xml:space="preserve">. pieņēma lēmumu atzīt par uzvarētāju, kuram piešķiramas līguma slēgšanas tiesības iepirkuma Nr. </w:t>
      </w:r>
      <w:r w:rsidRPr="00B42847">
        <w:rPr>
          <w:lang w:val="lv-LV"/>
        </w:rPr>
        <w:t>VPR/2013/20/</w:t>
      </w:r>
      <w:proofErr w:type="spellStart"/>
      <w:r w:rsidRPr="00B42847">
        <w:rPr>
          <w:lang w:val="lv-LV"/>
        </w:rPr>
        <w:t>Hanseatica</w:t>
      </w:r>
      <w:proofErr w:type="spellEnd"/>
      <w:r>
        <w:rPr>
          <w:lang w:val="lv-LV"/>
        </w:rPr>
        <w:t xml:space="preserve"> 2.daļā </w:t>
      </w:r>
      <w:r w:rsidRPr="00B42847">
        <w:rPr>
          <w:i/>
          <w:color w:val="111111"/>
          <w:lang w:val="lv-LV" w:eastAsia="lv-LV"/>
        </w:rPr>
        <w:t>Semināra „Piektais mācību modulis – „Komunikācija, vizuālā identitāte un mediji”” Cēsu novadā 12. – 13.11.2013. organizēšanas pakalpojumi</w:t>
      </w:r>
      <w:r w:rsidRPr="00B42847">
        <w:rPr>
          <w:lang w:val="lv-LV"/>
        </w:rPr>
        <w:t>,</w:t>
      </w:r>
      <w:r>
        <w:rPr>
          <w:lang w:val="lv-LV"/>
        </w:rPr>
        <w:t xml:space="preserve"> SIA LATVIJAS – VĀCIJAS KOPUZŅĒMUMU „REHO”, </w:t>
      </w: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>. Nr. 40003044990,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ar piedāvājuma cenu LVL </w:t>
      </w:r>
      <w:r w:rsidRPr="008E7B99">
        <w:rPr>
          <w:b/>
          <w:lang w:val="lv-LV"/>
        </w:rPr>
        <w:t xml:space="preserve">1756.19 </w:t>
      </w:r>
      <w:r>
        <w:rPr>
          <w:lang w:val="lv-LV"/>
        </w:rPr>
        <w:t>(viens tūkstotis septiņi simti piecdesmit seši lati, 19 santīmi) bez PVN</w:t>
      </w:r>
      <w:r>
        <w:rPr>
          <w:b/>
          <w:lang w:val="lv-LV"/>
        </w:rPr>
        <w:t>.</w:t>
      </w:r>
    </w:p>
    <w:p w:rsidR="002125A2" w:rsidRDefault="002125A2" w:rsidP="002125A2">
      <w:pPr>
        <w:jc w:val="both"/>
        <w:rPr>
          <w:sz w:val="20"/>
          <w:szCs w:val="20"/>
          <w:lang w:val="lv-LV"/>
        </w:rPr>
      </w:pPr>
    </w:p>
    <w:p w:rsidR="002125A2" w:rsidRDefault="002125A2" w:rsidP="002125A2"/>
    <w:p w:rsidR="00707D2B" w:rsidRDefault="00707D2B"/>
    <w:sectPr w:rsidR="00707D2B" w:rsidSect="00136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5A2"/>
    <w:rsid w:val="002125A2"/>
    <w:rsid w:val="004C4A75"/>
    <w:rsid w:val="0070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A2"/>
    <w:pPr>
      <w:spacing w:after="0" w:line="240" w:lineRule="auto"/>
    </w:pPr>
    <w:rPr>
      <w:rFonts w:eastAsia="Calibri" w:cs="Times New Roman"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5A2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25A2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25A2"/>
    <w:rPr>
      <w:rFonts w:eastAsia="Calibri" w:cs="Times New Roman"/>
      <w:color w:val="auto"/>
      <w:szCs w:val="24"/>
      <w:lang w:eastAsia="lv-LV"/>
    </w:rPr>
  </w:style>
  <w:style w:type="character" w:customStyle="1" w:styleId="BodyTextChar">
    <w:name w:val="Body Text Char"/>
    <w:aliases w:val="Body Text1 Char,plain Char"/>
    <w:basedOn w:val="DefaultParagraphFont"/>
    <w:link w:val="BodyText"/>
    <w:semiHidden/>
    <w:locked/>
    <w:rsid w:val="002125A2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semiHidden/>
    <w:unhideWhenUsed/>
    <w:rsid w:val="002125A2"/>
    <w:pPr>
      <w:jc w:val="center"/>
    </w:pPr>
    <w:rPr>
      <w:rFonts w:eastAsiaTheme="minorHAnsi" w:cstheme="minorBidi"/>
      <w:b/>
      <w:bCs/>
      <w:color w:val="000000"/>
      <w:sz w:val="28"/>
      <w:lang w:val="lv-LV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125A2"/>
    <w:rPr>
      <w:rFonts w:eastAsia="Calibri" w:cs="Times New Roman"/>
      <w:color w:val="auto"/>
      <w:szCs w:val="24"/>
      <w:lang w:val="en-US"/>
    </w:rPr>
  </w:style>
  <w:style w:type="paragraph" w:customStyle="1" w:styleId="Default">
    <w:name w:val="Default"/>
    <w:uiPriority w:val="99"/>
    <w:rsid w:val="002125A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pple-style-span">
    <w:name w:val="apple-style-span"/>
    <w:uiPriority w:val="99"/>
    <w:rsid w:val="002125A2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A2"/>
    <w:rPr>
      <w:rFonts w:ascii="Tahoma" w:eastAsia="Calibri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1394</Words>
  <Characters>795</Characters>
  <Application>Microsoft Office Word</Application>
  <DocSecurity>0</DocSecurity>
  <Lines>6</Lines>
  <Paragraphs>4</Paragraphs>
  <ScaleCrop>false</ScaleCrop>
  <Company>Home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1</cp:revision>
  <dcterms:created xsi:type="dcterms:W3CDTF">2013-09-29T09:24:00Z</dcterms:created>
  <dcterms:modified xsi:type="dcterms:W3CDTF">2013-09-29T09:26:00Z</dcterms:modified>
</cp:coreProperties>
</file>