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7E" w:rsidRPr="000A2908" w:rsidRDefault="00AF3346" w:rsidP="008C3B6B">
      <w:pPr>
        <w:pStyle w:val="B-Headline02"/>
      </w:pPr>
      <w:r w:rsidRPr="000A2908">
        <w:t>Dienas kārtība</w:t>
      </w:r>
    </w:p>
    <w:tbl>
      <w:tblPr>
        <w:tblStyle w:val="LightList-Accent5"/>
        <w:tblW w:w="9498" w:type="dxa"/>
        <w:tblInd w:w="-601" w:type="dxa"/>
        <w:tblLook w:val="04A0" w:firstRow="1" w:lastRow="0" w:firstColumn="1" w:lastColumn="0" w:noHBand="0" w:noVBand="1"/>
      </w:tblPr>
      <w:tblGrid>
        <w:gridCol w:w="1398"/>
        <w:gridCol w:w="551"/>
        <w:gridCol w:w="3387"/>
        <w:gridCol w:w="936"/>
        <w:gridCol w:w="276"/>
        <w:gridCol w:w="274"/>
        <w:gridCol w:w="2544"/>
        <w:gridCol w:w="132"/>
      </w:tblGrid>
      <w:tr w:rsidR="00543950" w:rsidRPr="000979F2" w:rsidTr="00A6680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gridSpan w:val="2"/>
            <w:shd w:val="clear" w:color="auto" w:fill="548DD4" w:themeFill="text2" w:themeFillTint="99"/>
          </w:tcPr>
          <w:p w:rsidR="00B2147F" w:rsidRPr="000979F2" w:rsidRDefault="00A275C5" w:rsidP="00435666">
            <w:pPr>
              <w:pStyle w:val="D-TabellenHeadings-03"/>
            </w:pPr>
            <w:r w:rsidRPr="000979F2">
              <w:t>Laiks</w:t>
            </w:r>
          </w:p>
        </w:tc>
        <w:tc>
          <w:tcPr>
            <w:tcW w:w="4323" w:type="dxa"/>
            <w:gridSpan w:val="2"/>
            <w:shd w:val="clear" w:color="auto" w:fill="548DD4" w:themeFill="text2" w:themeFillTint="99"/>
          </w:tcPr>
          <w:p w:rsidR="00B2147F" w:rsidRPr="000979F2" w:rsidRDefault="00A275C5" w:rsidP="00435666">
            <w:pPr>
              <w:pStyle w:val="D-TabellenHeadings-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>Aktivitāte</w:t>
            </w:r>
          </w:p>
        </w:tc>
        <w:tc>
          <w:tcPr>
            <w:tcW w:w="3094" w:type="dxa"/>
            <w:gridSpan w:val="3"/>
            <w:shd w:val="clear" w:color="auto" w:fill="548DD4" w:themeFill="text2" w:themeFillTint="99"/>
          </w:tcPr>
          <w:p w:rsidR="00B2147F" w:rsidRPr="000979F2" w:rsidRDefault="00A275C5" w:rsidP="00435666">
            <w:pPr>
              <w:pStyle w:val="D-TabellenHeadings-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>Runātājs</w:t>
            </w:r>
          </w:p>
        </w:tc>
      </w:tr>
      <w:tr w:rsidR="003E790E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555752" w:rsidRPr="000979F2" w:rsidRDefault="003804C0" w:rsidP="00435666">
            <w:pPr>
              <w:pStyle w:val="D-TabellenHeadings-03"/>
            </w:pPr>
            <w:r w:rsidRPr="000979F2">
              <w:t>9</w:t>
            </w:r>
            <w:r w:rsidR="00555752" w:rsidRPr="000979F2">
              <w:t>:</w:t>
            </w:r>
            <w:r w:rsidRPr="000979F2">
              <w:t>45</w:t>
            </w:r>
            <w:r w:rsidR="00555752" w:rsidRPr="000979F2">
              <w:t>-10:</w:t>
            </w:r>
            <w:r w:rsidRPr="000979F2">
              <w:t>0</w:t>
            </w:r>
            <w:r w:rsidR="00555752" w:rsidRPr="000979F2">
              <w:t>0</w:t>
            </w:r>
          </w:p>
        </w:tc>
        <w:tc>
          <w:tcPr>
            <w:tcW w:w="3938" w:type="dxa"/>
            <w:gridSpan w:val="2"/>
            <w:vAlign w:val="center"/>
          </w:tcPr>
          <w:p w:rsidR="00524213" w:rsidRPr="000979F2" w:rsidRDefault="00555752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>Ierašanās</w:t>
            </w:r>
            <w:r w:rsidR="00B2147F" w:rsidRPr="000979F2">
              <w:t xml:space="preserve"> un</w:t>
            </w:r>
            <w:r w:rsidRPr="000979F2">
              <w:t xml:space="preserve"> reģistrācija</w:t>
            </w:r>
          </w:p>
        </w:tc>
        <w:tc>
          <w:tcPr>
            <w:tcW w:w="4162" w:type="dxa"/>
            <w:gridSpan w:val="5"/>
          </w:tcPr>
          <w:p w:rsidR="00555752" w:rsidRPr="000979F2" w:rsidRDefault="00555752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90E" w:rsidRPr="000979F2" w:rsidTr="00A6680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bottom w:val="single" w:sz="8" w:space="0" w:color="4BACC6" w:themeColor="accent5"/>
            </w:tcBorders>
            <w:vAlign w:val="center"/>
          </w:tcPr>
          <w:p w:rsidR="00555752" w:rsidRPr="000979F2" w:rsidRDefault="00555752" w:rsidP="00435666">
            <w:pPr>
              <w:pStyle w:val="D-TabellenHeadings-03"/>
            </w:pPr>
            <w:r w:rsidRPr="000979F2">
              <w:t>10:</w:t>
            </w:r>
            <w:r w:rsidR="003804C0" w:rsidRPr="000979F2">
              <w:t>0</w:t>
            </w:r>
            <w:r w:rsidRPr="000979F2">
              <w:t>0-10:</w:t>
            </w:r>
            <w:r w:rsidR="003804C0" w:rsidRPr="000979F2">
              <w:t>0</w:t>
            </w:r>
            <w:r w:rsidRPr="000979F2">
              <w:t>5</w:t>
            </w:r>
          </w:p>
        </w:tc>
        <w:tc>
          <w:tcPr>
            <w:tcW w:w="5150" w:type="dxa"/>
            <w:gridSpan w:val="4"/>
            <w:tcBorders>
              <w:bottom w:val="single" w:sz="8" w:space="0" w:color="4BACC6" w:themeColor="accent5"/>
            </w:tcBorders>
            <w:vAlign w:val="center"/>
          </w:tcPr>
          <w:p w:rsidR="00555752" w:rsidRPr="008C3B6B" w:rsidRDefault="00B2147F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B6B">
              <w:t>Atklāšana</w:t>
            </w:r>
          </w:p>
        </w:tc>
        <w:tc>
          <w:tcPr>
            <w:tcW w:w="2950" w:type="dxa"/>
            <w:gridSpan w:val="3"/>
            <w:tcBorders>
              <w:bottom w:val="single" w:sz="8" w:space="0" w:color="4BACC6" w:themeColor="accent5"/>
            </w:tcBorders>
            <w:vAlign w:val="center"/>
          </w:tcPr>
          <w:p w:rsidR="00555752" w:rsidRPr="000979F2" w:rsidRDefault="000A2908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 xml:space="preserve">Ieva </w:t>
            </w:r>
            <w:r w:rsidR="003804C0" w:rsidRPr="000979F2">
              <w:t>Goba</w:t>
            </w:r>
            <w:r w:rsidR="009B1DA2" w:rsidRPr="000979F2">
              <w:t xml:space="preserve">, </w:t>
            </w:r>
            <w:r w:rsidR="003804C0" w:rsidRPr="000979F2">
              <w:t xml:space="preserve">Cēsu </w:t>
            </w:r>
            <w:r w:rsidR="00B2147F" w:rsidRPr="000979F2">
              <w:t xml:space="preserve">novada </w:t>
            </w:r>
            <w:r w:rsidR="009B1DA2" w:rsidRPr="000979F2">
              <w:t xml:space="preserve">domes </w:t>
            </w:r>
            <w:r w:rsidR="003804C0" w:rsidRPr="000979F2">
              <w:t>administrācijas vadītāj</w:t>
            </w:r>
            <w:r w:rsidRPr="000979F2">
              <w:t>a</w:t>
            </w:r>
          </w:p>
        </w:tc>
      </w:tr>
      <w:tr w:rsidR="003E790E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555752" w:rsidRPr="000979F2" w:rsidRDefault="00555752" w:rsidP="00435666">
            <w:pPr>
              <w:pStyle w:val="D-TabellenHeadings-03"/>
            </w:pPr>
            <w:r w:rsidRPr="000979F2">
              <w:t>10:</w:t>
            </w:r>
            <w:r w:rsidR="003804C0" w:rsidRPr="000979F2">
              <w:t>0</w:t>
            </w:r>
            <w:r w:rsidR="00B2147F" w:rsidRPr="000979F2">
              <w:t>5</w:t>
            </w:r>
            <w:r w:rsidRPr="000979F2">
              <w:t>-1</w:t>
            </w:r>
            <w:r w:rsidR="003804C0" w:rsidRPr="000979F2">
              <w:t>0</w:t>
            </w:r>
            <w:r w:rsidRPr="000979F2">
              <w:t>:</w:t>
            </w:r>
            <w:r w:rsidR="000A2908" w:rsidRPr="000979F2">
              <w:t>15</w:t>
            </w:r>
          </w:p>
        </w:tc>
        <w:tc>
          <w:tcPr>
            <w:tcW w:w="5150" w:type="dxa"/>
            <w:gridSpan w:val="4"/>
            <w:vAlign w:val="center"/>
          </w:tcPr>
          <w:p w:rsidR="00555752" w:rsidRPr="000979F2" w:rsidRDefault="003804C0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Cēsu </w:t>
            </w:r>
            <w:r w:rsidR="00B2147F" w:rsidRPr="000979F2">
              <w:t xml:space="preserve">novada </w:t>
            </w:r>
            <w:r w:rsidR="000A2908" w:rsidRPr="000979F2">
              <w:t xml:space="preserve"> projekti energoefektivitātes uzlabošanai, projektu progress </w:t>
            </w:r>
          </w:p>
          <w:p w:rsidR="00524213" w:rsidRPr="000979F2" w:rsidRDefault="00524213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0" w:type="dxa"/>
            <w:gridSpan w:val="3"/>
            <w:vAlign w:val="center"/>
          </w:tcPr>
          <w:p w:rsidR="00555752" w:rsidRPr="000979F2" w:rsidRDefault="000A2908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Inta Ādamsone , Cēsu novada pašvaldības  </w:t>
            </w:r>
            <w:bookmarkStart w:id="1" w:name="_GoBack"/>
            <w:bookmarkEnd w:id="1"/>
            <w:r w:rsidRPr="000979F2">
              <w:t xml:space="preserve">projektu un vides speciāliste </w:t>
            </w:r>
          </w:p>
        </w:tc>
      </w:tr>
      <w:tr w:rsidR="001F1680" w:rsidRPr="000979F2" w:rsidTr="00A6680B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tcBorders>
              <w:top w:val="single" w:sz="8" w:space="0" w:color="4BACC6" w:themeColor="accent5"/>
              <w:left w:val="single" w:sz="8" w:space="0" w:color="4BACC6" w:themeColor="accent5"/>
            </w:tcBorders>
            <w:vAlign w:val="center"/>
          </w:tcPr>
          <w:p w:rsidR="001F1680" w:rsidRPr="000979F2" w:rsidRDefault="001F1680" w:rsidP="00435666">
            <w:pPr>
              <w:pStyle w:val="D-TabellenHeadings-03"/>
            </w:pPr>
            <w:r w:rsidRPr="000979F2">
              <w:t>10:</w:t>
            </w:r>
            <w:r w:rsidR="000A2908" w:rsidRPr="000979F2">
              <w:t>15-10</w:t>
            </w:r>
            <w:r w:rsidRPr="000979F2">
              <w:t>:</w:t>
            </w:r>
            <w:r w:rsidR="000A2908" w:rsidRPr="000979F2">
              <w:t>45</w:t>
            </w:r>
          </w:p>
        </w:tc>
        <w:tc>
          <w:tcPr>
            <w:tcW w:w="5150" w:type="dxa"/>
            <w:gridSpan w:val="4"/>
            <w:tcBorders>
              <w:top w:val="single" w:sz="8" w:space="0" w:color="4BACC6" w:themeColor="accent5"/>
            </w:tcBorders>
            <w:vAlign w:val="center"/>
          </w:tcPr>
          <w:p w:rsidR="00524213" w:rsidRPr="000979F2" w:rsidRDefault="000A2908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 xml:space="preserve">Izstāžu nama renovācijas projekts ar EKKI līdzfinansējumu </w:t>
            </w:r>
          </w:p>
        </w:tc>
        <w:tc>
          <w:tcPr>
            <w:tcW w:w="2950" w:type="dxa"/>
            <w:gridSpan w:val="3"/>
            <w:tcBorders>
              <w:top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1F1680" w:rsidRPr="000979F2" w:rsidRDefault="008C3B6B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Juris Kozlovsk</w:t>
            </w:r>
            <w:r w:rsidR="00587736">
              <w:t>is SIA “</w:t>
            </w:r>
            <w:proofErr w:type="spellStart"/>
            <w:r w:rsidR="00587736">
              <w:t>Wolf</w:t>
            </w:r>
            <w:proofErr w:type="spellEnd"/>
            <w:r w:rsidR="00587736">
              <w:t xml:space="preserve"> </w:t>
            </w:r>
            <w:proofErr w:type="spellStart"/>
            <w:r w:rsidR="00587736">
              <w:t>Syst</w:t>
            </w:r>
            <w:r>
              <w:t>ems</w:t>
            </w:r>
            <w:proofErr w:type="spellEnd"/>
            <w:r>
              <w:t>”</w:t>
            </w:r>
          </w:p>
          <w:p w:rsidR="001F1680" w:rsidRPr="000979F2" w:rsidRDefault="001F1680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940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3E1940" w:rsidRPr="000979F2" w:rsidRDefault="003804C0" w:rsidP="00435666">
            <w:pPr>
              <w:pStyle w:val="D-TabellenHeadings-03"/>
            </w:pPr>
            <w:r w:rsidRPr="000979F2">
              <w:t>1</w:t>
            </w:r>
            <w:r w:rsidR="000A2908" w:rsidRPr="000979F2">
              <w:t>0</w:t>
            </w:r>
            <w:r w:rsidR="003E1940" w:rsidRPr="000979F2">
              <w:t>:</w:t>
            </w:r>
            <w:r w:rsidR="000A2908" w:rsidRPr="000979F2">
              <w:t>45</w:t>
            </w:r>
            <w:r w:rsidR="003E1940" w:rsidRPr="000979F2">
              <w:t>-1</w:t>
            </w:r>
            <w:r w:rsidRPr="000979F2">
              <w:t>1</w:t>
            </w:r>
            <w:r w:rsidR="003E1940" w:rsidRPr="000979F2">
              <w:t>:</w:t>
            </w:r>
            <w:r w:rsidRPr="000979F2">
              <w:t>15</w:t>
            </w:r>
          </w:p>
        </w:tc>
        <w:tc>
          <w:tcPr>
            <w:tcW w:w="5150" w:type="dxa"/>
            <w:gridSpan w:val="4"/>
            <w:vAlign w:val="center"/>
          </w:tcPr>
          <w:p w:rsidR="003E1940" w:rsidRPr="000979F2" w:rsidRDefault="000A2908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 Cēsu pilsētas Pastariņa sākumskolas ēkas atjaunošana par zema enerģijas patēriņa ēku, Ra</w:t>
            </w:r>
            <w:r w:rsidR="007063AC">
              <w:t>unas ielā 7, Cēsis, Cēsu novadā ar EKKI līdzfinansējumu</w:t>
            </w:r>
          </w:p>
          <w:p w:rsidR="00524213" w:rsidRPr="000979F2" w:rsidRDefault="00524213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50" w:type="dxa"/>
            <w:gridSpan w:val="3"/>
            <w:vAlign w:val="center"/>
          </w:tcPr>
          <w:p w:rsidR="003E1940" w:rsidRPr="000979F2" w:rsidRDefault="000A2908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 Guntis </w:t>
            </w:r>
            <w:proofErr w:type="spellStart"/>
            <w:r w:rsidRPr="000979F2">
              <w:t>Gradovskis</w:t>
            </w:r>
            <w:proofErr w:type="spellEnd"/>
            <w:r w:rsidRPr="000979F2">
              <w:t>,</w:t>
            </w:r>
            <w:r w:rsidRPr="000979F2">
              <w:br/>
            </w:r>
            <w:proofErr w:type="spellStart"/>
            <w:r w:rsidRPr="000979F2">
              <w:t>Mg.sc.ing</w:t>
            </w:r>
            <w:proofErr w:type="spellEnd"/>
            <w:r w:rsidRPr="000979F2">
              <w:t xml:space="preserve">., neatkarīgs ēku energoefektivitātes </w:t>
            </w:r>
            <w:r w:rsidRPr="000979F2">
              <w:br/>
              <w:t>eksperts, sertificēts pasīvo māju konstruktors, SIA “4E”</w:t>
            </w:r>
          </w:p>
        </w:tc>
      </w:tr>
      <w:tr w:rsidR="003804C0" w:rsidRPr="000979F2" w:rsidTr="00A66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3804C0" w:rsidRPr="000979F2" w:rsidRDefault="003804C0" w:rsidP="00435666">
            <w:pPr>
              <w:pStyle w:val="D-TabellenHeadings-03"/>
            </w:pPr>
            <w:r w:rsidRPr="000979F2">
              <w:t>11:15-11:</w:t>
            </w:r>
            <w:r w:rsidR="000A2908" w:rsidRPr="000979F2">
              <w:t>45</w:t>
            </w:r>
          </w:p>
        </w:tc>
        <w:tc>
          <w:tcPr>
            <w:tcW w:w="5150" w:type="dxa"/>
            <w:gridSpan w:val="4"/>
            <w:vAlign w:val="center"/>
          </w:tcPr>
          <w:p w:rsidR="003804C0" w:rsidRPr="000979F2" w:rsidRDefault="000A2908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979F2">
              <w:t>Energopārvald</w:t>
            </w:r>
            <w:r w:rsidR="006E6294">
              <w:t>ība</w:t>
            </w:r>
            <w:proofErr w:type="spellEnd"/>
            <w:r w:rsidR="006E6294">
              <w:t xml:space="preserve"> Vidzemē – Misija. Enerģija.</w:t>
            </w:r>
          </w:p>
        </w:tc>
        <w:tc>
          <w:tcPr>
            <w:tcW w:w="2950" w:type="dxa"/>
            <w:gridSpan w:val="3"/>
          </w:tcPr>
          <w:p w:rsidR="003804C0" w:rsidRPr="000979F2" w:rsidRDefault="000A2908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 xml:space="preserve">Aija Rūse, Vidzemes plānošanas reģiona  projektu  vadītāja </w:t>
            </w:r>
          </w:p>
        </w:tc>
      </w:tr>
      <w:tr w:rsidR="003E1940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3E1940" w:rsidRPr="000979F2" w:rsidRDefault="003E1940" w:rsidP="00435666">
            <w:pPr>
              <w:pStyle w:val="D-TabellenHeadings-03"/>
            </w:pPr>
            <w:r w:rsidRPr="000979F2">
              <w:t>1</w:t>
            </w:r>
            <w:r w:rsidR="00141CB3" w:rsidRPr="000979F2">
              <w:t>1</w:t>
            </w:r>
            <w:r w:rsidRPr="000979F2">
              <w:t>:</w:t>
            </w:r>
            <w:r w:rsidR="00524213" w:rsidRPr="000979F2">
              <w:t>4</w:t>
            </w:r>
            <w:r w:rsidR="00141CB3" w:rsidRPr="000979F2">
              <w:t>5</w:t>
            </w:r>
            <w:r w:rsidRPr="000979F2">
              <w:t>-12:</w:t>
            </w:r>
            <w:r w:rsidR="00524213" w:rsidRPr="000979F2">
              <w:t>15</w:t>
            </w:r>
          </w:p>
        </w:tc>
        <w:tc>
          <w:tcPr>
            <w:tcW w:w="5150" w:type="dxa"/>
            <w:gridSpan w:val="4"/>
            <w:vAlign w:val="center"/>
          </w:tcPr>
          <w:p w:rsidR="003E1940" w:rsidRPr="000979F2" w:rsidRDefault="003E1940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>Kafijas pauze</w:t>
            </w:r>
          </w:p>
        </w:tc>
        <w:tc>
          <w:tcPr>
            <w:tcW w:w="2950" w:type="dxa"/>
            <w:gridSpan w:val="3"/>
          </w:tcPr>
          <w:p w:rsidR="003E1940" w:rsidRPr="000979F2" w:rsidRDefault="003E1940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90E" w:rsidRPr="000979F2" w:rsidTr="00A66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555752" w:rsidRPr="000979F2" w:rsidRDefault="00555752" w:rsidP="00435666">
            <w:pPr>
              <w:pStyle w:val="D-TabellenHeadings-03"/>
            </w:pPr>
            <w:r w:rsidRPr="000979F2">
              <w:t>1</w:t>
            </w:r>
            <w:r w:rsidR="003E1940" w:rsidRPr="000979F2">
              <w:t>2</w:t>
            </w:r>
            <w:r w:rsidRPr="000979F2">
              <w:t>:</w:t>
            </w:r>
            <w:r w:rsidR="00524213" w:rsidRPr="000979F2">
              <w:t>1</w:t>
            </w:r>
            <w:r w:rsidR="00141CB3" w:rsidRPr="000979F2">
              <w:t>5</w:t>
            </w:r>
            <w:r w:rsidRPr="000979F2">
              <w:t>-1</w:t>
            </w:r>
            <w:r w:rsidR="00524213" w:rsidRPr="000979F2">
              <w:t>2</w:t>
            </w:r>
            <w:r w:rsidRPr="000979F2">
              <w:t>:</w:t>
            </w:r>
            <w:r w:rsidR="00524213" w:rsidRPr="000979F2">
              <w:t>45</w:t>
            </w:r>
          </w:p>
        </w:tc>
        <w:tc>
          <w:tcPr>
            <w:tcW w:w="5150" w:type="dxa"/>
            <w:gridSpan w:val="4"/>
            <w:vAlign w:val="center"/>
          </w:tcPr>
          <w:p w:rsidR="00524213" w:rsidRPr="000979F2" w:rsidRDefault="00524213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 xml:space="preserve">Energoefektivitātes uzlabošanas tendences  dzīvojamajā sektorā Cēsu novadā </w:t>
            </w:r>
          </w:p>
        </w:tc>
        <w:tc>
          <w:tcPr>
            <w:tcW w:w="2950" w:type="dxa"/>
            <w:gridSpan w:val="3"/>
          </w:tcPr>
          <w:p w:rsidR="00555752" w:rsidRPr="000979F2" w:rsidRDefault="00524213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 xml:space="preserve">Ģirts </w:t>
            </w:r>
            <w:proofErr w:type="spellStart"/>
            <w:r w:rsidRPr="000979F2">
              <w:t>Beikmanis</w:t>
            </w:r>
            <w:proofErr w:type="spellEnd"/>
            <w:r w:rsidRPr="000979F2">
              <w:t xml:space="preserve">, SIA “CDZP” valdes loceklis </w:t>
            </w:r>
          </w:p>
        </w:tc>
      </w:tr>
      <w:tr w:rsidR="00AF3346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AF3346" w:rsidRPr="000979F2" w:rsidRDefault="00524213" w:rsidP="00435666">
            <w:pPr>
              <w:pStyle w:val="D-TabellenHeadings-03"/>
            </w:pPr>
            <w:r w:rsidRPr="000979F2">
              <w:t xml:space="preserve">12.45-13.05 </w:t>
            </w:r>
          </w:p>
        </w:tc>
        <w:tc>
          <w:tcPr>
            <w:tcW w:w="5424" w:type="dxa"/>
            <w:gridSpan w:val="5"/>
            <w:vAlign w:val="center"/>
          </w:tcPr>
          <w:p w:rsidR="00524213" w:rsidRPr="000979F2" w:rsidRDefault="00524213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>Daudzdzīvokļu  namu</w:t>
            </w:r>
            <w:r w:rsidR="000979F2" w:rsidRPr="000979F2">
              <w:t xml:space="preserve"> apkures sistēmas renovācijas tendences </w:t>
            </w:r>
            <w:r w:rsidR="00D71073" w:rsidRPr="000979F2">
              <w:t xml:space="preserve"> </w:t>
            </w:r>
          </w:p>
        </w:tc>
        <w:tc>
          <w:tcPr>
            <w:tcW w:w="2676" w:type="dxa"/>
            <w:gridSpan w:val="2"/>
            <w:vAlign w:val="center"/>
          </w:tcPr>
          <w:p w:rsidR="000979F2" w:rsidRPr="000979F2" w:rsidRDefault="00524213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Agris </w:t>
            </w:r>
            <w:proofErr w:type="spellStart"/>
            <w:r w:rsidRPr="000979F2">
              <w:t>Pavļukevičs</w:t>
            </w:r>
            <w:proofErr w:type="spellEnd"/>
            <w:r w:rsidRPr="000979F2">
              <w:t xml:space="preserve"> </w:t>
            </w:r>
            <w:r w:rsidR="000979F2" w:rsidRPr="000979F2">
              <w:t>,</w:t>
            </w:r>
          </w:p>
          <w:p w:rsidR="00AF3346" w:rsidRPr="000979F2" w:rsidRDefault="000979F2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 SIA “</w:t>
            </w:r>
            <w:proofErr w:type="spellStart"/>
            <w:r w:rsidRPr="000979F2">
              <w:t>Skanore</w:t>
            </w:r>
            <w:proofErr w:type="spellEnd"/>
            <w:r w:rsidRPr="000979F2">
              <w:t>”</w:t>
            </w:r>
          </w:p>
        </w:tc>
      </w:tr>
      <w:tr w:rsidR="00A6680B" w:rsidRPr="000979F2" w:rsidTr="00A66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A6680B" w:rsidRPr="000979F2" w:rsidRDefault="00A6680B" w:rsidP="00435666">
            <w:pPr>
              <w:pStyle w:val="D-TabellenHeadings-03"/>
            </w:pPr>
            <w:r>
              <w:t>13.05- 13.40</w:t>
            </w:r>
          </w:p>
        </w:tc>
        <w:tc>
          <w:tcPr>
            <w:tcW w:w="5424" w:type="dxa"/>
            <w:gridSpan w:val="5"/>
            <w:vAlign w:val="center"/>
          </w:tcPr>
          <w:p w:rsidR="00A6680B" w:rsidRPr="000979F2" w:rsidRDefault="00A6680B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F2">
              <w:t xml:space="preserve">Daudzdzīvokļu dzīvojamās ēkas energoefektivitātes projekts. Nosacījumi un projekta </w:t>
            </w:r>
            <w:r w:rsidR="006E6294">
              <w:t>realizācijas process</w:t>
            </w:r>
          </w:p>
        </w:tc>
        <w:tc>
          <w:tcPr>
            <w:tcW w:w="2676" w:type="dxa"/>
            <w:gridSpan w:val="2"/>
            <w:vAlign w:val="center"/>
          </w:tcPr>
          <w:p w:rsidR="00A6680B" w:rsidRPr="000979F2" w:rsidRDefault="006E6294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Ingus</w:t>
            </w:r>
            <w:r w:rsidR="00A6680B">
              <w:t xml:space="preserve"> Salmiņš ALTUM</w:t>
            </w:r>
          </w:p>
        </w:tc>
      </w:tr>
      <w:tr w:rsidR="00814496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814496" w:rsidRPr="000979F2" w:rsidRDefault="00A6680B" w:rsidP="00435666">
            <w:pPr>
              <w:pStyle w:val="D-TabellenHeadings-03"/>
            </w:pPr>
            <w:r>
              <w:t>13.40</w:t>
            </w:r>
            <w:r w:rsidR="00814496" w:rsidRPr="000979F2">
              <w:t>-14:</w:t>
            </w:r>
            <w:r>
              <w:t>00</w:t>
            </w:r>
          </w:p>
        </w:tc>
        <w:tc>
          <w:tcPr>
            <w:tcW w:w="5424" w:type="dxa"/>
            <w:gridSpan w:val="5"/>
            <w:vAlign w:val="center"/>
          </w:tcPr>
          <w:p w:rsidR="00814496" w:rsidRPr="000979F2" w:rsidRDefault="00587736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Enerģijas uzskaites risinājumi ēkās, sistēmu efektīva ekspluatācija </w:t>
            </w:r>
          </w:p>
        </w:tc>
        <w:tc>
          <w:tcPr>
            <w:tcW w:w="2676" w:type="dxa"/>
            <w:gridSpan w:val="2"/>
            <w:vAlign w:val="center"/>
          </w:tcPr>
          <w:p w:rsidR="00814496" w:rsidRPr="000979F2" w:rsidRDefault="00587736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Juris Sorokins, #E risinājumi </w:t>
            </w:r>
          </w:p>
        </w:tc>
      </w:tr>
      <w:tr w:rsidR="000979F2" w:rsidRPr="000979F2" w:rsidTr="00A66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0979F2" w:rsidRPr="000979F2" w:rsidRDefault="000979F2" w:rsidP="00435666">
            <w:pPr>
              <w:pStyle w:val="D-TabellenHeadings-03"/>
            </w:pPr>
            <w:r w:rsidRPr="000979F2">
              <w:t>14.</w:t>
            </w:r>
            <w:r w:rsidR="00A6680B">
              <w:t>00</w:t>
            </w:r>
            <w:r w:rsidRPr="000979F2">
              <w:t xml:space="preserve"> </w:t>
            </w:r>
          </w:p>
        </w:tc>
        <w:tc>
          <w:tcPr>
            <w:tcW w:w="5424" w:type="dxa"/>
            <w:gridSpan w:val="5"/>
            <w:vAlign w:val="center"/>
          </w:tcPr>
          <w:p w:rsidR="000979F2" w:rsidRPr="000979F2" w:rsidRDefault="006E6294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Izstāžu nama </w:t>
            </w:r>
            <w:r w:rsidR="000979F2" w:rsidRPr="000979F2">
              <w:t xml:space="preserve">renovācijas procesa apskate, ekskursija  </w:t>
            </w:r>
          </w:p>
        </w:tc>
        <w:tc>
          <w:tcPr>
            <w:tcW w:w="2676" w:type="dxa"/>
            <w:gridSpan w:val="2"/>
            <w:vAlign w:val="center"/>
          </w:tcPr>
          <w:p w:rsidR="000979F2" w:rsidRPr="000979F2" w:rsidRDefault="000979F2" w:rsidP="00435666">
            <w:pPr>
              <w:pStyle w:val="D-TabellenHeadings-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9F2" w:rsidRPr="000979F2" w:rsidTr="00A6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vAlign w:val="center"/>
          </w:tcPr>
          <w:p w:rsidR="000979F2" w:rsidRPr="000979F2" w:rsidRDefault="00A6680B" w:rsidP="00435666">
            <w:pPr>
              <w:pStyle w:val="D-TabellenHeadings-03"/>
            </w:pPr>
            <w:r>
              <w:t>14.45</w:t>
            </w:r>
          </w:p>
        </w:tc>
        <w:tc>
          <w:tcPr>
            <w:tcW w:w="5424" w:type="dxa"/>
            <w:gridSpan w:val="5"/>
            <w:vAlign w:val="center"/>
          </w:tcPr>
          <w:p w:rsidR="000979F2" w:rsidRPr="000979F2" w:rsidRDefault="000979F2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F2">
              <w:t xml:space="preserve">Cēsu Pastariņa sākumskolas ēkas atjaunošana par zema enerģijas patēriņa ēku, Raunas ielā 7, </w:t>
            </w:r>
            <w:r w:rsidR="008C3B6B">
              <w:t>renovācijas procesa</w:t>
            </w:r>
            <w:r w:rsidRPr="000979F2">
              <w:t xml:space="preserve"> </w:t>
            </w:r>
            <w:r w:rsidR="008C3B6B">
              <w:t xml:space="preserve">vietas </w:t>
            </w:r>
            <w:r w:rsidRPr="000979F2">
              <w:t xml:space="preserve">apskate </w:t>
            </w:r>
          </w:p>
        </w:tc>
        <w:tc>
          <w:tcPr>
            <w:tcW w:w="2676" w:type="dxa"/>
            <w:gridSpan w:val="2"/>
            <w:vAlign w:val="center"/>
          </w:tcPr>
          <w:p w:rsidR="000979F2" w:rsidRPr="000979F2" w:rsidRDefault="000979F2" w:rsidP="00435666">
            <w:pPr>
              <w:pStyle w:val="D-TabellenHeadings-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8629E" w:rsidRDefault="0038629E"/>
    <w:p w:rsidR="000979F2" w:rsidRDefault="00587736">
      <w:r>
        <w:rPr>
          <w:noProof/>
        </w:rPr>
        <w:lastRenderedPageBreak/>
        <w:drawing>
          <wp:inline distT="0" distB="0" distL="0" distR="0" wp14:anchorId="58E70A96" wp14:editId="328E01A6">
            <wp:extent cx="1619460" cy="1247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EKII-pa-labi-emisiju-kvotas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04" cy="126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973671" cy="1161898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esu dome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82" cy="117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F2" w:rsidRPr="00AF3346" w:rsidRDefault="000979F2"/>
    <w:sectPr w:rsidR="000979F2" w:rsidRPr="00AF3346" w:rsidSect="00587736">
      <w:headerReference w:type="default" r:id="rId9"/>
      <w:pgSz w:w="11906" w:h="16838"/>
      <w:pgMar w:top="1385" w:right="991" w:bottom="284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8B4" w:rsidRDefault="007808B4" w:rsidP="00152B7E">
      <w:pPr>
        <w:spacing w:after="0" w:line="240" w:lineRule="auto"/>
      </w:pPr>
      <w:r>
        <w:separator/>
      </w:r>
    </w:p>
  </w:endnote>
  <w:endnote w:type="continuationSeparator" w:id="0">
    <w:p w:rsidR="007808B4" w:rsidRDefault="007808B4" w:rsidP="001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8B4" w:rsidRDefault="007808B4" w:rsidP="00152B7E">
      <w:pPr>
        <w:spacing w:after="0" w:line="240" w:lineRule="auto"/>
      </w:pPr>
      <w:bookmarkStart w:id="0" w:name="_Hlk497827329"/>
      <w:bookmarkEnd w:id="0"/>
      <w:r>
        <w:separator/>
      </w:r>
    </w:p>
  </w:footnote>
  <w:footnote w:type="continuationSeparator" w:id="0">
    <w:p w:rsidR="007808B4" w:rsidRDefault="007808B4" w:rsidP="001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73D" w:rsidRDefault="00587736" w:rsidP="00587736">
    <w:pPr>
      <w:pStyle w:val="A-Cover-Subtitle"/>
    </w:pPr>
    <w:r>
      <w:rPr>
        <w:noProof/>
        <w:lang w:eastAsia="lv-LV"/>
      </w:rPr>
      <mc:AlternateContent>
        <mc:Choice Requires="wps">
          <w:drawing>
            <wp:inline distT="0" distB="0" distL="0" distR="0" wp14:anchorId="756BA93E">
              <wp:extent cx="142875" cy="3143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28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73D" w:rsidRPr="00C04143" w:rsidRDefault="00BB273D" w:rsidP="00A878C9">
                          <w:pPr>
                            <w:pStyle w:val="A-Footer-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56BA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1.25pt;height:24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" filled="f" stroked="f">
              <v:textbox inset=",7.2pt,,7.2pt">
                <w:txbxContent>
                  <w:p w:rsidR="00BB273D" w:rsidRPr="00C04143" w:rsidRDefault="00BB273D" w:rsidP="00A878C9">
                    <w:pPr>
                      <w:pStyle w:val="A-Footer-Title"/>
                    </w:pPr>
                  </w:p>
                </w:txbxContent>
              </v:textbox>
              <w10:anchorlock/>
            </v:shape>
          </w:pict>
        </mc:Fallback>
      </mc:AlternateContent>
    </w:r>
    <w:r w:rsidR="000A2908" w:rsidRPr="000A2908">
      <w:t xml:space="preserve">Cēsu enerģijas diena </w:t>
    </w:r>
    <w:r w:rsidR="000A2908" w:rsidRPr="000A2908">
      <w:br/>
      <w:t xml:space="preserve">2017.gada 22.novembrī </w:t>
    </w:r>
    <w:r w:rsidR="000A2908" w:rsidRPr="000A2908">
      <w:br/>
    </w:r>
    <w:r>
      <w:t xml:space="preserve">   </w:t>
    </w:r>
    <w:proofErr w:type="spellStart"/>
    <w:r w:rsidR="000A2908" w:rsidRPr="00587736">
      <w:rPr>
        <w:sz w:val="28"/>
        <w:szCs w:val="28"/>
      </w:rPr>
      <w:t>C</w:t>
    </w:r>
    <w:r w:rsidR="00DF78E2">
      <w:rPr>
        <w:sz w:val="28"/>
        <w:szCs w:val="28"/>
      </w:rPr>
      <w:t>ēsu</w:t>
    </w:r>
    <w:proofErr w:type="spellEnd"/>
    <w:r w:rsidR="00DF78E2">
      <w:rPr>
        <w:sz w:val="28"/>
        <w:szCs w:val="28"/>
      </w:rPr>
      <w:t xml:space="preserve"> I</w:t>
    </w:r>
    <w:r w:rsidRPr="00587736">
      <w:rPr>
        <w:sz w:val="28"/>
        <w:szCs w:val="28"/>
      </w:rPr>
      <w:t>zstāžu nams,</w:t>
    </w:r>
    <w:r>
      <w:rPr>
        <w:sz w:val="28"/>
        <w:szCs w:val="28"/>
      </w:rPr>
      <w:t xml:space="preserve"> </w:t>
    </w:r>
    <w:r w:rsidRPr="00587736">
      <w:rPr>
        <w:sz w:val="28"/>
        <w:szCs w:val="28"/>
      </w:rPr>
      <w:t xml:space="preserve">Pils laukums </w:t>
    </w:r>
    <w:r w:rsidR="000A2908" w:rsidRPr="00587736">
      <w:rPr>
        <w:sz w:val="28"/>
        <w:szCs w:val="28"/>
      </w:rPr>
      <w:t>3, Cēsis</w:t>
    </w:r>
    <w:r>
      <w:rPr>
        <w:sz w:val="28"/>
        <w:szCs w:val="28"/>
      </w:rPr>
      <w:t xml:space="preserve">         </w:t>
    </w:r>
    <w:r w:rsidR="000A2908" w:rsidRPr="000A290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AE4"/>
    <w:multiLevelType w:val="hybridMultilevel"/>
    <w:tmpl w:val="F0D481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68D"/>
    <w:multiLevelType w:val="hybridMultilevel"/>
    <w:tmpl w:val="DDF80A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077"/>
    <w:multiLevelType w:val="hybridMultilevel"/>
    <w:tmpl w:val="79B23438"/>
    <w:lvl w:ilvl="0" w:tplc="E908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1EA0"/>
    <w:multiLevelType w:val="hybridMultilevel"/>
    <w:tmpl w:val="5220FA86"/>
    <w:lvl w:ilvl="0" w:tplc="9328F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CC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6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E7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A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89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A3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D3768D"/>
    <w:multiLevelType w:val="hybridMultilevel"/>
    <w:tmpl w:val="4F24A192"/>
    <w:lvl w:ilvl="0" w:tplc="E908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9"/>
    <w:rsid w:val="00010567"/>
    <w:rsid w:val="000136DF"/>
    <w:rsid w:val="00032870"/>
    <w:rsid w:val="000365C9"/>
    <w:rsid w:val="00042725"/>
    <w:rsid w:val="0004343E"/>
    <w:rsid w:val="00043A58"/>
    <w:rsid w:val="00046A19"/>
    <w:rsid w:val="000514D6"/>
    <w:rsid w:val="00053857"/>
    <w:rsid w:val="00063753"/>
    <w:rsid w:val="000661BF"/>
    <w:rsid w:val="00072245"/>
    <w:rsid w:val="00074BB1"/>
    <w:rsid w:val="0007688D"/>
    <w:rsid w:val="00081C47"/>
    <w:rsid w:val="00090273"/>
    <w:rsid w:val="00090CF3"/>
    <w:rsid w:val="000979F2"/>
    <w:rsid w:val="000A2908"/>
    <w:rsid w:val="000A7563"/>
    <w:rsid w:val="000B1DAE"/>
    <w:rsid w:val="000B5694"/>
    <w:rsid w:val="000B5D35"/>
    <w:rsid w:val="000C214A"/>
    <w:rsid w:val="000C2816"/>
    <w:rsid w:val="000C2F06"/>
    <w:rsid w:val="000E0860"/>
    <w:rsid w:val="000E17A1"/>
    <w:rsid w:val="000F0D17"/>
    <w:rsid w:val="000F61A0"/>
    <w:rsid w:val="001051B7"/>
    <w:rsid w:val="00105793"/>
    <w:rsid w:val="00111B8A"/>
    <w:rsid w:val="00112611"/>
    <w:rsid w:val="001167EE"/>
    <w:rsid w:val="00116C9A"/>
    <w:rsid w:val="00120E82"/>
    <w:rsid w:val="0012213A"/>
    <w:rsid w:val="00124642"/>
    <w:rsid w:val="0012782D"/>
    <w:rsid w:val="001377EE"/>
    <w:rsid w:val="00137BF3"/>
    <w:rsid w:val="0014028C"/>
    <w:rsid w:val="00141CB3"/>
    <w:rsid w:val="001450DD"/>
    <w:rsid w:val="00145345"/>
    <w:rsid w:val="00145932"/>
    <w:rsid w:val="001528F7"/>
    <w:rsid w:val="00152B7E"/>
    <w:rsid w:val="001550F5"/>
    <w:rsid w:val="00163BEB"/>
    <w:rsid w:val="00165B06"/>
    <w:rsid w:val="00174A00"/>
    <w:rsid w:val="00180D0E"/>
    <w:rsid w:val="001848FD"/>
    <w:rsid w:val="00187F50"/>
    <w:rsid w:val="001953CE"/>
    <w:rsid w:val="00195467"/>
    <w:rsid w:val="00196129"/>
    <w:rsid w:val="00197033"/>
    <w:rsid w:val="001A2BB4"/>
    <w:rsid w:val="001A512E"/>
    <w:rsid w:val="001B5ED2"/>
    <w:rsid w:val="001C668E"/>
    <w:rsid w:val="001E40AD"/>
    <w:rsid w:val="001E4800"/>
    <w:rsid w:val="001E64F6"/>
    <w:rsid w:val="001E7612"/>
    <w:rsid w:val="001F1026"/>
    <w:rsid w:val="001F1680"/>
    <w:rsid w:val="001F20EA"/>
    <w:rsid w:val="001F54E0"/>
    <w:rsid w:val="002039B0"/>
    <w:rsid w:val="00205000"/>
    <w:rsid w:val="0021020E"/>
    <w:rsid w:val="002137F7"/>
    <w:rsid w:val="00213C78"/>
    <w:rsid w:val="00225F38"/>
    <w:rsid w:val="00230DC2"/>
    <w:rsid w:val="002353A7"/>
    <w:rsid w:val="00240C99"/>
    <w:rsid w:val="00245655"/>
    <w:rsid w:val="002500FD"/>
    <w:rsid w:val="00255842"/>
    <w:rsid w:val="00256AC8"/>
    <w:rsid w:val="00257D32"/>
    <w:rsid w:val="00264204"/>
    <w:rsid w:val="002748A4"/>
    <w:rsid w:val="002778FD"/>
    <w:rsid w:val="002872B9"/>
    <w:rsid w:val="002907F0"/>
    <w:rsid w:val="00290DB7"/>
    <w:rsid w:val="00296114"/>
    <w:rsid w:val="002A0E9A"/>
    <w:rsid w:val="002B3531"/>
    <w:rsid w:val="002B51FF"/>
    <w:rsid w:val="002C386D"/>
    <w:rsid w:val="002C4E7A"/>
    <w:rsid w:val="002D1851"/>
    <w:rsid w:val="002D2CE7"/>
    <w:rsid w:val="002D4B8B"/>
    <w:rsid w:val="002D55E8"/>
    <w:rsid w:val="002D5B35"/>
    <w:rsid w:val="002E0277"/>
    <w:rsid w:val="0030482A"/>
    <w:rsid w:val="00307F60"/>
    <w:rsid w:val="0032659D"/>
    <w:rsid w:val="00330D94"/>
    <w:rsid w:val="003311C1"/>
    <w:rsid w:val="003318A8"/>
    <w:rsid w:val="00332948"/>
    <w:rsid w:val="00352136"/>
    <w:rsid w:val="00354418"/>
    <w:rsid w:val="00362BBD"/>
    <w:rsid w:val="003804C0"/>
    <w:rsid w:val="00382C8E"/>
    <w:rsid w:val="0038629E"/>
    <w:rsid w:val="0039225B"/>
    <w:rsid w:val="00392986"/>
    <w:rsid w:val="003B4C9D"/>
    <w:rsid w:val="003B7F2E"/>
    <w:rsid w:val="003C6592"/>
    <w:rsid w:val="003C6A0F"/>
    <w:rsid w:val="003E1940"/>
    <w:rsid w:val="003E4800"/>
    <w:rsid w:val="003E7888"/>
    <w:rsid w:val="003E790E"/>
    <w:rsid w:val="003F59C2"/>
    <w:rsid w:val="004157DD"/>
    <w:rsid w:val="00420955"/>
    <w:rsid w:val="00433E96"/>
    <w:rsid w:val="00435384"/>
    <w:rsid w:val="00435666"/>
    <w:rsid w:val="0043662C"/>
    <w:rsid w:val="00444720"/>
    <w:rsid w:val="0045578C"/>
    <w:rsid w:val="004667B0"/>
    <w:rsid w:val="00475C41"/>
    <w:rsid w:val="00484A77"/>
    <w:rsid w:val="004860E1"/>
    <w:rsid w:val="00491BB9"/>
    <w:rsid w:val="004A1358"/>
    <w:rsid w:val="004A29A1"/>
    <w:rsid w:val="004A2A52"/>
    <w:rsid w:val="004C0102"/>
    <w:rsid w:val="004C64E4"/>
    <w:rsid w:val="004C683C"/>
    <w:rsid w:val="004D2EA7"/>
    <w:rsid w:val="004D53CD"/>
    <w:rsid w:val="004D6003"/>
    <w:rsid w:val="004E057A"/>
    <w:rsid w:val="004E6F43"/>
    <w:rsid w:val="004E79BF"/>
    <w:rsid w:val="004F3F35"/>
    <w:rsid w:val="004F6391"/>
    <w:rsid w:val="004F6EA6"/>
    <w:rsid w:val="005034A0"/>
    <w:rsid w:val="005120A2"/>
    <w:rsid w:val="005150B1"/>
    <w:rsid w:val="00524213"/>
    <w:rsid w:val="00524A47"/>
    <w:rsid w:val="00530C79"/>
    <w:rsid w:val="00533601"/>
    <w:rsid w:val="005362CA"/>
    <w:rsid w:val="00543950"/>
    <w:rsid w:val="005458D2"/>
    <w:rsid w:val="00545CFE"/>
    <w:rsid w:val="00545D44"/>
    <w:rsid w:val="005461FD"/>
    <w:rsid w:val="00555752"/>
    <w:rsid w:val="005561BA"/>
    <w:rsid w:val="00561BAA"/>
    <w:rsid w:val="00573C3F"/>
    <w:rsid w:val="00581B86"/>
    <w:rsid w:val="00587736"/>
    <w:rsid w:val="005A372F"/>
    <w:rsid w:val="005A4CA9"/>
    <w:rsid w:val="005A762F"/>
    <w:rsid w:val="005B7E10"/>
    <w:rsid w:val="005C6247"/>
    <w:rsid w:val="005C705E"/>
    <w:rsid w:val="005D5F01"/>
    <w:rsid w:val="005F1847"/>
    <w:rsid w:val="005F221D"/>
    <w:rsid w:val="0060608D"/>
    <w:rsid w:val="00606262"/>
    <w:rsid w:val="00607B58"/>
    <w:rsid w:val="006109E8"/>
    <w:rsid w:val="0061607D"/>
    <w:rsid w:val="006230D4"/>
    <w:rsid w:val="00623796"/>
    <w:rsid w:val="0062505F"/>
    <w:rsid w:val="00632146"/>
    <w:rsid w:val="00641A59"/>
    <w:rsid w:val="00643AE7"/>
    <w:rsid w:val="00645885"/>
    <w:rsid w:val="00656445"/>
    <w:rsid w:val="006605EC"/>
    <w:rsid w:val="0066178F"/>
    <w:rsid w:val="00675F81"/>
    <w:rsid w:val="006853B1"/>
    <w:rsid w:val="006944D5"/>
    <w:rsid w:val="006B31F9"/>
    <w:rsid w:val="006B3726"/>
    <w:rsid w:val="006B5BEA"/>
    <w:rsid w:val="006B65F7"/>
    <w:rsid w:val="006D23FB"/>
    <w:rsid w:val="006D4EC3"/>
    <w:rsid w:val="006E373A"/>
    <w:rsid w:val="006E3964"/>
    <w:rsid w:val="006E4A90"/>
    <w:rsid w:val="006E5E59"/>
    <w:rsid w:val="006E6294"/>
    <w:rsid w:val="006E6448"/>
    <w:rsid w:val="006E6896"/>
    <w:rsid w:val="006E6E70"/>
    <w:rsid w:val="006F0A79"/>
    <w:rsid w:val="00700657"/>
    <w:rsid w:val="007063AC"/>
    <w:rsid w:val="007124C3"/>
    <w:rsid w:val="0071272A"/>
    <w:rsid w:val="00713383"/>
    <w:rsid w:val="00721C9D"/>
    <w:rsid w:val="00732D52"/>
    <w:rsid w:val="007334DC"/>
    <w:rsid w:val="0073421D"/>
    <w:rsid w:val="0073428F"/>
    <w:rsid w:val="00737518"/>
    <w:rsid w:val="007408C1"/>
    <w:rsid w:val="007429BC"/>
    <w:rsid w:val="00742BA5"/>
    <w:rsid w:val="00747E23"/>
    <w:rsid w:val="00750BA5"/>
    <w:rsid w:val="00750D1D"/>
    <w:rsid w:val="00753AE6"/>
    <w:rsid w:val="00762922"/>
    <w:rsid w:val="00776AD4"/>
    <w:rsid w:val="007808B4"/>
    <w:rsid w:val="00782E72"/>
    <w:rsid w:val="00792ADF"/>
    <w:rsid w:val="00793255"/>
    <w:rsid w:val="007A5B02"/>
    <w:rsid w:val="007B23B6"/>
    <w:rsid w:val="007B50F6"/>
    <w:rsid w:val="007C13D7"/>
    <w:rsid w:val="007C5290"/>
    <w:rsid w:val="007C68F5"/>
    <w:rsid w:val="007E05AB"/>
    <w:rsid w:val="007E7812"/>
    <w:rsid w:val="007F0189"/>
    <w:rsid w:val="007F050A"/>
    <w:rsid w:val="007F7E4C"/>
    <w:rsid w:val="00806456"/>
    <w:rsid w:val="0081177F"/>
    <w:rsid w:val="00814496"/>
    <w:rsid w:val="008148C7"/>
    <w:rsid w:val="00824664"/>
    <w:rsid w:val="00825C64"/>
    <w:rsid w:val="00831A69"/>
    <w:rsid w:val="00835B6B"/>
    <w:rsid w:val="00841024"/>
    <w:rsid w:val="00844B17"/>
    <w:rsid w:val="00851915"/>
    <w:rsid w:val="00871813"/>
    <w:rsid w:val="00873FD0"/>
    <w:rsid w:val="008762D0"/>
    <w:rsid w:val="00883A72"/>
    <w:rsid w:val="008904CF"/>
    <w:rsid w:val="008918D9"/>
    <w:rsid w:val="0089256D"/>
    <w:rsid w:val="008937B3"/>
    <w:rsid w:val="00894A4E"/>
    <w:rsid w:val="00895EE8"/>
    <w:rsid w:val="008974A4"/>
    <w:rsid w:val="008A42AC"/>
    <w:rsid w:val="008B1BF8"/>
    <w:rsid w:val="008C3B6B"/>
    <w:rsid w:val="008C3CEB"/>
    <w:rsid w:val="008C5E78"/>
    <w:rsid w:val="008C6C23"/>
    <w:rsid w:val="008C7D90"/>
    <w:rsid w:val="008D2629"/>
    <w:rsid w:val="008D30F2"/>
    <w:rsid w:val="008D6666"/>
    <w:rsid w:val="008E1242"/>
    <w:rsid w:val="008E13F9"/>
    <w:rsid w:val="008E263D"/>
    <w:rsid w:val="008E3484"/>
    <w:rsid w:val="008F5A05"/>
    <w:rsid w:val="008F67F5"/>
    <w:rsid w:val="008F79C9"/>
    <w:rsid w:val="00905BE6"/>
    <w:rsid w:val="00906ECD"/>
    <w:rsid w:val="00910C21"/>
    <w:rsid w:val="00924C5A"/>
    <w:rsid w:val="009360C1"/>
    <w:rsid w:val="0093748D"/>
    <w:rsid w:val="0094156D"/>
    <w:rsid w:val="00943F96"/>
    <w:rsid w:val="009470A1"/>
    <w:rsid w:val="00961AB2"/>
    <w:rsid w:val="00972647"/>
    <w:rsid w:val="00972885"/>
    <w:rsid w:val="00975322"/>
    <w:rsid w:val="00982295"/>
    <w:rsid w:val="0098404B"/>
    <w:rsid w:val="009841A1"/>
    <w:rsid w:val="00996223"/>
    <w:rsid w:val="009970F4"/>
    <w:rsid w:val="009A50C5"/>
    <w:rsid w:val="009B0576"/>
    <w:rsid w:val="009B1DA2"/>
    <w:rsid w:val="009B389C"/>
    <w:rsid w:val="009B4C1D"/>
    <w:rsid w:val="009C1AAE"/>
    <w:rsid w:val="009C6ACF"/>
    <w:rsid w:val="009E43A3"/>
    <w:rsid w:val="009E6224"/>
    <w:rsid w:val="009E6965"/>
    <w:rsid w:val="009F5EF3"/>
    <w:rsid w:val="009F6FF5"/>
    <w:rsid w:val="00A02A20"/>
    <w:rsid w:val="00A040C3"/>
    <w:rsid w:val="00A1339A"/>
    <w:rsid w:val="00A15044"/>
    <w:rsid w:val="00A16A29"/>
    <w:rsid w:val="00A24705"/>
    <w:rsid w:val="00A26B7D"/>
    <w:rsid w:val="00A275C5"/>
    <w:rsid w:val="00A3031A"/>
    <w:rsid w:val="00A30D93"/>
    <w:rsid w:val="00A42F3C"/>
    <w:rsid w:val="00A43E8C"/>
    <w:rsid w:val="00A45052"/>
    <w:rsid w:val="00A47232"/>
    <w:rsid w:val="00A52882"/>
    <w:rsid w:val="00A574DA"/>
    <w:rsid w:val="00A577D9"/>
    <w:rsid w:val="00A65B01"/>
    <w:rsid w:val="00A6680B"/>
    <w:rsid w:val="00A67E28"/>
    <w:rsid w:val="00A800A4"/>
    <w:rsid w:val="00A878C9"/>
    <w:rsid w:val="00A904DF"/>
    <w:rsid w:val="00A957E9"/>
    <w:rsid w:val="00AA7006"/>
    <w:rsid w:val="00AB029C"/>
    <w:rsid w:val="00AB1FF9"/>
    <w:rsid w:val="00AB2F84"/>
    <w:rsid w:val="00AC3A1A"/>
    <w:rsid w:val="00AC52C7"/>
    <w:rsid w:val="00AC7F09"/>
    <w:rsid w:val="00AD02D2"/>
    <w:rsid w:val="00AD31D5"/>
    <w:rsid w:val="00AD463E"/>
    <w:rsid w:val="00AD536B"/>
    <w:rsid w:val="00AD58B9"/>
    <w:rsid w:val="00AD65B8"/>
    <w:rsid w:val="00AE3A80"/>
    <w:rsid w:val="00AE4DC3"/>
    <w:rsid w:val="00AE4EB9"/>
    <w:rsid w:val="00AE6725"/>
    <w:rsid w:val="00AE7BDB"/>
    <w:rsid w:val="00AF3346"/>
    <w:rsid w:val="00AF4A71"/>
    <w:rsid w:val="00AF5779"/>
    <w:rsid w:val="00B0519A"/>
    <w:rsid w:val="00B107EC"/>
    <w:rsid w:val="00B2147F"/>
    <w:rsid w:val="00B23670"/>
    <w:rsid w:val="00B236A1"/>
    <w:rsid w:val="00B23D67"/>
    <w:rsid w:val="00B25DE1"/>
    <w:rsid w:val="00B40FF9"/>
    <w:rsid w:val="00B470BE"/>
    <w:rsid w:val="00B5672E"/>
    <w:rsid w:val="00B6172F"/>
    <w:rsid w:val="00B63559"/>
    <w:rsid w:val="00B71C9E"/>
    <w:rsid w:val="00B80132"/>
    <w:rsid w:val="00B9090D"/>
    <w:rsid w:val="00B912FF"/>
    <w:rsid w:val="00BA136F"/>
    <w:rsid w:val="00BA539D"/>
    <w:rsid w:val="00BB273D"/>
    <w:rsid w:val="00BB2855"/>
    <w:rsid w:val="00BB6419"/>
    <w:rsid w:val="00BC53AC"/>
    <w:rsid w:val="00BD12E5"/>
    <w:rsid w:val="00BD1F01"/>
    <w:rsid w:val="00BE58C6"/>
    <w:rsid w:val="00BF35F9"/>
    <w:rsid w:val="00BF39F3"/>
    <w:rsid w:val="00BF561D"/>
    <w:rsid w:val="00BF6653"/>
    <w:rsid w:val="00BF68AA"/>
    <w:rsid w:val="00BF6A4A"/>
    <w:rsid w:val="00C01A11"/>
    <w:rsid w:val="00C05940"/>
    <w:rsid w:val="00C152AF"/>
    <w:rsid w:val="00C2372F"/>
    <w:rsid w:val="00C30982"/>
    <w:rsid w:val="00C34C3A"/>
    <w:rsid w:val="00C37839"/>
    <w:rsid w:val="00C37A47"/>
    <w:rsid w:val="00C41D84"/>
    <w:rsid w:val="00C51D8C"/>
    <w:rsid w:val="00C51DDA"/>
    <w:rsid w:val="00C54A01"/>
    <w:rsid w:val="00C606FF"/>
    <w:rsid w:val="00C65A74"/>
    <w:rsid w:val="00C74520"/>
    <w:rsid w:val="00C91DA0"/>
    <w:rsid w:val="00C9432D"/>
    <w:rsid w:val="00CA0AE9"/>
    <w:rsid w:val="00CA56B6"/>
    <w:rsid w:val="00CA6040"/>
    <w:rsid w:val="00CB652D"/>
    <w:rsid w:val="00CC0CC5"/>
    <w:rsid w:val="00CC1A6F"/>
    <w:rsid w:val="00CC59DF"/>
    <w:rsid w:val="00CD0A43"/>
    <w:rsid w:val="00CD5EAA"/>
    <w:rsid w:val="00CF3615"/>
    <w:rsid w:val="00D03764"/>
    <w:rsid w:val="00D04C07"/>
    <w:rsid w:val="00D06C12"/>
    <w:rsid w:val="00D127F8"/>
    <w:rsid w:val="00D43610"/>
    <w:rsid w:val="00D437DD"/>
    <w:rsid w:val="00D4530F"/>
    <w:rsid w:val="00D52A2C"/>
    <w:rsid w:val="00D545D0"/>
    <w:rsid w:val="00D64B87"/>
    <w:rsid w:val="00D6534A"/>
    <w:rsid w:val="00D70922"/>
    <w:rsid w:val="00D71073"/>
    <w:rsid w:val="00D76764"/>
    <w:rsid w:val="00D81EBF"/>
    <w:rsid w:val="00D8323E"/>
    <w:rsid w:val="00D84C6E"/>
    <w:rsid w:val="00D87006"/>
    <w:rsid w:val="00D87A21"/>
    <w:rsid w:val="00D915E7"/>
    <w:rsid w:val="00DC0E72"/>
    <w:rsid w:val="00DC0ED9"/>
    <w:rsid w:val="00DC49B7"/>
    <w:rsid w:val="00DD361F"/>
    <w:rsid w:val="00DD44EC"/>
    <w:rsid w:val="00DE60D9"/>
    <w:rsid w:val="00DF5E1A"/>
    <w:rsid w:val="00DF6B27"/>
    <w:rsid w:val="00DF78E2"/>
    <w:rsid w:val="00E01125"/>
    <w:rsid w:val="00E01129"/>
    <w:rsid w:val="00E01995"/>
    <w:rsid w:val="00E03429"/>
    <w:rsid w:val="00E05FA7"/>
    <w:rsid w:val="00E07EBB"/>
    <w:rsid w:val="00E1624D"/>
    <w:rsid w:val="00E1634D"/>
    <w:rsid w:val="00E230B1"/>
    <w:rsid w:val="00E27C10"/>
    <w:rsid w:val="00E322E2"/>
    <w:rsid w:val="00E328AD"/>
    <w:rsid w:val="00E33AB7"/>
    <w:rsid w:val="00E3603F"/>
    <w:rsid w:val="00E47229"/>
    <w:rsid w:val="00E47D6B"/>
    <w:rsid w:val="00E622A1"/>
    <w:rsid w:val="00E75393"/>
    <w:rsid w:val="00E85BDA"/>
    <w:rsid w:val="00E94777"/>
    <w:rsid w:val="00EB0081"/>
    <w:rsid w:val="00EB70CC"/>
    <w:rsid w:val="00EC3467"/>
    <w:rsid w:val="00EC614F"/>
    <w:rsid w:val="00EC7E60"/>
    <w:rsid w:val="00ED255D"/>
    <w:rsid w:val="00EE6061"/>
    <w:rsid w:val="00F02E46"/>
    <w:rsid w:val="00F12F29"/>
    <w:rsid w:val="00F31464"/>
    <w:rsid w:val="00F3737D"/>
    <w:rsid w:val="00F40633"/>
    <w:rsid w:val="00F43CBA"/>
    <w:rsid w:val="00F445B7"/>
    <w:rsid w:val="00F54CE7"/>
    <w:rsid w:val="00F677C0"/>
    <w:rsid w:val="00F74288"/>
    <w:rsid w:val="00F74773"/>
    <w:rsid w:val="00F85FF8"/>
    <w:rsid w:val="00F87E52"/>
    <w:rsid w:val="00F90B7B"/>
    <w:rsid w:val="00F914C8"/>
    <w:rsid w:val="00F958AC"/>
    <w:rsid w:val="00FA607D"/>
    <w:rsid w:val="00FB6AC7"/>
    <w:rsid w:val="00FC7143"/>
    <w:rsid w:val="00FE695B"/>
    <w:rsid w:val="00FF0CAE"/>
    <w:rsid w:val="00FF1A23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C090"/>
  <w15:docId w15:val="{097E048D-AD2B-4916-967C-F6D25FB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B7E"/>
  </w:style>
  <w:style w:type="paragraph" w:styleId="Footer">
    <w:name w:val="footer"/>
    <w:basedOn w:val="Normal"/>
    <w:link w:val="FooterChar"/>
    <w:uiPriority w:val="99"/>
    <w:unhideWhenUsed/>
    <w:rsid w:val="00152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B7E"/>
  </w:style>
  <w:style w:type="paragraph" w:customStyle="1" w:styleId="A-Footer-Title">
    <w:name w:val="A-Footer-Title"/>
    <w:autoRedefine/>
    <w:qFormat/>
    <w:rsid w:val="00152B7E"/>
    <w:pPr>
      <w:spacing w:after="120" w:line="240" w:lineRule="auto"/>
    </w:pPr>
    <w:rPr>
      <w:rFonts w:ascii="Arial" w:eastAsia="Times New Roman" w:hAnsi="Arial" w:cs="Times New Roman"/>
      <w:color w:val="1F497D" w:themeColor="text2"/>
      <w:sz w:val="20"/>
      <w:lang w:val="en-US" w:eastAsia="de-DE"/>
    </w:rPr>
  </w:style>
  <w:style w:type="table" w:styleId="TableGrid">
    <w:name w:val="Table Grid"/>
    <w:basedOn w:val="TableNormal"/>
    <w:uiPriority w:val="59"/>
    <w:rsid w:val="0055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557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43A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-Cover-Subtitle">
    <w:name w:val="A-Cover - Subtitle"/>
    <w:autoRedefine/>
    <w:qFormat/>
    <w:rsid w:val="000A2908"/>
    <w:pPr>
      <w:spacing w:after="360" w:line="400" w:lineRule="exact"/>
      <w:jc w:val="center"/>
    </w:pPr>
    <w:rPr>
      <w:rFonts w:ascii="Calibri" w:eastAsia="MS Mincho" w:hAnsi="Calibri" w:cs="Calibri"/>
      <w:b/>
      <w:color w:val="000000" w:themeColor="text1"/>
      <w:sz w:val="40"/>
      <w:szCs w:val="40"/>
      <w:lang w:eastAsia="de-DE"/>
    </w:rPr>
  </w:style>
  <w:style w:type="paragraph" w:customStyle="1" w:styleId="D-TabellenHeadings-03">
    <w:name w:val="D-Tabellen_Headings-03"/>
    <w:basedOn w:val="Normal"/>
    <w:autoRedefine/>
    <w:qFormat/>
    <w:rsid w:val="00435666"/>
    <w:pPr>
      <w:spacing w:beforeLines="40" w:before="96" w:afterLines="40" w:after="96" w:line="240" w:lineRule="auto"/>
    </w:pPr>
    <w:rPr>
      <w:rFonts w:ascii="Tahoma" w:eastAsia="Times New Roman" w:hAnsi="Tahoma" w:cs="Tahoma"/>
      <w:b/>
      <w:bCs/>
      <w:i/>
      <w:snapToGrid w:val="0"/>
      <w:color w:val="17365D" w:themeColor="text2" w:themeShade="BF"/>
      <w:kern w:val="8"/>
      <w:sz w:val="20"/>
      <w:szCs w:val="20"/>
      <w:shd w:val="clear" w:color="auto" w:fill="F9F9F9"/>
    </w:rPr>
  </w:style>
  <w:style w:type="paragraph" w:customStyle="1" w:styleId="B-Headline02">
    <w:name w:val="B-Headline_02"/>
    <w:autoRedefine/>
    <w:qFormat/>
    <w:rsid w:val="008C3B6B"/>
    <w:pPr>
      <w:spacing w:after="240" w:line="240" w:lineRule="auto"/>
      <w:contextualSpacing/>
      <w:jc w:val="center"/>
    </w:pPr>
    <w:rPr>
      <w:rFonts w:ascii="Arial" w:eastAsia="MS Mincho" w:hAnsi="Arial" w:cs="Times New Roman"/>
      <w:b/>
      <w:bCs/>
      <w:color w:val="000000" w:themeColor="text1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D7092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B214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4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7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3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Baiba Norberte</cp:lastModifiedBy>
  <cp:revision>2</cp:revision>
  <cp:lastPrinted>2016-03-11T11:44:00Z</cp:lastPrinted>
  <dcterms:created xsi:type="dcterms:W3CDTF">2017-11-17T12:17:00Z</dcterms:created>
  <dcterms:modified xsi:type="dcterms:W3CDTF">2017-11-17T12:17:00Z</dcterms:modified>
</cp:coreProperties>
</file>