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24" w:rsidRDefault="007B6383" w:rsidP="007B6383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</w:pPr>
      <w:r w:rsidRPr="007B6383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>Pielikums Nr. 5 „</w:t>
      </w:r>
      <w:r w:rsidR="00CE6424" w:rsidRPr="00CE6424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 xml:space="preserve">Latvijas valsts mežu atbalstītās </w:t>
      </w:r>
      <w:r w:rsidRPr="007B6383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>Vidzemes Kultūras programmas  201</w:t>
      </w:r>
      <w:r w:rsidR="00220882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>6</w:t>
      </w:r>
      <w:r w:rsidRPr="007B6383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 xml:space="preserve">” </w:t>
      </w:r>
    </w:p>
    <w:p w:rsidR="007B6383" w:rsidRPr="007B6383" w:rsidRDefault="007B6383" w:rsidP="007B6383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i/>
          <w:sz w:val="32"/>
          <w:szCs w:val="32"/>
          <w:lang w:val="pl-PL" w:eastAsia="ar-SA"/>
        </w:rPr>
      </w:pPr>
      <w:r w:rsidRPr="007B6383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 xml:space="preserve"> projektu konkursa nolikumam</w:t>
      </w:r>
    </w:p>
    <w:p w:rsidR="007B6383" w:rsidRPr="007B6383" w:rsidRDefault="007B6383" w:rsidP="007B6383">
      <w:pPr>
        <w:keepNext/>
        <w:suppressAutoHyphens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lang w:val="pl-PL" w:eastAsia="ar-SA"/>
        </w:rPr>
      </w:pP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"/>
        <w:gridCol w:w="920"/>
        <w:gridCol w:w="914"/>
        <w:gridCol w:w="377"/>
        <w:gridCol w:w="142"/>
        <w:gridCol w:w="260"/>
        <w:gridCol w:w="874"/>
        <w:gridCol w:w="709"/>
        <w:gridCol w:w="425"/>
        <w:gridCol w:w="141"/>
        <w:gridCol w:w="284"/>
        <w:gridCol w:w="422"/>
        <w:gridCol w:w="287"/>
        <w:gridCol w:w="628"/>
        <w:gridCol w:w="364"/>
        <w:gridCol w:w="992"/>
        <w:gridCol w:w="851"/>
      </w:tblGrid>
      <w:tr w:rsidR="00220882" w:rsidRPr="00220882" w:rsidTr="00C63C3E">
        <w:trPr>
          <w:trHeight w:val="315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ATSKAITE</w:t>
            </w:r>
          </w:p>
        </w:tc>
      </w:tr>
      <w:tr w:rsidR="00220882" w:rsidRPr="00220882" w:rsidTr="00C63C3E">
        <w:trPr>
          <w:trHeight w:val="315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par piešķirto finansējumu juridiskai personai</w:t>
            </w:r>
          </w:p>
        </w:tc>
      </w:tr>
      <w:tr w:rsidR="00220882" w:rsidRPr="00220882" w:rsidTr="00C63C3E">
        <w:trPr>
          <w:trHeight w:val="330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“Latvijas valsts mežu atbalstītās Vidzemes kultūras programmas 2016” 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finansētam projektam</w:t>
            </w:r>
          </w:p>
        </w:tc>
      </w:tr>
      <w:tr w:rsidR="00220882" w:rsidRPr="00220882" w:rsidTr="00C63C3E">
        <w:trPr>
          <w:trHeight w:val="150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285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Sastādīta 2 eksemplāros, no kuriem viens eksemplārs glabājas pie finansējuma saņēmēja, otrs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lv-LV"/>
              </w:rPr>
              <w:t>Vidzemes plānošanas reģionā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</w:tr>
      <w:tr w:rsidR="00C63C3E" w:rsidRPr="00220882" w:rsidTr="00C63C3E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220882" w:rsidRPr="00220882" w:rsidTr="00C63C3E">
        <w:trPr>
          <w:trHeight w:val="405"/>
        </w:trPr>
        <w:tc>
          <w:tcPr>
            <w:tcW w:w="60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Saskaņā ar FINANSĒŠANAS LĪGUMU Nr. 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318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starp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Vidzemes plānošanas reģionu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VPR</w:t>
            </w:r>
            <w:proofErr w:type="spellEnd"/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220882" w:rsidRPr="00220882" w:rsidTr="00C63C3E">
        <w:trPr>
          <w:trHeight w:val="318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un</w:t>
            </w:r>
          </w:p>
        </w:tc>
      </w:tr>
      <w:tr w:rsidR="00220882" w:rsidRPr="00220882" w:rsidTr="00C63C3E">
        <w:trPr>
          <w:trHeight w:val="345"/>
        </w:trPr>
        <w:tc>
          <w:tcPr>
            <w:tcW w:w="92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85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(finansējuma saņēmēja nosaukums – organizācija)</w:t>
            </w:r>
          </w:p>
          <w:p w:rsidR="000012C4" w:rsidRPr="006D7DAF" w:rsidRDefault="000012C4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  <w:p w:rsidR="000012C4" w:rsidRPr="00220882" w:rsidRDefault="000012C4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C63C3E" w:rsidRPr="00220882" w:rsidTr="000012C4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C63C3E" w:rsidRPr="00220882" w:rsidTr="000012C4">
        <w:trPr>
          <w:trHeight w:val="330"/>
        </w:trPr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laika posmā no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līdz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ir īstenots projekts</w:t>
            </w:r>
          </w:p>
        </w:tc>
      </w:tr>
      <w:tr w:rsidR="00C63C3E" w:rsidRPr="00220882" w:rsidTr="000012C4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datums/mēnesis/gads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datums/mēnesis/gads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C63C3E" w:rsidRPr="00220882" w:rsidTr="000012C4">
        <w:trPr>
          <w:trHeight w:val="18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4"/>
                <w:szCs w:val="4"/>
                <w:lang w:eastAsia="lv-LV"/>
              </w:rPr>
            </w:pPr>
          </w:p>
        </w:tc>
      </w:tr>
      <w:tr w:rsidR="00220882" w:rsidRPr="00220882" w:rsidTr="00C63C3E">
        <w:trPr>
          <w:trHeight w:val="360"/>
        </w:trPr>
        <w:tc>
          <w:tcPr>
            <w:tcW w:w="92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360"/>
        </w:trPr>
        <w:tc>
          <w:tcPr>
            <w:tcW w:w="921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(projekta nosaukums)</w:t>
            </w:r>
          </w:p>
        </w:tc>
      </w:tr>
      <w:tr w:rsidR="000012C4" w:rsidRPr="00220882" w:rsidTr="000012C4">
        <w:trPr>
          <w:trHeight w:val="288"/>
        </w:trPr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 xml:space="preserve">1.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Vidzemes kultūras programmas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 xml:space="preserve"> piešķirtie finanšu līdzekļi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 xml:space="preserve">apmērā,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220882" w:rsidRPr="00220882" w:rsidTr="00C63C3E">
        <w:trPr>
          <w:trHeight w:val="276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 xml:space="preserve">kas saņemti bankas kontā nr. 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6D7DAF" w:rsidP="006D7DAF">
            <w:pPr>
              <w:spacing w:after="0" w:line="240" w:lineRule="auto"/>
              <w:ind w:left="-108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 xml:space="preserve">, </w:t>
            </w:r>
            <w:r w:rsidR="00220882"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ir izlietoti sekojoši:</w:t>
            </w:r>
          </w:p>
        </w:tc>
      </w:tr>
      <w:tr w:rsidR="00C63C3E" w:rsidRPr="00220882" w:rsidTr="00C63C3E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C63C3E" w:rsidRPr="00220882" w:rsidTr="00C63C3E">
        <w:trPr>
          <w:trHeight w:val="11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proofErr w:type="spellStart"/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lv-LV"/>
              </w:rPr>
              <w:t>Nr.p</w:t>
            </w:r>
            <w:proofErr w:type="spellEnd"/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lv-LV"/>
              </w:rPr>
              <w:t>. k.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lv-LV"/>
              </w:rPr>
              <w:t>Tāmes pozīcijas nosaukums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lv-LV"/>
              </w:rPr>
              <w:t>Pozīcijas summa tāmē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  <w:t>Izmaksu apliecinošo dokumentu nosaukums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eastAsia="lv-LV"/>
              </w:rPr>
              <w:t xml:space="preserve"> (maksājuma uzdevuma nr. vai kases izdevumu ordera nr.)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  <w:t xml:space="preserve"> un izmaksas saņēmējs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  <w:t>Izmaksas datums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  <w:t>Izmaksas summa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  <w:t>Darījumu apliecinoša dokumenta nosaukums, numurs (rēķins, līgums,  pavadzīme u.c.)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lv-LV"/>
              </w:rPr>
              <w:t>Darījuma apliecinošā dokumenta datums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345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Kopējā summa: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C63C3E" w:rsidRPr="00220882" w:rsidTr="00C63C3E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C63C3E" w:rsidRPr="00220882" w:rsidTr="00C63C3E">
        <w:trPr>
          <w:trHeight w:val="19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288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 xml:space="preserve">1.2. 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(aizpilda gadījumā, ja kāda no izmaksām veikta avansā fiziskai personai izdevumu veikšanai) </w:t>
            </w:r>
          </w:p>
        </w:tc>
      </w:tr>
      <w:tr w:rsidR="00220882" w:rsidRPr="00220882" w:rsidTr="00C63C3E">
        <w:trPr>
          <w:trHeight w:val="375"/>
        </w:trPr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Avansa norēķina</w:t>
            </w: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atšifrējums</w:t>
            </w:r>
          </w:p>
        </w:tc>
      </w:tr>
      <w:tr w:rsidR="00C63C3E" w:rsidRPr="00220882" w:rsidTr="00C63C3E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(datums/mēnesis/gads)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C63C3E" w:rsidRPr="00220882" w:rsidTr="00C63C3E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  <w:t>Nr.p.k</w:t>
            </w:r>
            <w:proofErr w:type="spellEnd"/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  <w:t>Darījuma datums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Darījuma summa 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  <w:t>Kam, par ko un pēc kāda dokumenta (nosaukums un nr.) samaksāts</w:t>
            </w:r>
          </w:p>
        </w:tc>
      </w:tr>
      <w:tr w:rsidR="00220882" w:rsidRPr="00220882" w:rsidTr="00C63C3E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345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Kopējā summa: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345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 xml:space="preserve">1.3. 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(aizpilda gadījumā, ja informācijai, kas ietverta 1.1. vai 1.2. punktā nepieciešami papildu paskaidrojumi) </w:t>
            </w:r>
          </w:p>
        </w:tc>
      </w:tr>
      <w:tr w:rsidR="00220882" w:rsidRPr="00220882" w:rsidTr="00C63C3E">
        <w:trPr>
          <w:trHeight w:val="345"/>
        </w:trPr>
        <w:tc>
          <w:tcPr>
            <w:tcW w:w="921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345"/>
        </w:trPr>
        <w:tc>
          <w:tcPr>
            <w:tcW w:w="921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C63C3E" w:rsidRPr="00220882" w:rsidTr="00C63C3E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288"/>
        </w:trPr>
        <w:tc>
          <w:tcPr>
            <w:tcW w:w="60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C63C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2. Kopējais projektam līdz šim piešķirtais V</w:t>
            </w:r>
            <w:r w:rsidR="00C63C3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idzemes kultūras programmas 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finansējums 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19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276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3. Projekta rakstiskā atskaite (aizpildīt sadaļas, kas attiecināmas uz īstenoto projektu)</w:t>
            </w:r>
          </w:p>
        </w:tc>
      </w:tr>
      <w:tr w:rsidR="00C63C3E" w:rsidRPr="00220882" w:rsidTr="00C63C3E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330"/>
        </w:trPr>
        <w:tc>
          <w:tcPr>
            <w:tcW w:w="7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3.1. Pasākuma norises laiks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330"/>
        </w:trPr>
        <w:tc>
          <w:tcPr>
            <w:tcW w:w="7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3.2. Pasākuma norises vieta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330"/>
        </w:trPr>
        <w:tc>
          <w:tcPr>
            <w:tcW w:w="70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3.3. Projekta aktivitātes veids, projekta galaprodukts (norādīt veidu) 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330"/>
        </w:trPr>
        <w:tc>
          <w:tcPr>
            <w:tcW w:w="700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  <w:t>(piem., izstāde, grāmata, seminārs, meistardarbnīca u.c.,)</w:t>
            </w: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330"/>
        </w:trPr>
        <w:tc>
          <w:tcPr>
            <w:tcW w:w="70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3.4. Jaunradītie kultūras produkti (norādīt rezultātu) 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540"/>
        </w:trPr>
        <w:tc>
          <w:tcPr>
            <w:tcW w:w="700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288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3.5. Detalizēts īstenoto aktivitāšu apraksts un sasniegtie rezultāti</w:t>
            </w:r>
          </w:p>
        </w:tc>
      </w:tr>
      <w:tr w:rsidR="00220882" w:rsidRPr="00220882" w:rsidTr="00C63C3E">
        <w:trPr>
          <w:trHeight w:val="276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585"/>
        </w:trPr>
        <w:tc>
          <w:tcPr>
            <w:tcW w:w="7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24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3.6. Projekta kvantitatīvo rezultātu uzskaitījums (organizēto pasākumu, dalībnieku, apmeklētāju skaits, izdevējdarbības projektu gadījumā - tirāža)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7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3.7. Projekta starptautiskie sadarbības partneri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76"/>
        </w:trPr>
        <w:tc>
          <w:tcPr>
            <w:tcW w:w="7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3.8. Informācija par ieņēmumiem (no biļešu realizācijas un citiem)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525"/>
        </w:trPr>
        <w:tc>
          <w:tcPr>
            <w:tcW w:w="7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C63C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3.9. Informācija par projekta kopējo finansējumu, t.sk., norādot V</w:t>
            </w:r>
            <w:r w:rsidR="00C63C3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idzemes kultūras programmas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procentuālā atbalsta apjomu projektam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540"/>
        </w:trPr>
        <w:tc>
          <w:tcPr>
            <w:tcW w:w="7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220882" w:rsidTr="00C63C3E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276"/>
        </w:trPr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Projekta vadītājs</w:t>
            </w:r>
          </w:p>
        </w:tc>
        <w:tc>
          <w:tcPr>
            <w:tcW w:w="45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(vārds, uzvārds)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(paraksts)</w:t>
            </w:r>
          </w:p>
        </w:tc>
      </w:tr>
      <w:tr w:rsidR="00C63C3E" w:rsidRPr="00220882" w:rsidTr="00C63C3E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570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Apstiprinu, ka Valsts </w:t>
            </w:r>
            <w:proofErr w:type="spellStart"/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kultūrkapitāla</w:t>
            </w:r>
            <w:proofErr w:type="spellEnd"/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fonda pārskaitītie līdzekļi projekta realizācijas gaitā izlietoti atbilstoši Latvijas Republikas likumdošanai un projektā paredzētajiem mērķiem. Ar projektu saistītā finanšu dokumentācija tiks saglabāta - </w:t>
            </w:r>
          </w:p>
        </w:tc>
      </w:tr>
      <w:tr w:rsidR="00C63C3E" w:rsidRPr="00220882" w:rsidTr="00C63C3E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270"/>
        </w:trPr>
        <w:tc>
          <w:tcPr>
            <w:tcW w:w="92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55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(finansējuma saņēmēja nosaukums - organizācija)</w:t>
            </w:r>
          </w:p>
        </w:tc>
      </w:tr>
      <w:tr w:rsidR="00C63C3E" w:rsidRPr="00220882" w:rsidTr="00C63C3E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270"/>
        </w:trPr>
        <w:tc>
          <w:tcPr>
            <w:tcW w:w="92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40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(adrese, tālrunis )</w:t>
            </w:r>
          </w:p>
        </w:tc>
      </w:tr>
      <w:tr w:rsidR="00C63C3E" w:rsidRPr="00220882" w:rsidTr="00C63C3E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288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C63C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5 gadus no šīs atskaites iesniegšanas </w:t>
            </w:r>
            <w:r w:rsidR="00C63C3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Vidzemes plānošanas reģionā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</w:tr>
      <w:tr w:rsidR="00C63C3E" w:rsidRPr="00220882" w:rsidTr="00C63C3E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220882" w:rsidRPr="00220882" w:rsidTr="00C63C3E">
        <w:trPr>
          <w:trHeight w:val="495"/>
        </w:trPr>
        <w:tc>
          <w:tcPr>
            <w:tcW w:w="60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40"/>
        </w:trPr>
        <w:tc>
          <w:tcPr>
            <w:tcW w:w="60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lastRenderedPageBreak/>
              <w:t>(finansējuma saņēmēja galvenā grāmatveža paraksts)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(vārds, uzvārds)</w:t>
            </w:r>
          </w:p>
        </w:tc>
      </w:tr>
      <w:tr w:rsidR="00220882" w:rsidRPr="00220882" w:rsidTr="00C63C3E">
        <w:trPr>
          <w:trHeight w:val="495"/>
        </w:trPr>
        <w:tc>
          <w:tcPr>
            <w:tcW w:w="60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255"/>
        </w:trPr>
        <w:tc>
          <w:tcPr>
            <w:tcW w:w="60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(finansējuma saņēmēja direktora paraksts)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(vārds, uzvārds)</w:t>
            </w:r>
          </w:p>
        </w:tc>
      </w:tr>
      <w:tr w:rsidR="00C63C3E" w:rsidRPr="00220882" w:rsidTr="00C63C3E">
        <w:trPr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C63C3E" w:rsidRPr="00220882" w:rsidTr="00C63C3E">
        <w:trPr>
          <w:trHeight w:val="276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lv-LV"/>
              </w:rPr>
              <w:t>z.v.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C63C3E" w:rsidRPr="00220882" w:rsidTr="00C63C3E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(vieta)</w:t>
            </w: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(datums/mēnesis/gads)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  <w:tr w:rsidR="00C63C3E" w:rsidRPr="00220882" w:rsidTr="00C63C3E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54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3E" w:rsidRDefault="00C63C3E" w:rsidP="00C63C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220882" w:rsidRPr="00220882" w:rsidRDefault="00220882" w:rsidP="00C63C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Atskaiti akceptējusi </w:t>
            </w:r>
            <w:r w:rsidR="00C63C3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>Vidzemes plānošanas reģiona</w:t>
            </w: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administrācija: 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220882" w:rsidRPr="00220882" w:rsidTr="00C63C3E">
        <w:trPr>
          <w:trHeight w:val="6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lv-LV"/>
              </w:rPr>
              <w:t>z.v.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1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220882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C63C3E" w:rsidRPr="006D7DAF" w:rsidTr="00C63C3E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(vārds, uzvārds)</w:t>
            </w: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(paraksts)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6D7DAF" w:rsidRDefault="00220882" w:rsidP="002208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(datu</w:t>
            </w:r>
            <w:bookmarkStart w:id="0" w:name="_GoBack"/>
            <w:bookmarkEnd w:id="0"/>
            <w:r w:rsidRPr="006D7DAF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lv-LV"/>
              </w:rPr>
              <w:t>ms/mēnesis/gads)</w:t>
            </w:r>
          </w:p>
        </w:tc>
      </w:tr>
      <w:tr w:rsidR="00C63C3E" w:rsidRPr="00220882" w:rsidTr="00C63C3E">
        <w:trPr>
          <w:trHeight w:val="276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82" w:rsidRPr="00220882" w:rsidRDefault="00220882" w:rsidP="002208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</w:p>
        </w:tc>
      </w:tr>
    </w:tbl>
    <w:p w:rsidR="006707D7" w:rsidRDefault="006707D7" w:rsidP="00220882">
      <w:pPr>
        <w:suppressAutoHyphens/>
        <w:autoSpaceDE w:val="0"/>
        <w:autoSpaceDN w:val="0"/>
        <w:spacing w:after="0" w:line="240" w:lineRule="auto"/>
        <w:ind w:left="284"/>
        <w:jc w:val="both"/>
      </w:pPr>
    </w:p>
    <w:sectPr w:rsidR="006707D7" w:rsidSect="007B6383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5C" w:rsidRDefault="00AB795C" w:rsidP="007B6383">
      <w:pPr>
        <w:spacing w:after="0" w:line="240" w:lineRule="auto"/>
      </w:pPr>
      <w:r>
        <w:separator/>
      </w:r>
    </w:p>
  </w:endnote>
  <w:endnote w:type="continuationSeparator" w:id="0">
    <w:p w:rsidR="00AB795C" w:rsidRDefault="00AB795C" w:rsidP="007B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5C" w:rsidRDefault="00AB795C" w:rsidP="007B6383">
      <w:pPr>
        <w:spacing w:after="0" w:line="240" w:lineRule="auto"/>
      </w:pPr>
      <w:r>
        <w:separator/>
      </w:r>
    </w:p>
  </w:footnote>
  <w:footnote w:type="continuationSeparator" w:id="0">
    <w:p w:rsidR="00AB795C" w:rsidRDefault="00AB795C" w:rsidP="007B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3E0"/>
    <w:multiLevelType w:val="hybridMultilevel"/>
    <w:tmpl w:val="4E268874"/>
    <w:lvl w:ilvl="0" w:tplc="C86C65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50E1B"/>
    <w:multiLevelType w:val="hybridMultilevel"/>
    <w:tmpl w:val="9402BE02"/>
    <w:lvl w:ilvl="0" w:tplc="4C582F68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2324C"/>
    <w:multiLevelType w:val="hybridMultilevel"/>
    <w:tmpl w:val="0B32D130"/>
    <w:lvl w:ilvl="0" w:tplc="2272B758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3"/>
    <w:rsid w:val="000012C4"/>
    <w:rsid w:val="0015347F"/>
    <w:rsid w:val="00220882"/>
    <w:rsid w:val="006707D7"/>
    <w:rsid w:val="006D7DAF"/>
    <w:rsid w:val="006E75E6"/>
    <w:rsid w:val="007B6383"/>
    <w:rsid w:val="009C4B6D"/>
    <w:rsid w:val="00AB795C"/>
    <w:rsid w:val="00BD1BCB"/>
    <w:rsid w:val="00C63C3E"/>
    <w:rsid w:val="00C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7B638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B6383"/>
    <w:rPr>
      <w:sz w:val="20"/>
      <w:szCs w:val="20"/>
    </w:rPr>
  </w:style>
  <w:style w:type="paragraph" w:customStyle="1" w:styleId="Numurets">
    <w:name w:val="Numurets"/>
    <w:basedOn w:val="Parasts"/>
    <w:rsid w:val="007B6383"/>
    <w:pPr>
      <w:keepNext/>
      <w:numPr>
        <w:numId w:val="1"/>
      </w:numPr>
      <w:spacing w:after="0" w:line="240" w:lineRule="auto"/>
      <w:jc w:val="both"/>
    </w:pPr>
    <w:rPr>
      <w:rFonts w:ascii="Bookman Old Style" w:eastAsia="Times New Roman" w:hAnsi="Bookman Old Style" w:cs="Times New Roman"/>
      <w:b/>
      <w:sz w:val="21"/>
      <w:szCs w:val="24"/>
      <w:lang w:eastAsia="lv-LV"/>
    </w:rPr>
  </w:style>
  <w:style w:type="character" w:styleId="Vresatsauce">
    <w:name w:val="footnote reference"/>
    <w:rsid w:val="007B6383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22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7B638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B6383"/>
    <w:rPr>
      <w:sz w:val="20"/>
      <w:szCs w:val="20"/>
    </w:rPr>
  </w:style>
  <w:style w:type="paragraph" w:customStyle="1" w:styleId="Numurets">
    <w:name w:val="Numurets"/>
    <w:basedOn w:val="Parasts"/>
    <w:rsid w:val="007B6383"/>
    <w:pPr>
      <w:keepNext/>
      <w:numPr>
        <w:numId w:val="1"/>
      </w:numPr>
      <w:spacing w:after="0" w:line="240" w:lineRule="auto"/>
      <w:jc w:val="both"/>
    </w:pPr>
    <w:rPr>
      <w:rFonts w:ascii="Bookman Old Style" w:eastAsia="Times New Roman" w:hAnsi="Bookman Old Style" w:cs="Times New Roman"/>
      <w:b/>
      <w:sz w:val="21"/>
      <w:szCs w:val="24"/>
      <w:lang w:eastAsia="lv-LV"/>
    </w:rPr>
  </w:style>
  <w:style w:type="character" w:styleId="Vresatsauce">
    <w:name w:val="footnote reference"/>
    <w:rsid w:val="007B6383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22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5</cp:revision>
  <dcterms:created xsi:type="dcterms:W3CDTF">2016-01-18T18:16:00Z</dcterms:created>
  <dcterms:modified xsi:type="dcterms:W3CDTF">2016-02-28T09:02:00Z</dcterms:modified>
</cp:coreProperties>
</file>