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75" w:rsidRPr="00A86B75" w:rsidRDefault="00A86B75" w:rsidP="00A86B7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b/>
          <w:bCs/>
          <w:snapToGrid w:val="0"/>
          <w:color w:val="000000"/>
          <w:spacing w:val="60"/>
          <w:sz w:val="24"/>
          <w:szCs w:val="24"/>
          <w:lang w:eastAsia="lv-LV"/>
        </w:rPr>
      </w:pPr>
      <w:r w:rsidRPr="00A86B75">
        <w:rPr>
          <w:rFonts w:ascii="Arial Narrow" w:eastAsia="Times New Roman" w:hAnsi="Arial Narrow"/>
          <w:b/>
          <w:bCs/>
          <w:snapToGrid w:val="0"/>
          <w:color w:val="000000"/>
          <w:spacing w:val="60"/>
          <w:sz w:val="24"/>
          <w:szCs w:val="24"/>
          <w:lang w:eastAsia="lv-LV"/>
        </w:rPr>
        <w:t>Latvijas valsts mežu atbalstītās Vidzemes kultūras programmas finansētā Kultūras projekta pārskats/ atskaite par piešķirto finansējumu</w:t>
      </w:r>
    </w:p>
    <w:p w:rsidR="00A86B75" w:rsidRPr="00A86B75" w:rsidRDefault="00A86B75" w:rsidP="00A86B75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lv-LV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lv-LV"/>
        </w:rPr>
      </w:pPr>
      <w:r w:rsidRPr="00A86B75">
        <w:rPr>
          <w:rFonts w:ascii="Arial Narrow" w:eastAsia="Times New Roman" w:hAnsi="Arial Narrow"/>
          <w:sz w:val="20"/>
          <w:szCs w:val="20"/>
          <w:lang w:eastAsia="lv-LV"/>
        </w:rPr>
        <w:t xml:space="preserve">Sastādīta 2 eksemplāros, </w:t>
      </w:r>
    </w:p>
    <w:p w:rsidR="00A86B75" w:rsidRPr="00A86B75" w:rsidRDefault="00A86B75" w:rsidP="00A86B75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lv-LV"/>
        </w:rPr>
      </w:pPr>
      <w:r w:rsidRPr="00A86B75">
        <w:rPr>
          <w:rFonts w:ascii="Arial Narrow" w:eastAsia="Times New Roman" w:hAnsi="Arial Narrow"/>
          <w:sz w:val="20"/>
          <w:szCs w:val="20"/>
          <w:lang w:eastAsia="lv-LV"/>
        </w:rPr>
        <w:t>no kuriem viens eksemplārs glabājas pie Finansējuma saņēmēja, otrs Vidzemes plānošanas reģionā.</w:t>
      </w:r>
    </w:p>
    <w:p w:rsidR="00A86B75" w:rsidRPr="00A86B75" w:rsidRDefault="00A86B75" w:rsidP="00A86B75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snapToGrid w:val="0"/>
          <w:color w:val="000000"/>
          <w:spacing w:val="40"/>
          <w:sz w:val="18"/>
          <w:szCs w:val="18"/>
          <w:lang w:eastAsia="lv-LV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snapToGrid w:val="0"/>
          <w:color w:val="000000"/>
          <w:spacing w:val="40"/>
          <w:sz w:val="18"/>
          <w:szCs w:val="18"/>
          <w:lang w:eastAsia="lv-LV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lang w:val="en-US" w:eastAsia="x-none"/>
        </w:rPr>
      </w:pPr>
      <w:proofErr w:type="spellStart"/>
      <w:r w:rsidRPr="00A86B75">
        <w:rPr>
          <w:rFonts w:ascii="Arial Narrow" w:eastAsia="Times New Roman" w:hAnsi="Arial Narrow"/>
          <w:lang w:val="en-US" w:eastAsia="x-none"/>
        </w:rPr>
        <w:t>Saskaņā</w:t>
      </w:r>
      <w:proofErr w:type="spellEnd"/>
      <w:r w:rsidRPr="00A86B75">
        <w:rPr>
          <w:rFonts w:ascii="Arial Narrow" w:eastAsia="Times New Roman" w:hAnsi="Arial Narrow"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lang w:val="en-US" w:eastAsia="x-none"/>
        </w:rPr>
        <w:t>ar</w:t>
      </w:r>
      <w:proofErr w:type="spellEnd"/>
      <w:r w:rsidRPr="00A86B75">
        <w:rPr>
          <w:rFonts w:ascii="Arial Narrow" w:eastAsia="Times New Roman" w:hAnsi="Arial Narrow"/>
          <w:lang w:val="en-US"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957"/>
        <w:gridCol w:w="4103"/>
      </w:tblGrid>
      <w:tr w:rsidR="00A86B75" w:rsidRPr="00A86B75" w:rsidTr="00FF1FB9">
        <w:tc>
          <w:tcPr>
            <w:tcW w:w="3652" w:type="dxa"/>
            <w:tcBorders>
              <w:top w:val="nil"/>
              <w:left w:val="nil"/>
              <w:right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bCs/>
                <w:color w:val="000000"/>
                <w:lang w:eastAsia="lv-LV"/>
              </w:rPr>
              <w:t>FINANSĒŠANAS LĪGUMU Nr.</w:t>
            </w:r>
          </w:p>
        </w:tc>
        <w:tc>
          <w:tcPr>
            <w:tcW w:w="1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</w:p>
        </w:tc>
        <w:tc>
          <w:tcPr>
            <w:tcW w:w="4103" w:type="dxa"/>
            <w:tcBorders>
              <w:top w:val="nil"/>
              <w:left w:val="single" w:sz="2" w:space="0" w:color="auto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color w:val="000000"/>
                <w:lang w:eastAsia="lv-LV"/>
              </w:rPr>
              <w:t>starp Vidzemes plānošanas reģionu (VPR)</w:t>
            </w:r>
          </w:p>
        </w:tc>
      </w:tr>
      <w:tr w:rsidR="00A86B75" w:rsidRPr="00A86B75" w:rsidTr="00FF1FB9">
        <w:tc>
          <w:tcPr>
            <w:tcW w:w="9712" w:type="dxa"/>
            <w:gridSpan w:val="3"/>
            <w:tcBorders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/>
                <w:b/>
                <w:bCs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color w:val="000000"/>
                <w:lang w:eastAsia="lv-LV"/>
              </w:rPr>
              <w:t xml:space="preserve">un </w:t>
            </w: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</w:pPr>
      <w:proofErr w:type="spellStart"/>
      <w:proofErr w:type="gramStart"/>
      <w:r w:rsidRPr="00A86B75"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  <w:t>finansējuma</w:t>
      </w:r>
      <w:proofErr w:type="spellEnd"/>
      <w:proofErr w:type="gramEnd"/>
      <w:r w:rsidRPr="00A86B75"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  <w:t>saņēmēja</w:t>
      </w:r>
      <w:proofErr w:type="spellEnd"/>
      <w:r w:rsidRPr="00A86B75"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  <w:t>nosaukums</w:t>
      </w:r>
      <w:proofErr w:type="spellEnd"/>
      <w:r w:rsidRPr="00A86B75"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  <w:t xml:space="preserve"> - </w:t>
      </w:r>
      <w:proofErr w:type="spellStart"/>
      <w:r w:rsidRPr="00A86B75"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  <w:t>organizācija</w:t>
      </w:r>
      <w:proofErr w:type="spellEnd"/>
    </w:p>
    <w:p w:rsidR="00A86B75" w:rsidRPr="00A86B75" w:rsidRDefault="00A86B75" w:rsidP="00A86B75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16"/>
          <w:szCs w:val="16"/>
          <w:lang w:val="en-US" w:eastAsia="x-non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19"/>
        <w:gridCol w:w="1420"/>
        <w:gridCol w:w="1420"/>
        <w:gridCol w:w="721"/>
        <w:gridCol w:w="1420"/>
        <w:gridCol w:w="1420"/>
        <w:gridCol w:w="1420"/>
      </w:tblGrid>
      <w:tr w:rsidR="00A86B75" w:rsidRPr="00A86B75" w:rsidTr="00FF1FB9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Arial Narrow" w:eastAsia="Times New Roman" w:hAnsi="Arial Narrow"/>
                <w:sz w:val="4"/>
                <w:szCs w:val="4"/>
                <w:lang w:eastAsia="lv-LV"/>
              </w:rPr>
            </w:pP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</w:tr>
      <w:tr w:rsidR="00A86B75" w:rsidRPr="00A86B75" w:rsidTr="00FF1FB9">
        <w:tc>
          <w:tcPr>
            <w:tcW w:w="468" w:type="dxa"/>
            <w:tcBorders>
              <w:top w:val="nil"/>
              <w:left w:val="nil"/>
            </w:tcBorders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lang w:eastAsia="lv-LV"/>
              </w:rPr>
            </w:pP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lang w:eastAsia="lv-LV"/>
              </w:rPr>
            </w:pP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lang w:eastAsia="lv-LV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b/>
                <w:bCs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lang w:eastAsia="lv-LV"/>
              </w:rPr>
              <w:t>līdz</w:t>
            </w: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lang w:eastAsia="lv-LV"/>
              </w:rPr>
            </w:pP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lang w:eastAsia="lv-LV"/>
              </w:rPr>
            </w:pPr>
          </w:p>
        </w:tc>
        <w:tc>
          <w:tcPr>
            <w:tcW w:w="141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both"/>
              <w:rPr>
                <w:rFonts w:ascii="Arial Narrow" w:eastAsia="Times New Roman" w:hAnsi="Arial Narrow"/>
                <w:lang w:eastAsia="lv-LV"/>
              </w:rPr>
            </w:pP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val="en-US" w:eastAsia="x-none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lang w:val="en-US" w:eastAsia="x-none"/>
        </w:rPr>
      </w:pPr>
      <w:proofErr w:type="spellStart"/>
      <w:proofErr w:type="gramStart"/>
      <w:r w:rsidRPr="00A86B75">
        <w:rPr>
          <w:rFonts w:ascii="Arial Narrow" w:eastAsia="Times New Roman" w:hAnsi="Arial Narrow"/>
          <w:lang w:val="en-US" w:eastAsia="x-none"/>
        </w:rPr>
        <w:t>ir</w:t>
      </w:r>
      <w:proofErr w:type="spellEnd"/>
      <w:proofErr w:type="gramEnd"/>
      <w:r w:rsidRPr="00A86B75">
        <w:rPr>
          <w:rFonts w:ascii="Arial Narrow" w:eastAsia="Times New Roman" w:hAnsi="Arial Narrow"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lang w:val="en-US" w:eastAsia="x-none"/>
        </w:rPr>
        <w:t>īstenots</w:t>
      </w:r>
      <w:proofErr w:type="spellEnd"/>
      <w:r w:rsidRPr="00A86B75">
        <w:rPr>
          <w:rFonts w:ascii="Arial Narrow" w:eastAsia="Times New Roman" w:hAnsi="Arial Narrow"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lang w:val="en-US" w:eastAsia="x-none"/>
        </w:rPr>
        <w:t>projekts</w:t>
      </w:r>
      <w:proofErr w:type="spellEnd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A86B75" w:rsidRPr="00A86B75" w:rsidTr="00FF1FB9">
        <w:tc>
          <w:tcPr>
            <w:tcW w:w="9854" w:type="dxa"/>
          </w:tcPr>
          <w:p w:rsidR="00A86B75" w:rsidRPr="00A86B75" w:rsidRDefault="00A86B75" w:rsidP="00A86B75">
            <w:pPr>
              <w:autoSpaceDE w:val="0"/>
              <w:autoSpaceDN w:val="0"/>
              <w:spacing w:before="80"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</w:p>
        </w:tc>
      </w:tr>
      <w:tr w:rsidR="00A86B75" w:rsidRPr="00A86B75" w:rsidTr="00FF1FB9">
        <w:tc>
          <w:tcPr>
            <w:tcW w:w="9854" w:type="dxa"/>
          </w:tcPr>
          <w:p w:rsidR="00A86B75" w:rsidRPr="00A86B75" w:rsidRDefault="00A86B75" w:rsidP="00A86B75">
            <w:pPr>
              <w:autoSpaceDE w:val="0"/>
              <w:autoSpaceDN w:val="0"/>
              <w:spacing w:before="80"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z w:val="16"/>
          <w:szCs w:val="16"/>
          <w:lang w:val="en-US" w:eastAsia="x-none"/>
        </w:rPr>
      </w:pPr>
    </w:p>
    <w:p w:rsidR="00A86B75" w:rsidRPr="00A86B75" w:rsidRDefault="00A86B75" w:rsidP="00A86B75">
      <w:pPr>
        <w:autoSpaceDE w:val="0"/>
        <w:autoSpaceDN w:val="0"/>
        <w:spacing w:after="0" w:line="312" w:lineRule="auto"/>
        <w:ind w:right="-2"/>
        <w:jc w:val="both"/>
        <w:rPr>
          <w:rFonts w:ascii="Arial Narrow" w:eastAsia="Times New Roman" w:hAnsi="Arial Narrow"/>
          <w:b/>
          <w:bCs/>
          <w:lang w:val="en-US" w:eastAsia="x-none"/>
        </w:rPr>
      </w:pPr>
      <w:r w:rsidRPr="00A86B75">
        <w:rPr>
          <w:rFonts w:ascii="Arial Narrow" w:eastAsia="Times New Roman" w:hAnsi="Arial Narrow"/>
          <w:b/>
          <w:bCs/>
          <w:lang w:val="en-US" w:eastAsia="x-none"/>
        </w:rPr>
        <w:t xml:space="preserve">1. </w:t>
      </w:r>
      <w:proofErr w:type="spellStart"/>
      <w:r w:rsidRPr="00A86B75">
        <w:rPr>
          <w:rFonts w:ascii="Arial Narrow" w:eastAsia="Times New Roman" w:hAnsi="Arial Narrow"/>
          <w:b/>
          <w:bCs/>
          <w:lang w:val="en-US" w:eastAsia="x-none"/>
        </w:rPr>
        <w:t>Projekta</w:t>
      </w:r>
      <w:proofErr w:type="spellEnd"/>
      <w:r w:rsidRPr="00A86B75">
        <w:rPr>
          <w:rFonts w:ascii="Arial Narrow" w:eastAsia="Times New Roman" w:hAnsi="Arial Narrow"/>
          <w:b/>
          <w:bCs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b/>
          <w:bCs/>
          <w:lang w:val="en-US" w:eastAsia="x-none"/>
        </w:rPr>
        <w:t>pieteikumā</w:t>
      </w:r>
      <w:proofErr w:type="spellEnd"/>
      <w:r w:rsidRPr="00A86B75">
        <w:rPr>
          <w:rFonts w:ascii="Arial Narrow" w:eastAsia="Times New Roman" w:hAnsi="Arial Narrow"/>
          <w:b/>
          <w:bCs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b/>
          <w:bCs/>
          <w:lang w:val="en-US" w:eastAsia="x-none"/>
        </w:rPr>
        <w:t>noteiktie</w:t>
      </w:r>
      <w:proofErr w:type="spellEnd"/>
      <w:r w:rsidRPr="00A86B75">
        <w:rPr>
          <w:rFonts w:ascii="Arial Narrow" w:eastAsia="Times New Roman" w:hAnsi="Arial Narrow"/>
          <w:b/>
          <w:bCs/>
          <w:lang w:val="en-US" w:eastAsia="x-none"/>
        </w:rPr>
        <w:t xml:space="preserve"> </w:t>
      </w:r>
      <w:proofErr w:type="spellStart"/>
      <w:r w:rsidRPr="00A86B75">
        <w:rPr>
          <w:rFonts w:ascii="Arial Narrow" w:eastAsia="Times New Roman" w:hAnsi="Arial Narrow"/>
          <w:b/>
          <w:bCs/>
          <w:lang w:val="en-US" w:eastAsia="x-none"/>
        </w:rPr>
        <w:t>mērķi</w:t>
      </w:r>
      <w:proofErr w:type="spellEnd"/>
      <w:r w:rsidRPr="00A86B75">
        <w:rPr>
          <w:rFonts w:ascii="Arial Narrow" w:eastAsia="Times New Roman" w:hAnsi="Arial Narrow"/>
          <w:b/>
          <w:bCs/>
          <w:lang w:val="en-US" w:eastAsia="x-none"/>
        </w:rPr>
        <w:t xml:space="preserve"> un </w:t>
      </w:r>
      <w:proofErr w:type="spellStart"/>
      <w:proofErr w:type="gramStart"/>
      <w:r w:rsidRPr="00A86B75">
        <w:rPr>
          <w:rFonts w:ascii="Arial Narrow" w:eastAsia="Times New Roman" w:hAnsi="Arial Narrow"/>
          <w:b/>
          <w:bCs/>
          <w:lang w:val="en-US" w:eastAsia="x-none"/>
        </w:rPr>
        <w:t>uzdevumi</w:t>
      </w:r>
      <w:proofErr w:type="spellEnd"/>
      <w:r w:rsidRPr="00A86B75">
        <w:rPr>
          <w:rFonts w:ascii="Arial Narrow" w:eastAsia="Times New Roman" w:hAnsi="Arial Narrow"/>
          <w:b/>
          <w:bCs/>
          <w:lang w:val="en-US" w:eastAsia="x-none"/>
        </w:rPr>
        <w:t xml:space="preserve"> 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7380"/>
      </w:tblGrid>
      <w:tr w:rsidR="00A86B75" w:rsidRPr="00A86B75" w:rsidTr="00FF1FB9">
        <w:trPr>
          <w:gridAfter w:val="1"/>
          <w:wAfter w:w="7380" w:type="dxa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108"/>
              <w:jc w:val="both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lang w:eastAsia="lv-LV"/>
              </w:rPr>
              <w:t>Sasniegti pilnībā</w:t>
            </w:r>
            <w:proofErr w:type="gramStart"/>
            <w:r w:rsidRPr="00A86B75">
              <w:rPr>
                <w:rFonts w:ascii="Arial Narrow" w:eastAsia="Times New Roman" w:hAnsi="Arial Narrow"/>
                <w:lang w:eastAsia="lv-LV"/>
              </w:rPr>
              <w:t xml:space="preserve">                 </w:t>
            </w:r>
            <w:proofErr w:type="gramEnd"/>
          </w:p>
        </w:tc>
      </w:tr>
      <w:tr w:rsidR="00A86B75" w:rsidRPr="00A86B75" w:rsidTr="00FF1FB9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108"/>
              <w:jc w:val="both"/>
              <w:rPr>
                <w:rFonts w:ascii="Arial Narrow" w:eastAsia="Times New Roman" w:hAnsi="Arial Narrow"/>
                <w:lang w:eastAsia="lv-LV"/>
              </w:rPr>
            </w:pPr>
            <w:r w:rsidRPr="00A86B75">
              <w:rPr>
                <w:rFonts w:ascii="Arial Narrow" w:eastAsia="Times New Roman" w:hAnsi="Arial Narrow"/>
                <w:lang w:eastAsia="lv-LV"/>
              </w:rPr>
              <w:t xml:space="preserve">Sasniegti daļēji, jo </w:t>
            </w:r>
          </w:p>
        </w:tc>
      </w:tr>
      <w:tr w:rsidR="00A86B75" w:rsidRPr="00A86B75" w:rsidTr="00FF1FB9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284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3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80" w:after="0" w:line="240" w:lineRule="auto"/>
              <w:ind w:right="-108"/>
              <w:jc w:val="both"/>
              <w:rPr>
                <w:rFonts w:ascii="Arial Narrow" w:eastAsia="Times New Roman" w:hAnsi="Arial Narrow"/>
                <w:lang w:eastAsia="lv-LV"/>
              </w:rPr>
            </w:pPr>
            <w:r w:rsidRPr="00A86B75">
              <w:rPr>
                <w:rFonts w:ascii="Arial Narrow" w:eastAsia="Times New Roman" w:hAnsi="Arial Narrow"/>
                <w:lang w:eastAsia="lv-LV"/>
              </w:rPr>
              <w:t xml:space="preserve">Nav sasniegti, jo </w:t>
            </w: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ind w:right="-2"/>
        <w:jc w:val="both"/>
        <w:rPr>
          <w:rFonts w:ascii="Arial Narrow" w:eastAsia="Times New Roman" w:hAnsi="Arial Narrow"/>
          <w:sz w:val="16"/>
          <w:szCs w:val="1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124"/>
        <w:gridCol w:w="2694"/>
      </w:tblGrid>
      <w:tr w:rsidR="00A86B75" w:rsidRPr="00A86B75" w:rsidTr="00FF1FB9">
        <w:tc>
          <w:tcPr>
            <w:tcW w:w="4968" w:type="dxa"/>
            <w:tcBorders>
              <w:top w:val="nil"/>
              <w:lef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color w:val="000000"/>
                <w:lang w:eastAsia="lv-LV"/>
              </w:rPr>
              <w:t>2. VKP piešķirtie finanšu līdzekļi</w:t>
            </w:r>
          </w:p>
        </w:tc>
        <w:tc>
          <w:tcPr>
            <w:tcW w:w="2160" w:type="dxa"/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</w:p>
        </w:tc>
        <w:tc>
          <w:tcPr>
            <w:tcW w:w="2726" w:type="dxa"/>
            <w:tcBorders>
              <w:top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color w:val="000000"/>
                <w:lang w:eastAsia="lv-LV"/>
              </w:rPr>
              <w:t>Ls ir izlietoti sekojoši:</w:t>
            </w: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ind w:right="-2"/>
        <w:jc w:val="both"/>
        <w:rPr>
          <w:rFonts w:ascii="Arial Narrow" w:eastAsia="Times New Roman" w:hAnsi="Arial Narrow"/>
          <w:sz w:val="16"/>
          <w:szCs w:val="16"/>
          <w:lang w:val="en-US" w:eastAsia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"/>
        <w:gridCol w:w="4394"/>
        <w:gridCol w:w="1134"/>
        <w:gridCol w:w="2977"/>
      </w:tblGrid>
      <w:tr w:rsidR="00A86B75" w:rsidRPr="00A86B75" w:rsidTr="00FF1FB9">
        <w:tc>
          <w:tcPr>
            <w:tcW w:w="568" w:type="dxa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/>
                <w:b/>
                <w:bCs/>
                <w:snapToGrid w:val="0"/>
                <w:color w:val="000000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  <w:color w:val="000000"/>
              </w:rPr>
              <w:t>Nr.</w:t>
            </w:r>
          </w:p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/>
                <w:b/>
                <w:bCs/>
                <w:snapToGrid w:val="0"/>
                <w:color w:val="000000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  <w:color w:val="000000"/>
              </w:rPr>
              <w:t>p.</w:t>
            </w:r>
          </w:p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/>
                <w:b/>
                <w:bCs/>
                <w:snapToGrid w:val="0"/>
                <w:color w:val="000000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  <w:color w:val="000000"/>
              </w:rPr>
              <w:t>k.</w:t>
            </w:r>
          </w:p>
        </w:tc>
        <w:tc>
          <w:tcPr>
            <w:tcW w:w="850" w:type="dxa"/>
          </w:tcPr>
          <w:p w:rsidR="00A86B75" w:rsidRPr="00A86B75" w:rsidRDefault="00A86B75" w:rsidP="00A86B75">
            <w:pPr>
              <w:keepNext/>
              <w:autoSpaceDE w:val="0"/>
              <w:autoSpaceDN w:val="0"/>
              <w:spacing w:after="0" w:line="240" w:lineRule="auto"/>
              <w:ind w:right="-2"/>
              <w:jc w:val="center"/>
              <w:outlineLvl w:val="1"/>
              <w:rPr>
                <w:rFonts w:ascii="Arial Narrow" w:eastAsia="Times New Roman" w:hAnsi="Arial Narrow"/>
                <w:b/>
                <w:bCs/>
                <w:color w:val="000000"/>
                <w:lang w:eastAsia="lv-LV"/>
              </w:rPr>
            </w:pPr>
            <w:bookmarkStart w:id="0" w:name="_Toc378852591"/>
            <w:bookmarkStart w:id="1" w:name="_Toc378853954"/>
            <w:bookmarkStart w:id="2" w:name="_Toc378854025"/>
            <w:bookmarkStart w:id="3" w:name="_Toc378854661"/>
            <w:r w:rsidRPr="00A86B75">
              <w:rPr>
                <w:rFonts w:ascii="Arial Narrow" w:eastAsia="Times New Roman" w:hAnsi="Arial Narrow"/>
                <w:b/>
                <w:bCs/>
                <w:color w:val="000000"/>
                <w:lang w:eastAsia="lv-LV"/>
              </w:rPr>
              <w:t>Datums</w:t>
            </w:r>
            <w:bookmarkEnd w:id="0"/>
            <w:bookmarkEnd w:id="1"/>
            <w:bookmarkEnd w:id="2"/>
            <w:bookmarkEnd w:id="3"/>
          </w:p>
        </w:tc>
        <w:tc>
          <w:tcPr>
            <w:tcW w:w="4394" w:type="dxa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/>
                <w:b/>
                <w:bCs/>
                <w:snapToGrid w:val="0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</w:rPr>
              <w:t xml:space="preserve">Izmaksu apliecinošā dokumenta nosaukums </w:t>
            </w:r>
          </w:p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Arial Narrow" w:eastAsia="Times New Roman" w:hAnsi="Arial Narrow"/>
                <w:b/>
                <w:bCs/>
                <w:snapToGrid w:val="0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</w:rPr>
              <w:t>(maksājuma uzdevuma nr., kases izdevumu ordera nr.,</w:t>
            </w:r>
            <w:proofErr w:type="gramStart"/>
            <w:r w:rsidRPr="00A86B75">
              <w:rPr>
                <w:rFonts w:ascii="Arial Narrow" w:eastAsia="Times New Roman" w:hAnsi="Arial Narrow"/>
                <w:b/>
                <w:bCs/>
                <w:snapToGrid w:val="0"/>
              </w:rPr>
              <w:t xml:space="preserve">  </w:t>
            </w:r>
            <w:proofErr w:type="gramEnd"/>
            <w:r w:rsidRPr="00A86B75">
              <w:rPr>
                <w:rFonts w:ascii="Arial Narrow" w:eastAsia="Times New Roman" w:hAnsi="Arial Narrow"/>
                <w:b/>
                <w:bCs/>
                <w:snapToGrid w:val="0"/>
              </w:rPr>
              <w:t>ja izmaksa veikta avansā - avansa norēķina nr.)</w:t>
            </w:r>
          </w:p>
        </w:tc>
        <w:tc>
          <w:tcPr>
            <w:tcW w:w="1134" w:type="dxa"/>
          </w:tcPr>
          <w:p w:rsidR="00A86B75" w:rsidRPr="00A86B75" w:rsidRDefault="00A86B75" w:rsidP="00A86B75">
            <w:pPr>
              <w:keepNext/>
              <w:autoSpaceDE w:val="0"/>
              <w:autoSpaceDN w:val="0"/>
              <w:spacing w:after="0" w:line="240" w:lineRule="auto"/>
              <w:ind w:right="-2"/>
              <w:jc w:val="center"/>
              <w:outlineLvl w:val="2"/>
              <w:rPr>
                <w:rFonts w:ascii="Arial Narrow" w:eastAsia="Times New Roman" w:hAnsi="Arial Narrow"/>
                <w:b/>
                <w:bCs/>
                <w:color w:val="000000"/>
                <w:lang w:eastAsia="lv-LV"/>
              </w:rPr>
            </w:pPr>
            <w:bookmarkStart w:id="4" w:name="_Toc378852592"/>
            <w:bookmarkStart w:id="5" w:name="_Toc378853955"/>
            <w:bookmarkStart w:id="6" w:name="_Toc378854026"/>
            <w:bookmarkStart w:id="7" w:name="_Toc378854662"/>
            <w:r w:rsidRPr="00A86B75">
              <w:rPr>
                <w:rFonts w:ascii="Arial Narrow" w:eastAsia="Times New Roman" w:hAnsi="Arial Narrow"/>
                <w:b/>
                <w:bCs/>
                <w:color w:val="000000"/>
                <w:lang w:eastAsia="lv-LV"/>
              </w:rPr>
              <w:t>Summa (EUR)</w:t>
            </w:r>
            <w:bookmarkEnd w:id="4"/>
            <w:bookmarkEnd w:id="5"/>
            <w:bookmarkEnd w:id="6"/>
            <w:bookmarkEnd w:id="7"/>
          </w:p>
        </w:tc>
        <w:tc>
          <w:tcPr>
            <w:tcW w:w="2977" w:type="dxa"/>
          </w:tcPr>
          <w:p w:rsidR="00A86B75" w:rsidRPr="00A86B75" w:rsidRDefault="00A86B75" w:rsidP="00A86B75">
            <w:pPr>
              <w:keepNext/>
              <w:autoSpaceDE w:val="0"/>
              <w:autoSpaceDN w:val="0"/>
              <w:spacing w:after="0" w:line="240" w:lineRule="auto"/>
              <w:ind w:right="-47"/>
              <w:jc w:val="center"/>
              <w:outlineLvl w:val="2"/>
              <w:rPr>
                <w:rFonts w:ascii="Arial Narrow" w:eastAsia="Times New Roman" w:hAnsi="Arial Narrow"/>
                <w:b/>
                <w:bCs/>
                <w:lang w:eastAsia="lv-LV"/>
              </w:rPr>
            </w:pPr>
            <w:bookmarkStart w:id="8" w:name="_Toc378852593"/>
            <w:bookmarkStart w:id="9" w:name="_Toc378853956"/>
            <w:bookmarkStart w:id="10" w:name="_Toc378854027"/>
            <w:bookmarkStart w:id="11" w:name="_Toc378854663"/>
            <w:r w:rsidRPr="00A86B75">
              <w:rPr>
                <w:rFonts w:ascii="Arial Narrow" w:eastAsia="Times New Roman" w:hAnsi="Arial Narrow"/>
                <w:b/>
                <w:bCs/>
                <w:lang w:eastAsia="lv-LV"/>
              </w:rPr>
              <w:t>Par ko maksāts</w:t>
            </w:r>
            <w:bookmarkEnd w:id="8"/>
            <w:bookmarkEnd w:id="9"/>
            <w:bookmarkEnd w:id="10"/>
            <w:bookmarkEnd w:id="11"/>
          </w:p>
          <w:p w:rsidR="00A86B75" w:rsidRPr="00A86B75" w:rsidRDefault="00A86B75" w:rsidP="00A86B75">
            <w:pPr>
              <w:keepNext/>
              <w:autoSpaceDE w:val="0"/>
              <w:autoSpaceDN w:val="0"/>
              <w:spacing w:after="0" w:line="240" w:lineRule="auto"/>
              <w:ind w:right="-47"/>
              <w:jc w:val="center"/>
              <w:outlineLvl w:val="2"/>
              <w:rPr>
                <w:rFonts w:ascii="Arial Narrow" w:eastAsia="Times New Roman" w:hAnsi="Arial Narrow"/>
                <w:b/>
                <w:bCs/>
                <w:lang w:eastAsia="lv-LV"/>
              </w:rPr>
            </w:pPr>
            <w:bookmarkStart w:id="12" w:name="_Toc378852594"/>
            <w:bookmarkStart w:id="13" w:name="_Toc378853957"/>
            <w:bookmarkStart w:id="14" w:name="_Toc378854028"/>
            <w:bookmarkStart w:id="15" w:name="_Toc378854664"/>
            <w:r w:rsidRPr="00A86B75">
              <w:rPr>
                <w:rFonts w:ascii="Arial Narrow" w:eastAsia="Times New Roman" w:hAnsi="Arial Narrow"/>
                <w:b/>
                <w:bCs/>
                <w:lang w:eastAsia="lv-LV"/>
              </w:rPr>
              <w:t>(saskaņā ar projekta tāmes izdevumu pozīciju)</w:t>
            </w:r>
            <w:bookmarkEnd w:id="12"/>
            <w:bookmarkEnd w:id="13"/>
            <w:bookmarkEnd w:id="14"/>
            <w:bookmarkEnd w:id="15"/>
          </w:p>
        </w:tc>
      </w:tr>
      <w:tr w:rsidR="00A86B75" w:rsidRPr="00A86B75" w:rsidTr="00FF1FB9">
        <w:trPr>
          <w:trHeight w:val="315"/>
        </w:trPr>
        <w:tc>
          <w:tcPr>
            <w:tcW w:w="568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</w:tr>
      <w:tr w:rsidR="00A86B75" w:rsidRPr="00A86B75" w:rsidTr="00FF1FB9">
        <w:trPr>
          <w:trHeight w:val="315"/>
        </w:trPr>
        <w:tc>
          <w:tcPr>
            <w:tcW w:w="568" w:type="dxa"/>
            <w:vMerge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</w:tr>
      <w:tr w:rsidR="00A86B75" w:rsidRPr="00A86B75" w:rsidTr="00FF1FB9">
        <w:trPr>
          <w:trHeight w:val="315"/>
        </w:trPr>
        <w:tc>
          <w:tcPr>
            <w:tcW w:w="568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</w:tr>
      <w:tr w:rsidR="00A86B75" w:rsidRPr="00A86B75" w:rsidTr="00FF1FB9">
        <w:trPr>
          <w:trHeight w:val="315"/>
        </w:trPr>
        <w:tc>
          <w:tcPr>
            <w:tcW w:w="568" w:type="dxa"/>
            <w:vMerge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</w:tr>
      <w:tr w:rsidR="00A86B75" w:rsidRPr="00A86B75" w:rsidTr="00FF1FB9">
        <w:trPr>
          <w:trHeight w:val="315"/>
        </w:trPr>
        <w:tc>
          <w:tcPr>
            <w:tcW w:w="568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92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</w:tr>
      <w:tr w:rsidR="00A86B75" w:rsidRPr="00A86B75" w:rsidTr="00FF1FB9">
        <w:trPr>
          <w:trHeight w:val="315"/>
        </w:trPr>
        <w:tc>
          <w:tcPr>
            <w:tcW w:w="568" w:type="dxa"/>
            <w:vMerge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850" w:type="dxa"/>
            <w:vMerge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1134" w:type="dxa"/>
            <w:vMerge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</w:rPr>
            </w:pP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b/>
          <w:bCs/>
          <w:snapToGrid w:val="0"/>
          <w:color w:val="000000"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"/>
        <w:gridCol w:w="1620"/>
        <w:gridCol w:w="540"/>
        <w:gridCol w:w="2880"/>
        <w:gridCol w:w="2880"/>
        <w:gridCol w:w="26"/>
      </w:tblGrid>
      <w:tr w:rsidR="00A86B75" w:rsidRPr="00A86B75" w:rsidTr="00FF1FB9">
        <w:trPr>
          <w:gridAfter w:val="1"/>
          <w:wAfter w:w="26" w:type="dxa"/>
        </w:trPr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  <w:t>Pavisam kopā</w:t>
            </w:r>
            <w:r w:rsidRPr="00A86B75"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  <w:t>EUR... (&lt;&lt;summa vārdiem&gt;&gt;), no tiem projekta līdzekļi EUR</w:t>
            </w:r>
            <w:proofErr w:type="gramStart"/>
            <w:r w:rsidRPr="00A86B75"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  <w:t xml:space="preserve"> .</w:t>
            </w:r>
            <w:proofErr w:type="gramEnd"/>
            <w:r w:rsidRPr="00A86B75"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  <w:t>.. (&lt;&lt;summa vārdiem&gt;&gt;)</w:t>
            </w:r>
          </w:p>
        </w:tc>
      </w:tr>
      <w:tr w:rsidR="00A86B75" w:rsidRPr="00A86B75" w:rsidTr="00FF1FB9">
        <w:tc>
          <w:tcPr>
            <w:tcW w:w="1908" w:type="dxa"/>
            <w:gridSpan w:val="2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786" w:type="dxa"/>
            <w:gridSpan w:val="3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6"/>
                <w:szCs w:val="16"/>
                <w:lang w:eastAsia="lv-LV"/>
              </w:rPr>
              <w:t>(summa vārdiem)</w:t>
            </w:r>
          </w:p>
        </w:tc>
      </w:tr>
      <w:tr w:rsidR="00A86B75" w:rsidRPr="00A86B75" w:rsidTr="00FF1FB9">
        <w:trPr>
          <w:gridAfter w:val="1"/>
          <w:wAfter w:w="26" w:type="dxa"/>
        </w:trPr>
        <w:tc>
          <w:tcPr>
            <w:tcW w:w="6948" w:type="dxa"/>
            <w:gridSpan w:val="5"/>
            <w:tcBorders>
              <w:top w:val="nil"/>
              <w:left w:val="nil"/>
              <w:bottom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240"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  <w:t>3. Izdevējdarbības gadījumā norādīt iespieddarba faktisko tirāžu</w:t>
            </w:r>
          </w:p>
        </w:tc>
        <w:tc>
          <w:tcPr>
            <w:tcW w:w="2880" w:type="dxa"/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lv-LV"/>
              </w:rPr>
            </w:pPr>
          </w:p>
        </w:tc>
      </w:tr>
    </w:tbl>
    <w:p w:rsidR="00A86B75" w:rsidRPr="00A86B75" w:rsidRDefault="00A86B75" w:rsidP="00A86B75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</w:p>
    <w:p w:rsidR="00A86B75" w:rsidRPr="00A86B75" w:rsidRDefault="00A86B75" w:rsidP="00A86B75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</w:p>
    <w:p w:rsidR="00A86B75" w:rsidRPr="00A86B75" w:rsidRDefault="00A86B75" w:rsidP="00A86B75">
      <w:pPr>
        <w:shd w:val="clear" w:color="auto" w:fill="E6E6E6"/>
        <w:autoSpaceDE w:val="0"/>
        <w:autoSpaceDN w:val="0"/>
        <w:spacing w:after="0" w:line="240" w:lineRule="auto"/>
        <w:rPr>
          <w:rFonts w:ascii="Arial Narrow" w:eastAsia="Times New Roman" w:hAnsi="Arial Narrow"/>
          <w:snapToGrid w:val="0"/>
          <w:color w:val="000000"/>
          <w:sz w:val="20"/>
          <w:szCs w:val="20"/>
          <w:lang w:eastAsia="lv-LV"/>
        </w:rPr>
      </w:pPr>
      <w:r w:rsidRPr="00A86B75">
        <w:rPr>
          <w:rFonts w:ascii="Arial Narrow" w:eastAsia="Times New Roman" w:hAnsi="Arial Narrow"/>
          <w:snapToGrid w:val="0"/>
          <w:color w:val="000000"/>
          <w:sz w:val="20"/>
          <w:szCs w:val="20"/>
          <w:lang w:eastAsia="lv-LV"/>
        </w:rPr>
        <w:t>---------------------------------------------------------------------------------------------------------------------------------------------------</w:t>
      </w:r>
    </w:p>
    <w:p w:rsidR="00A86B75" w:rsidRPr="00A86B75" w:rsidRDefault="00A86B75" w:rsidP="00A86B75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</w:p>
    <w:p w:rsidR="00A86B75" w:rsidRPr="00A86B75" w:rsidRDefault="00A86B75" w:rsidP="00A86B75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</w:p>
    <w:p w:rsidR="00A86B75" w:rsidRPr="00A86B75" w:rsidRDefault="00A86B75" w:rsidP="00A86B75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4262"/>
        <w:gridCol w:w="535"/>
        <w:gridCol w:w="2847"/>
      </w:tblGrid>
      <w:tr w:rsidR="00A86B75" w:rsidRPr="00A86B75" w:rsidTr="00FF1FB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  <w:t>Projekta vadītājs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lang w:eastAsia="lv-LV"/>
              </w:rPr>
            </w:pPr>
          </w:p>
        </w:tc>
      </w:tr>
      <w:tr w:rsidR="00A86B75" w:rsidRPr="00A86B75" w:rsidTr="00FF1FB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(vārds, uzvārds)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737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(paraksts)</w:t>
            </w:r>
          </w:p>
        </w:tc>
      </w:tr>
    </w:tbl>
    <w:p w:rsidR="00A86B75" w:rsidRPr="00A86B75" w:rsidRDefault="00A86B75" w:rsidP="00A86B75">
      <w:pPr>
        <w:tabs>
          <w:tab w:val="left" w:pos="7371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b/>
          <w:bCs/>
          <w:snapToGrid w:val="0"/>
          <w:color w:val="000000"/>
          <w:sz w:val="16"/>
          <w:szCs w:val="16"/>
          <w:lang w:eastAsia="lv-LV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  <w:r w:rsidRPr="00A86B75">
        <w:rPr>
          <w:rFonts w:ascii="Arial Narrow" w:eastAsia="Times New Roman" w:hAnsi="Arial Narrow"/>
          <w:snapToGrid w:val="0"/>
          <w:lang w:eastAsia="lv-LV"/>
        </w:rPr>
        <w:t xml:space="preserve">Apstiprinu, ka Valsts Kultūrkapitāla fonda pārskaitītie līdzekļi </w:t>
      </w:r>
      <w:r w:rsidRPr="00A86B75">
        <w:rPr>
          <w:rFonts w:ascii="Arial Narrow" w:eastAsia="Times New Roman" w:hAnsi="Arial Narrow"/>
          <w:lang w:eastAsia="lv-LV"/>
        </w:rPr>
        <w:t xml:space="preserve">projekta realizācijas gaitā izlietoti atbilstoši LR likumdošanai un </w:t>
      </w:r>
      <w:r w:rsidRPr="00A86B75">
        <w:rPr>
          <w:rFonts w:ascii="Arial Narrow" w:eastAsia="Times New Roman" w:hAnsi="Arial Narrow"/>
          <w:snapToGrid w:val="0"/>
          <w:lang w:eastAsia="lv-LV"/>
        </w:rPr>
        <w:t xml:space="preserve">projektā paredzētajiem mērķiem. </w:t>
      </w:r>
      <w:r w:rsidRPr="00A86B75">
        <w:rPr>
          <w:rFonts w:ascii="Arial Narrow" w:eastAsia="Times New Roman" w:hAnsi="Arial Narrow"/>
          <w:lang w:eastAsia="lv-LV"/>
        </w:rPr>
        <w:t>Ar projektu saistītā finanšu dokumentācija</w:t>
      </w:r>
      <w:r w:rsidRPr="00A86B75">
        <w:rPr>
          <w:rFonts w:ascii="Arial Narrow" w:eastAsia="Times New Roman" w:hAnsi="Arial Narrow"/>
          <w:snapToGrid w:val="0"/>
          <w:lang w:eastAsia="lv-LV"/>
        </w:rPr>
        <w:t xml:space="preserve"> tiks</w:t>
      </w:r>
      <w:r w:rsidRPr="00A86B75">
        <w:rPr>
          <w:rFonts w:ascii="Arial Narrow" w:eastAsia="Times New Roman" w:hAnsi="Arial Narrow"/>
          <w:snapToGrid w:val="0"/>
          <w:color w:val="000000"/>
          <w:lang w:eastAsia="lv-LV"/>
        </w:rPr>
        <w:t xml:space="preserve"> saglabāta - </w:t>
      </w: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A86B75" w:rsidRPr="00A86B75" w:rsidTr="00FF1FB9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</w:tr>
      <w:tr w:rsidR="00A86B75" w:rsidRPr="00A86B75" w:rsidTr="00FF1FB9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(finansējuma saņēmēja nosaukums - organizācija)</w:t>
            </w:r>
          </w:p>
        </w:tc>
      </w:tr>
      <w:tr w:rsidR="00A86B75" w:rsidRPr="00A86B75" w:rsidTr="00FF1FB9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</w:tr>
      <w:tr w:rsidR="00A86B75" w:rsidRPr="00A86B75" w:rsidTr="00FF1FB9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(adrese, tālrunis)</w:t>
            </w: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rPr>
          <w:rFonts w:ascii="Arial Narrow" w:eastAsia="Times New Roman" w:hAnsi="Arial Narrow"/>
          <w:snapToGrid w:val="0"/>
          <w:color w:val="000000"/>
          <w:sz w:val="16"/>
          <w:szCs w:val="16"/>
          <w:lang w:eastAsia="lv-LV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rPr>
          <w:rFonts w:ascii="Arial Narrow" w:eastAsia="Times New Roman" w:hAnsi="Arial Narrow"/>
          <w:snapToGrid w:val="0"/>
          <w:color w:val="000000"/>
          <w:lang w:eastAsia="lv-LV"/>
        </w:rPr>
      </w:pPr>
      <w:r w:rsidRPr="00A86B75">
        <w:rPr>
          <w:rFonts w:ascii="Arial Narrow" w:eastAsia="Times New Roman" w:hAnsi="Arial Narrow"/>
          <w:snapToGrid w:val="0"/>
          <w:color w:val="000000"/>
          <w:lang w:eastAsia="lv-LV"/>
        </w:rPr>
        <w:t>5 gadus no šīs atskaites iesniegšanas VPR.</w:t>
      </w: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16"/>
          <w:szCs w:val="16"/>
          <w:lang w:eastAsia="lv-LV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16"/>
          <w:szCs w:val="1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711"/>
        <w:gridCol w:w="4104"/>
      </w:tblGrid>
      <w:tr w:rsidR="00A86B75" w:rsidRPr="00A86B75" w:rsidTr="00FF1FB9"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</w:tr>
      <w:tr w:rsidR="00A86B75" w:rsidRPr="00A86B75" w:rsidTr="00FF1FB9"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(finansējuma saņēmēja galvenā grāmatveža paraksts)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166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(vārds, uzvārds)</w:t>
            </w:r>
          </w:p>
        </w:tc>
      </w:tr>
      <w:tr w:rsidR="00A86B75" w:rsidRPr="00A86B75" w:rsidTr="00FF1FB9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sz w:val="16"/>
                <w:szCs w:val="16"/>
                <w:lang w:eastAsia="lv-LV"/>
              </w:rPr>
            </w:pPr>
          </w:p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6"/>
                <w:szCs w:val="16"/>
                <w:lang w:eastAsia="lv-LV"/>
              </w:rPr>
            </w:pPr>
          </w:p>
        </w:tc>
      </w:tr>
      <w:tr w:rsidR="00A86B75" w:rsidRPr="00A86B75" w:rsidTr="00FF1FB9"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lang w:eastAsia="lv-LV"/>
              </w:rPr>
            </w:pPr>
          </w:p>
        </w:tc>
      </w:tr>
      <w:tr w:rsidR="00A86B75" w:rsidRPr="00A86B75" w:rsidTr="00FF1FB9"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(finansējuma saņēmēja direktora paraksts)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166" w:type="dxa"/>
            <w:tcBorders>
              <w:left w:val="nil"/>
              <w:bottom w:val="nil"/>
              <w:right w:val="nil"/>
            </w:tcBorders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(vārds, uzvārds)</w:t>
            </w:r>
          </w:p>
        </w:tc>
      </w:tr>
    </w:tbl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</w:p>
    <w:p w:rsidR="00A86B75" w:rsidRPr="00A86B75" w:rsidRDefault="00A86B75" w:rsidP="00A86B75">
      <w:pPr>
        <w:tabs>
          <w:tab w:val="left" w:pos="7938"/>
        </w:tabs>
        <w:autoSpaceDE w:val="0"/>
        <w:autoSpaceDN w:val="0"/>
        <w:spacing w:after="0" w:line="240" w:lineRule="auto"/>
        <w:rPr>
          <w:rFonts w:ascii="Arial Narrow" w:eastAsia="Times New Roman" w:hAnsi="Arial Narrow"/>
          <w:snapToGrid w:val="0"/>
          <w:color w:val="000000"/>
          <w:lang w:eastAsia="lv-LV"/>
        </w:rPr>
      </w:pPr>
    </w:p>
    <w:p w:rsidR="00A86B75" w:rsidRPr="00A86B75" w:rsidRDefault="00A86B75" w:rsidP="00A86B75">
      <w:pPr>
        <w:tabs>
          <w:tab w:val="left" w:pos="7938"/>
        </w:tabs>
        <w:autoSpaceDE w:val="0"/>
        <w:autoSpaceDN w:val="0"/>
        <w:spacing w:after="0" w:line="240" w:lineRule="auto"/>
        <w:rPr>
          <w:rFonts w:ascii="Arial Narrow" w:eastAsia="Times New Roman" w:hAnsi="Arial Narrow"/>
          <w:snapToGrid w:val="0"/>
          <w:color w:val="000000"/>
          <w:lang w:eastAsia="lv-LV"/>
        </w:rPr>
      </w:pPr>
      <w:r w:rsidRPr="00A86B75">
        <w:rPr>
          <w:rFonts w:ascii="Arial Narrow" w:eastAsia="Times New Roman" w:hAnsi="Arial Narrow"/>
          <w:snapToGrid w:val="0"/>
          <w:color w:val="000000"/>
          <w:lang w:eastAsia="lv-LV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6"/>
        <w:gridCol w:w="540"/>
        <w:gridCol w:w="3060"/>
        <w:gridCol w:w="3060"/>
      </w:tblGrid>
      <w:tr w:rsidR="00A86B75" w:rsidRPr="00A86B75" w:rsidTr="00FF1FB9">
        <w:trPr>
          <w:trHeight w:val="496"/>
        </w:trPr>
        <w:tc>
          <w:tcPr>
            <w:tcW w:w="876" w:type="dxa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  <w:tc>
          <w:tcPr>
            <w:tcW w:w="876" w:type="dxa"/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  <w:tc>
          <w:tcPr>
            <w:tcW w:w="876" w:type="dxa"/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143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40"/>
              <w:jc w:val="center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  <w:tc>
          <w:tcPr>
            <w:tcW w:w="3060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  <w:r w:rsidRPr="00A86B75">
              <w:rPr>
                <w:rFonts w:ascii="Arial Narrow" w:eastAsia="Times New Roman" w:hAnsi="Arial Narrow"/>
                <w:snapToGrid w:val="0"/>
                <w:color w:val="000000"/>
                <w:sz w:val="18"/>
                <w:szCs w:val="18"/>
                <w:lang w:eastAsia="lv-LV"/>
              </w:rPr>
              <w:t>z.v.</w:t>
            </w:r>
          </w:p>
        </w:tc>
      </w:tr>
      <w:tr w:rsidR="00A86B75" w:rsidRPr="00A86B75" w:rsidTr="00FF1FB9">
        <w:tc>
          <w:tcPr>
            <w:tcW w:w="876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876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876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3060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napToGrid w:val="0"/>
                <w:color w:val="000000"/>
                <w:sz w:val="16"/>
                <w:szCs w:val="16"/>
                <w:lang w:eastAsia="lv-LV"/>
              </w:rPr>
              <w:t>Vieta</w:t>
            </w: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</w:p>
        </w:tc>
      </w:tr>
    </w:tbl>
    <w:p w:rsidR="00A86B75" w:rsidRPr="00A86B75" w:rsidRDefault="00A86B75" w:rsidP="00A86B75">
      <w:pPr>
        <w:tabs>
          <w:tab w:val="left" w:pos="792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</w:pPr>
    </w:p>
    <w:p w:rsidR="00A86B75" w:rsidRPr="00A86B75" w:rsidRDefault="00A86B75" w:rsidP="00A86B75">
      <w:pPr>
        <w:tabs>
          <w:tab w:val="left" w:pos="792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</w:pPr>
      <w:r w:rsidRPr="00A86B75"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  <w:tab/>
      </w:r>
      <w:r w:rsidRPr="00A86B75"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  <w:tab/>
      </w:r>
    </w:p>
    <w:p w:rsidR="00A86B75" w:rsidRPr="00A86B75" w:rsidRDefault="00A86B75" w:rsidP="00A86B75">
      <w:pPr>
        <w:autoSpaceDE w:val="0"/>
        <w:autoSpaceDN w:val="0"/>
        <w:spacing w:after="0" w:line="240" w:lineRule="auto"/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</w:pPr>
    </w:p>
    <w:p w:rsidR="00A86B75" w:rsidRPr="00A86B75" w:rsidRDefault="00A86B75" w:rsidP="00A86B75">
      <w:pPr>
        <w:shd w:val="clear" w:color="auto" w:fill="E6E6E6"/>
        <w:autoSpaceDE w:val="0"/>
        <w:autoSpaceDN w:val="0"/>
        <w:spacing w:after="0" w:line="240" w:lineRule="auto"/>
        <w:rPr>
          <w:rFonts w:ascii="Arial Narrow" w:eastAsia="Times New Roman" w:hAnsi="Arial Narrow"/>
          <w:b/>
          <w:bCs/>
          <w:snapToGrid w:val="0"/>
          <w:color w:val="000000"/>
          <w:sz w:val="24"/>
          <w:szCs w:val="24"/>
          <w:lang w:eastAsia="lv-LV"/>
        </w:rPr>
      </w:pPr>
      <w:r w:rsidRPr="00A86B75">
        <w:rPr>
          <w:rFonts w:ascii="Arial Narrow" w:eastAsia="Times New Roman" w:hAnsi="Arial Narrow"/>
          <w:b/>
          <w:bCs/>
          <w:snapToGrid w:val="0"/>
          <w:color w:val="000000"/>
          <w:sz w:val="24"/>
          <w:szCs w:val="24"/>
          <w:lang w:eastAsia="lv-LV"/>
        </w:rPr>
        <w:t>--------------------------------------------------------------------------------------------------------------------------</w:t>
      </w:r>
    </w:p>
    <w:p w:rsidR="00A86B75" w:rsidRPr="00A86B75" w:rsidRDefault="00A86B75" w:rsidP="00A86B75">
      <w:pPr>
        <w:tabs>
          <w:tab w:val="left" w:pos="5670"/>
        </w:tabs>
        <w:autoSpaceDE w:val="0"/>
        <w:autoSpaceDN w:val="0"/>
        <w:spacing w:after="0" w:line="240" w:lineRule="auto"/>
        <w:rPr>
          <w:rFonts w:ascii="Arial Narrow" w:eastAsia="Times New Roman" w:hAnsi="Arial Narrow"/>
          <w:b/>
          <w:bCs/>
          <w:snapToGrid w:val="0"/>
          <w:color w:val="000000"/>
          <w:lang w:eastAsia="lv-LV"/>
        </w:rPr>
      </w:pPr>
      <w:r w:rsidRPr="00A86B75">
        <w:rPr>
          <w:rFonts w:ascii="Arial Narrow" w:eastAsia="Times New Roman" w:hAnsi="Arial Narrow"/>
          <w:b/>
          <w:bCs/>
          <w:snapToGrid w:val="0"/>
          <w:color w:val="000000"/>
          <w:lang w:eastAsia="lv-LV"/>
        </w:rPr>
        <w:tab/>
      </w:r>
    </w:p>
    <w:p w:rsidR="00A86B75" w:rsidRPr="00A86B75" w:rsidRDefault="00A86B75" w:rsidP="00A86B75">
      <w:pPr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Arial Narrow" w:eastAsia="Times New Roman" w:hAnsi="Arial Narrow"/>
          <w:b/>
          <w:bCs/>
          <w:snapToGrid w:val="0"/>
          <w:color w:val="000000"/>
          <w:lang w:eastAsia="lv-LV"/>
        </w:rPr>
      </w:pPr>
      <w:r w:rsidRPr="00A86B75">
        <w:rPr>
          <w:rFonts w:ascii="Arial Narrow" w:eastAsia="Times New Roman" w:hAnsi="Arial Narrow"/>
          <w:b/>
          <w:bCs/>
          <w:snapToGrid w:val="0"/>
          <w:color w:val="000000"/>
          <w:lang w:eastAsia="lv-LV"/>
        </w:rPr>
        <w:t>Pārskatu pieņēma VPR pārstāvis:</w:t>
      </w: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20"/>
          <w:szCs w:val="20"/>
          <w:lang w:eastAsia="lv-LV"/>
        </w:rPr>
      </w:pPr>
    </w:p>
    <w:p w:rsidR="00A86B75" w:rsidRPr="00A86B75" w:rsidRDefault="00A86B75" w:rsidP="00A86B75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20"/>
          <w:szCs w:val="20"/>
          <w:lang w:eastAsia="lv-LV"/>
        </w:rPr>
      </w:pPr>
    </w:p>
    <w:p w:rsidR="00A86B75" w:rsidRPr="00A86B75" w:rsidRDefault="00A86B75" w:rsidP="00A86B75">
      <w:pPr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  <w:r w:rsidRPr="00A86B75">
        <w:rPr>
          <w:rFonts w:ascii="Arial Narrow" w:eastAsia="Times New Roman" w:hAnsi="Arial Narrow"/>
          <w:snapToGrid w:val="0"/>
          <w:color w:val="000000"/>
          <w:lang w:eastAsia="lv-LV"/>
        </w:rPr>
        <w:t xml:space="preserve">_______________________________ </w:t>
      </w:r>
      <w:r w:rsidRPr="00A86B75">
        <w:rPr>
          <w:rFonts w:ascii="Arial Narrow" w:eastAsia="Times New Roman" w:hAnsi="Arial Narrow"/>
          <w:snapToGrid w:val="0"/>
          <w:color w:val="000000"/>
          <w:lang w:eastAsia="lv-LV"/>
        </w:rPr>
        <w:tab/>
        <w:t>________________________________</w:t>
      </w:r>
    </w:p>
    <w:p w:rsidR="00A86B75" w:rsidRPr="00A86B75" w:rsidRDefault="00A86B75" w:rsidP="00A86B75">
      <w:pPr>
        <w:tabs>
          <w:tab w:val="left" w:pos="851"/>
          <w:tab w:val="left" w:pos="6804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</w:pPr>
      <w:r w:rsidRPr="00A86B75"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  <w:tab/>
        <w:t xml:space="preserve">( paraksts) </w:t>
      </w:r>
      <w:r w:rsidRPr="00A86B75"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  <w:tab/>
        <w:t>(vārds, uzvārds)</w:t>
      </w:r>
    </w:p>
    <w:p w:rsidR="00A86B75" w:rsidRPr="00A86B75" w:rsidRDefault="00A86B75" w:rsidP="00A86B75">
      <w:p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jc w:val="right"/>
        <w:rPr>
          <w:rFonts w:ascii="Arial Narrow" w:eastAsia="Times New Roman" w:hAnsi="Arial Narrow"/>
          <w:snapToGrid w:val="0"/>
          <w:color w:val="000000"/>
          <w:lang w:eastAsia="lv-LV"/>
        </w:rPr>
      </w:pPr>
    </w:p>
    <w:tbl>
      <w:tblPr>
        <w:tblW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</w:tblGrid>
      <w:tr w:rsidR="00A86B75" w:rsidRPr="00A86B75" w:rsidTr="00FF1FB9">
        <w:trPr>
          <w:trHeight w:val="538"/>
        </w:trPr>
        <w:tc>
          <w:tcPr>
            <w:tcW w:w="828" w:type="dxa"/>
            <w:vAlign w:val="center"/>
          </w:tcPr>
          <w:p w:rsidR="00A86B75" w:rsidRPr="00A86B75" w:rsidRDefault="00A86B75" w:rsidP="00A86B75">
            <w:pPr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240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143"/>
              <w:rPr>
                <w:rFonts w:ascii="Arial Narrow" w:eastAsia="Times New Roman" w:hAnsi="Arial Narrow"/>
                <w:sz w:val="24"/>
                <w:szCs w:val="24"/>
                <w:lang w:eastAsia="lv-LV"/>
              </w:rPr>
            </w:pPr>
          </w:p>
        </w:tc>
      </w:tr>
      <w:tr w:rsidR="00A86B75" w:rsidRPr="00A86B75" w:rsidTr="00FF1FB9">
        <w:tc>
          <w:tcPr>
            <w:tcW w:w="828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900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Mēnesis</w:t>
            </w:r>
          </w:p>
        </w:tc>
        <w:tc>
          <w:tcPr>
            <w:tcW w:w="900" w:type="dxa"/>
          </w:tcPr>
          <w:p w:rsidR="00A86B75" w:rsidRPr="00A86B75" w:rsidRDefault="00A86B75" w:rsidP="00A86B75">
            <w:pPr>
              <w:tabs>
                <w:tab w:val="left" w:pos="4820"/>
              </w:tabs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</w:pPr>
            <w:r w:rsidRPr="00A86B75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lv-LV"/>
              </w:rPr>
              <w:t>Gads</w:t>
            </w:r>
          </w:p>
        </w:tc>
      </w:tr>
    </w:tbl>
    <w:p w:rsidR="00A86B75" w:rsidRPr="00A86B75" w:rsidRDefault="00A86B75" w:rsidP="00A86B75">
      <w:pPr>
        <w:tabs>
          <w:tab w:val="left" w:pos="756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/>
          <w:snapToGrid w:val="0"/>
          <w:color w:val="000000"/>
          <w:lang w:eastAsia="lv-LV"/>
        </w:rPr>
      </w:pPr>
      <w:r w:rsidRPr="00A86B75">
        <w:rPr>
          <w:rFonts w:ascii="Arial Narrow" w:eastAsia="Times New Roman" w:hAnsi="Arial Narrow"/>
          <w:snapToGrid w:val="0"/>
          <w:color w:val="000000"/>
          <w:lang w:eastAsia="lv-LV"/>
        </w:rPr>
        <w:tab/>
      </w:r>
      <w:r w:rsidRPr="00A86B75">
        <w:rPr>
          <w:rFonts w:ascii="Arial Narrow" w:eastAsia="Times New Roman" w:hAnsi="Arial Narrow"/>
          <w:snapToGrid w:val="0"/>
          <w:color w:val="000000"/>
          <w:sz w:val="18"/>
          <w:szCs w:val="18"/>
          <w:lang w:eastAsia="lv-LV"/>
        </w:rPr>
        <w:t>z.v.</w:t>
      </w:r>
    </w:p>
    <w:p w:rsidR="00454165" w:rsidRDefault="00454165" w:rsidP="00A86B75">
      <w:bookmarkStart w:id="16" w:name="_GoBack"/>
      <w:bookmarkEnd w:id="16"/>
    </w:p>
    <w:sectPr w:rsidR="00454165" w:rsidSect="00A86B75">
      <w:pgSz w:w="11906" w:h="16838" w:code="9"/>
      <w:pgMar w:top="1440" w:right="127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75"/>
    <w:rsid w:val="004443A3"/>
    <w:rsid w:val="00454165"/>
    <w:rsid w:val="00681D92"/>
    <w:rsid w:val="00A86B75"/>
    <w:rsid w:val="00A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Mikelsone</dc:creator>
  <cp:lastModifiedBy>Marta Cekule</cp:lastModifiedBy>
  <cp:revision>2</cp:revision>
  <dcterms:created xsi:type="dcterms:W3CDTF">2014-03-10T14:45:00Z</dcterms:created>
  <dcterms:modified xsi:type="dcterms:W3CDTF">2014-03-17T13:05:00Z</dcterms:modified>
</cp:coreProperties>
</file>